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F965CE" w14:textId="77777777" w:rsidR="003E191A" w:rsidRPr="00827C99" w:rsidRDefault="003E191A">
      <w:pPr>
        <w:widowControl w:val="0"/>
        <w:jc w:val="center"/>
        <w:rPr>
          <w:rFonts w:ascii="Arial" w:eastAsia="Arial" w:hAnsi="Arial" w:cs="Arial"/>
          <w:b/>
          <w:sz w:val="22"/>
          <w:szCs w:val="22"/>
        </w:rPr>
      </w:pPr>
    </w:p>
    <w:p w14:paraId="49C34D34" w14:textId="77777777" w:rsidR="003E191A" w:rsidRPr="00827C99" w:rsidRDefault="003E191A">
      <w:pPr>
        <w:widowControl w:val="0"/>
        <w:jc w:val="center"/>
        <w:rPr>
          <w:rFonts w:ascii="Arial" w:eastAsia="Arial" w:hAnsi="Arial" w:cs="Arial"/>
          <w:b/>
          <w:sz w:val="22"/>
          <w:szCs w:val="22"/>
        </w:rPr>
      </w:pPr>
    </w:p>
    <w:p w14:paraId="647594A9" w14:textId="77777777" w:rsidR="003E191A" w:rsidRPr="00827C99" w:rsidRDefault="003E191A">
      <w:pPr>
        <w:widowControl w:val="0"/>
        <w:jc w:val="center"/>
        <w:rPr>
          <w:rFonts w:ascii="Arial" w:eastAsia="Arial" w:hAnsi="Arial" w:cs="Arial"/>
          <w:b/>
          <w:sz w:val="22"/>
          <w:szCs w:val="22"/>
        </w:rPr>
      </w:pPr>
    </w:p>
    <w:p w14:paraId="0DD51042" w14:textId="77777777" w:rsidR="003E191A" w:rsidRPr="00827C99" w:rsidRDefault="00000000">
      <w:pPr>
        <w:widowControl w:val="0"/>
        <w:jc w:val="center"/>
        <w:rPr>
          <w:rFonts w:ascii="Arial" w:eastAsia="Arial" w:hAnsi="Arial" w:cs="Arial"/>
          <w:sz w:val="21"/>
          <w:szCs w:val="21"/>
        </w:rPr>
      </w:pPr>
      <w:r w:rsidRPr="00827C99">
        <w:rPr>
          <w:rFonts w:ascii="Arial" w:eastAsia="Arial" w:hAnsi="Arial" w:cs="Arial"/>
          <w:b/>
          <w:sz w:val="22"/>
          <w:szCs w:val="22"/>
        </w:rPr>
        <w:t xml:space="preserve">    </w:t>
      </w:r>
      <w:r w:rsidRPr="00827C99">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827C99">
        <w:rPr>
          <w:rFonts w:ascii="Arial" w:eastAsia="Arial" w:hAnsi="Arial" w:cs="Arial"/>
          <w:b/>
          <w:sz w:val="21"/>
          <w:szCs w:val="21"/>
        </w:rPr>
        <w:t>N°</w:t>
      </w:r>
      <w:proofErr w:type="spellEnd"/>
      <w:r w:rsidRPr="00827C99">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827C99">
        <w:rPr>
          <w:rFonts w:ascii="Arial" w:eastAsia="Arial" w:hAnsi="Arial" w:cs="Arial"/>
          <w:b/>
          <w:sz w:val="21"/>
          <w:szCs w:val="21"/>
        </w:rPr>
        <w:t>N°</w:t>
      </w:r>
      <w:proofErr w:type="spellEnd"/>
      <w:r w:rsidRPr="00827C99">
        <w:rPr>
          <w:rFonts w:ascii="Arial" w:eastAsia="Arial" w:hAnsi="Arial" w:cs="Arial"/>
          <w:b/>
          <w:sz w:val="21"/>
          <w:szCs w:val="21"/>
        </w:rPr>
        <w:t xml:space="preserve"> 081-2022-EF</w:t>
      </w:r>
      <w:r w:rsidRPr="00827C99">
        <w:rPr>
          <w:rFonts w:ascii="Arial" w:eastAsia="Arial" w:hAnsi="Arial" w:cs="Arial"/>
          <w:b/>
          <w:sz w:val="21"/>
          <w:szCs w:val="21"/>
        </w:rPr>
        <w:br/>
        <w:t xml:space="preserve">Y POR EL REGLAMENTO DE LA LEY </w:t>
      </w:r>
      <w:proofErr w:type="spellStart"/>
      <w:r w:rsidRPr="00827C99">
        <w:rPr>
          <w:rFonts w:ascii="Arial" w:eastAsia="Arial" w:hAnsi="Arial" w:cs="Arial"/>
          <w:b/>
          <w:sz w:val="21"/>
          <w:szCs w:val="21"/>
        </w:rPr>
        <w:t>N°</w:t>
      </w:r>
      <w:proofErr w:type="spellEnd"/>
      <w:r w:rsidRPr="00827C99">
        <w:rPr>
          <w:rFonts w:ascii="Arial" w:eastAsia="Arial" w:hAnsi="Arial" w:cs="Arial"/>
          <w:b/>
          <w:sz w:val="21"/>
          <w:szCs w:val="21"/>
        </w:rPr>
        <w:t xml:space="preserve"> 29230, APROBADO POR DECRETO SUPREMO </w:t>
      </w:r>
      <w:proofErr w:type="spellStart"/>
      <w:r w:rsidRPr="00827C99">
        <w:rPr>
          <w:rFonts w:ascii="Arial" w:eastAsia="Arial" w:hAnsi="Arial" w:cs="Arial"/>
          <w:b/>
          <w:sz w:val="21"/>
          <w:szCs w:val="21"/>
        </w:rPr>
        <w:t>N°</w:t>
      </w:r>
      <w:proofErr w:type="spellEnd"/>
      <w:r w:rsidRPr="00827C99">
        <w:rPr>
          <w:rFonts w:ascii="Arial" w:eastAsia="Arial" w:hAnsi="Arial" w:cs="Arial"/>
          <w:b/>
          <w:sz w:val="21"/>
          <w:szCs w:val="21"/>
        </w:rPr>
        <w:t xml:space="preserve"> 210-2022-EF</w:t>
      </w:r>
      <w:r w:rsidRPr="00827C99">
        <w:rPr>
          <w:sz w:val="21"/>
          <w:szCs w:val="21"/>
        </w:rPr>
        <w:t xml:space="preserve"> </w:t>
      </w:r>
    </w:p>
    <w:p w14:paraId="013FF604" w14:textId="77777777" w:rsidR="00BE22AA" w:rsidRPr="00827C99" w:rsidRDefault="00BE22AA">
      <w:pPr>
        <w:widowControl w:val="0"/>
        <w:jc w:val="center"/>
        <w:rPr>
          <w:rFonts w:ascii="Arial" w:eastAsia="Arial" w:hAnsi="Arial" w:cs="Arial"/>
          <w:b/>
          <w:sz w:val="21"/>
          <w:szCs w:val="21"/>
        </w:rPr>
      </w:pPr>
    </w:p>
    <w:p w14:paraId="71AA85B7" w14:textId="2A50BABC" w:rsidR="003E191A" w:rsidRPr="00827C99" w:rsidRDefault="003C6484">
      <w:pPr>
        <w:widowControl w:val="0"/>
        <w:jc w:val="center"/>
        <w:rPr>
          <w:rFonts w:ascii="Arial" w:eastAsia="Arial" w:hAnsi="Arial" w:cs="Arial"/>
          <w:sz w:val="22"/>
          <w:szCs w:val="22"/>
        </w:rPr>
      </w:pPr>
      <w:r w:rsidRPr="00827C99">
        <w:rPr>
          <w:rFonts w:ascii="Arial" w:eastAsia="Arial" w:hAnsi="Arial" w:cs="Arial"/>
          <w:b/>
          <w:sz w:val="21"/>
          <w:szCs w:val="21"/>
        </w:rPr>
        <w:t xml:space="preserve">PROCESO DE SELECCIÓN </w:t>
      </w:r>
      <w:proofErr w:type="spellStart"/>
      <w:r w:rsidRPr="00827C99">
        <w:rPr>
          <w:rFonts w:ascii="Arial" w:eastAsia="Arial" w:hAnsi="Arial" w:cs="Arial"/>
          <w:b/>
          <w:sz w:val="20"/>
          <w:szCs w:val="20"/>
        </w:rPr>
        <w:t>N°</w:t>
      </w:r>
      <w:proofErr w:type="spellEnd"/>
      <w:r w:rsidRPr="00827C99">
        <w:rPr>
          <w:rFonts w:ascii="Arial" w:eastAsia="Arial" w:hAnsi="Arial" w:cs="Arial"/>
          <w:b/>
          <w:sz w:val="20"/>
          <w:szCs w:val="20"/>
        </w:rPr>
        <w:t xml:space="preserve"> 0</w:t>
      </w:r>
      <w:r w:rsidR="00F23E47" w:rsidRPr="00827C99">
        <w:rPr>
          <w:rFonts w:ascii="Arial" w:eastAsia="Arial" w:hAnsi="Arial" w:cs="Arial"/>
          <w:b/>
          <w:sz w:val="20"/>
          <w:szCs w:val="20"/>
        </w:rPr>
        <w:t>10</w:t>
      </w:r>
      <w:r w:rsidRPr="00827C99">
        <w:rPr>
          <w:rFonts w:ascii="Arial" w:eastAsia="Arial" w:hAnsi="Arial" w:cs="Arial"/>
          <w:b/>
          <w:sz w:val="20"/>
          <w:szCs w:val="20"/>
        </w:rPr>
        <w:t>-2024-OxI-MDI</w:t>
      </w:r>
    </w:p>
    <w:p w14:paraId="35D8AF73" w14:textId="77777777" w:rsidR="003E191A" w:rsidRPr="00827C99" w:rsidRDefault="003E191A">
      <w:pPr>
        <w:widowControl w:val="0"/>
        <w:jc w:val="center"/>
        <w:rPr>
          <w:rFonts w:ascii="Arial" w:eastAsia="Arial" w:hAnsi="Arial" w:cs="Arial"/>
          <w:sz w:val="22"/>
          <w:szCs w:val="22"/>
        </w:rPr>
      </w:pPr>
    </w:p>
    <w:p w14:paraId="57E50BA9" w14:textId="77777777" w:rsidR="003E191A" w:rsidRPr="00827C99" w:rsidRDefault="003E191A">
      <w:pPr>
        <w:widowControl w:val="0"/>
        <w:jc w:val="center"/>
        <w:rPr>
          <w:rFonts w:ascii="Arial" w:eastAsia="Arial" w:hAnsi="Arial" w:cs="Arial"/>
          <w:sz w:val="22"/>
          <w:szCs w:val="22"/>
        </w:rPr>
      </w:pPr>
    </w:p>
    <w:p w14:paraId="08FD432A"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CONTRATACIÓN DE LA EJECUCIÓN Y FINANCIAMIENTO DEL PROYECTO DE INVERSIÓN:</w:t>
      </w:r>
    </w:p>
    <w:p w14:paraId="770663E4" w14:textId="77777777" w:rsidR="003E191A" w:rsidRPr="00827C99" w:rsidRDefault="003E191A">
      <w:pPr>
        <w:widowControl w:val="0"/>
        <w:jc w:val="center"/>
        <w:rPr>
          <w:rFonts w:ascii="Arial" w:eastAsia="Arial" w:hAnsi="Arial" w:cs="Arial"/>
          <w:sz w:val="22"/>
          <w:szCs w:val="22"/>
        </w:rPr>
      </w:pPr>
    </w:p>
    <w:p w14:paraId="2606C55A" w14:textId="77777777" w:rsidR="00BE22AA" w:rsidRPr="00827C99" w:rsidRDefault="00BE22AA" w:rsidP="00BE22AA">
      <w:pPr>
        <w:pBdr>
          <w:top w:val="nil"/>
          <w:left w:val="nil"/>
          <w:bottom w:val="nil"/>
          <w:right w:val="nil"/>
          <w:between w:val="nil"/>
        </w:pBdr>
        <w:jc w:val="both"/>
        <w:rPr>
          <w:rFonts w:ascii="Arial" w:eastAsia="Arial" w:hAnsi="Arial" w:cs="Arial"/>
          <w:b/>
          <w:sz w:val="22"/>
          <w:szCs w:val="22"/>
        </w:rPr>
      </w:pPr>
    </w:p>
    <w:p w14:paraId="3BCA592F" w14:textId="77777777" w:rsidR="009E30AA" w:rsidRPr="00827C99" w:rsidRDefault="009E30AA" w:rsidP="009E30AA">
      <w:pPr>
        <w:widowControl w:val="0"/>
        <w:jc w:val="center"/>
        <w:rPr>
          <w:rFonts w:ascii="Arial" w:hAnsi="Arial" w:cs="Arial"/>
          <w:b/>
          <w:bCs/>
        </w:rPr>
      </w:pPr>
      <w:r w:rsidRPr="00827C99">
        <w:rPr>
          <w:rFonts w:ascii="Arial" w:hAnsi="Arial" w:cs="Arial"/>
          <w:b/>
          <w:bCs/>
        </w:rPr>
        <w:t>CREACIÓN DEL SERVICIO DE SUMINISTRO ELÉCTRICO DOMICILIARIO EN ZONAS RURALES EN EL SECTOR PAMPA MESA GRANDE DEL C.P. DE MIRAVE DEL DISTRITO DE ILABAYA DE LA PROVINCIA DE JORGE BASADRE DEL DEPARTAMENTO DE TACNA CON CÓDIGO ÚNICO,</w:t>
      </w:r>
    </w:p>
    <w:p w14:paraId="2DC31993" w14:textId="5CCC38A3" w:rsidR="003E191A" w:rsidRPr="00827C99" w:rsidRDefault="009E30AA" w:rsidP="009E30AA">
      <w:pPr>
        <w:pBdr>
          <w:top w:val="nil"/>
          <w:left w:val="nil"/>
          <w:bottom w:val="nil"/>
          <w:right w:val="nil"/>
          <w:between w:val="nil"/>
        </w:pBdr>
        <w:jc w:val="center"/>
        <w:rPr>
          <w:rFonts w:ascii="Arial" w:eastAsia="Arial" w:hAnsi="Arial" w:cs="Arial"/>
          <w:sz w:val="22"/>
          <w:szCs w:val="22"/>
        </w:rPr>
      </w:pPr>
      <w:r w:rsidRPr="00827C99">
        <w:rPr>
          <w:rFonts w:ascii="Arial" w:hAnsi="Arial" w:cs="Arial"/>
          <w:b/>
          <w:bCs/>
        </w:rPr>
        <w:t xml:space="preserve">CON CÓDIGO ÚNICO </w:t>
      </w:r>
      <w:proofErr w:type="spellStart"/>
      <w:r w:rsidRPr="00827C99">
        <w:rPr>
          <w:rFonts w:ascii="Arial" w:hAnsi="Arial" w:cs="Arial"/>
          <w:b/>
          <w:bCs/>
        </w:rPr>
        <w:t>N°</w:t>
      </w:r>
      <w:proofErr w:type="spellEnd"/>
      <w:r w:rsidRPr="00827C99">
        <w:rPr>
          <w:rFonts w:ascii="Arial" w:hAnsi="Arial" w:cs="Arial"/>
          <w:b/>
          <w:bCs/>
        </w:rPr>
        <w:t xml:space="preserve"> 2630805.</w:t>
      </w:r>
      <w:r w:rsidR="00BE22AA" w:rsidRPr="00827C99">
        <w:br w:type="page"/>
      </w:r>
    </w:p>
    <w:p w14:paraId="30B8DC2B" w14:textId="77777777" w:rsidR="003E191A" w:rsidRPr="00827C99" w:rsidRDefault="003E191A">
      <w:pPr>
        <w:widowControl w:val="0"/>
        <w:jc w:val="both"/>
        <w:rPr>
          <w:rFonts w:ascii="Arial" w:eastAsia="Arial" w:hAnsi="Arial" w:cs="Arial"/>
          <w:sz w:val="22"/>
          <w:szCs w:val="22"/>
        </w:rPr>
      </w:pPr>
    </w:p>
    <w:p w14:paraId="3EE32733" w14:textId="77777777" w:rsidR="003E191A" w:rsidRPr="00827C99" w:rsidRDefault="003E191A">
      <w:pPr>
        <w:widowControl w:val="0"/>
        <w:jc w:val="both"/>
        <w:rPr>
          <w:rFonts w:ascii="Arial" w:eastAsia="Arial" w:hAnsi="Arial" w:cs="Arial"/>
          <w:sz w:val="22"/>
          <w:szCs w:val="22"/>
        </w:rPr>
      </w:pPr>
    </w:p>
    <w:p w14:paraId="2B63B79B" w14:textId="77777777" w:rsidR="003E191A" w:rsidRPr="00827C99" w:rsidRDefault="003E191A">
      <w:pPr>
        <w:widowControl w:val="0"/>
        <w:jc w:val="both"/>
        <w:rPr>
          <w:rFonts w:ascii="Arial" w:eastAsia="Arial" w:hAnsi="Arial" w:cs="Arial"/>
          <w:sz w:val="22"/>
          <w:szCs w:val="22"/>
        </w:rPr>
      </w:pPr>
    </w:p>
    <w:p w14:paraId="2B877440" w14:textId="77777777" w:rsidR="003E191A" w:rsidRPr="00827C99" w:rsidRDefault="003E191A">
      <w:pPr>
        <w:widowControl w:val="0"/>
        <w:jc w:val="both"/>
        <w:rPr>
          <w:rFonts w:ascii="Arial" w:eastAsia="Arial" w:hAnsi="Arial" w:cs="Arial"/>
          <w:sz w:val="22"/>
          <w:szCs w:val="22"/>
        </w:rPr>
      </w:pPr>
    </w:p>
    <w:p w14:paraId="068384E9" w14:textId="77777777" w:rsidR="003E191A" w:rsidRPr="00827C99" w:rsidRDefault="003E191A">
      <w:pPr>
        <w:widowControl w:val="0"/>
        <w:jc w:val="both"/>
        <w:rPr>
          <w:rFonts w:ascii="Arial" w:eastAsia="Arial" w:hAnsi="Arial" w:cs="Arial"/>
          <w:sz w:val="22"/>
          <w:szCs w:val="22"/>
        </w:rPr>
      </w:pPr>
    </w:p>
    <w:p w14:paraId="7E8E80F5" w14:textId="77777777" w:rsidR="003E191A" w:rsidRPr="00827C99" w:rsidRDefault="003E191A">
      <w:pPr>
        <w:widowControl w:val="0"/>
        <w:jc w:val="both"/>
        <w:rPr>
          <w:rFonts w:ascii="Arial" w:eastAsia="Arial" w:hAnsi="Arial" w:cs="Arial"/>
          <w:sz w:val="22"/>
          <w:szCs w:val="22"/>
        </w:rPr>
      </w:pPr>
    </w:p>
    <w:p w14:paraId="3BF63E8D" w14:textId="77777777" w:rsidR="003E191A" w:rsidRPr="00827C99" w:rsidRDefault="003E191A">
      <w:pPr>
        <w:widowControl w:val="0"/>
        <w:jc w:val="both"/>
        <w:rPr>
          <w:rFonts w:ascii="Arial" w:eastAsia="Arial" w:hAnsi="Arial" w:cs="Arial"/>
          <w:sz w:val="22"/>
          <w:szCs w:val="22"/>
        </w:rPr>
      </w:pPr>
    </w:p>
    <w:p w14:paraId="70CA7153" w14:textId="77777777" w:rsidR="003E191A" w:rsidRPr="00827C99" w:rsidRDefault="003E191A">
      <w:pPr>
        <w:widowControl w:val="0"/>
        <w:jc w:val="both"/>
        <w:rPr>
          <w:rFonts w:ascii="Arial" w:eastAsia="Arial" w:hAnsi="Arial" w:cs="Arial"/>
          <w:sz w:val="22"/>
          <w:szCs w:val="22"/>
        </w:rPr>
      </w:pPr>
    </w:p>
    <w:p w14:paraId="216A6FA5" w14:textId="77777777" w:rsidR="003E191A" w:rsidRPr="00827C99" w:rsidRDefault="003E191A">
      <w:pPr>
        <w:widowControl w:val="0"/>
        <w:jc w:val="both"/>
        <w:rPr>
          <w:rFonts w:ascii="Arial" w:eastAsia="Arial" w:hAnsi="Arial" w:cs="Arial"/>
          <w:sz w:val="22"/>
          <w:szCs w:val="22"/>
        </w:rPr>
      </w:pPr>
    </w:p>
    <w:p w14:paraId="0B49D567" w14:textId="77777777" w:rsidR="003E191A" w:rsidRPr="00827C99" w:rsidRDefault="003E191A">
      <w:pPr>
        <w:widowControl w:val="0"/>
        <w:jc w:val="both"/>
        <w:rPr>
          <w:rFonts w:ascii="Arial" w:eastAsia="Arial" w:hAnsi="Arial" w:cs="Arial"/>
          <w:sz w:val="22"/>
          <w:szCs w:val="22"/>
        </w:rPr>
      </w:pPr>
    </w:p>
    <w:p w14:paraId="2A8C7655" w14:textId="77777777" w:rsidR="003E191A" w:rsidRPr="00827C99" w:rsidRDefault="003E191A">
      <w:pPr>
        <w:widowControl w:val="0"/>
        <w:jc w:val="both"/>
        <w:rPr>
          <w:rFonts w:ascii="Arial" w:eastAsia="Arial" w:hAnsi="Arial" w:cs="Arial"/>
          <w:sz w:val="22"/>
          <w:szCs w:val="22"/>
        </w:rPr>
      </w:pPr>
    </w:p>
    <w:p w14:paraId="69A47145" w14:textId="77777777" w:rsidR="003E191A" w:rsidRPr="00827C99" w:rsidRDefault="003E191A">
      <w:pPr>
        <w:widowControl w:val="0"/>
        <w:jc w:val="both"/>
        <w:rPr>
          <w:rFonts w:ascii="Arial" w:eastAsia="Arial" w:hAnsi="Arial" w:cs="Arial"/>
          <w:sz w:val="22"/>
          <w:szCs w:val="22"/>
        </w:rPr>
      </w:pPr>
    </w:p>
    <w:p w14:paraId="649A4E76" w14:textId="77777777" w:rsidR="003E191A" w:rsidRPr="00827C99" w:rsidRDefault="003E191A">
      <w:pPr>
        <w:widowControl w:val="0"/>
        <w:jc w:val="both"/>
        <w:rPr>
          <w:rFonts w:ascii="Arial" w:eastAsia="Arial" w:hAnsi="Arial" w:cs="Arial"/>
          <w:sz w:val="22"/>
          <w:szCs w:val="22"/>
        </w:rPr>
      </w:pPr>
    </w:p>
    <w:p w14:paraId="0EC10260" w14:textId="77777777" w:rsidR="003E191A" w:rsidRPr="00827C99" w:rsidRDefault="003E191A">
      <w:pPr>
        <w:widowControl w:val="0"/>
        <w:jc w:val="both"/>
        <w:rPr>
          <w:rFonts w:ascii="Arial" w:eastAsia="Arial" w:hAnsi="Arial" w:cs="Arial"/>
          <w:sz w:val="22"/>
          <w:szCs w:val="22"/>
        </w:rPr>
      </w:pPr>
    </w:p>
    <w:p w14:paraId="1D84D9DE" w14:textId="77777777" w:rsidR="003E191A" w:rsidRPr="00827C99" w:rsidRDefault="003E191A">
      <w:pPr>
        <w:widowControl w:val="0"/>
        <w:jc w:val="both"/>
        <w:rPr>
          <w:rFonts w:ascii="Arial" w:eastAsia="Arial" w:hAnsi="Arial" w:cs="Arial"/>
          <w:sz w:val="22"/>
          <w:szCs w:val="22"/>
        </w:rPr>
      </w:pPr>
    </w:p>
    <w:p w14:paraId="0CA6EDF2" w14:textId="77777777" w:rsidR="003E191A" w:rsidRPr="00827C99" w:rsidRDefault="003E191A">
      <w:pPr>
        <w:widowControl w:val="0"/>
        <w:jc w:val="both"/>
        <w:rPr>
          <w:rFonts w:ascii="Arial" w:eastAsia="Arial" w:hAnsi="Arial" w:cs="Arial"/>
          <w:sz w:val="22"/>
          <w:szCs w:val="22"/>
        </w:rPr>
      </w:pPr>
    </w:p>
    <w:p w14:paraId="7B031DA6" w14:textId="77777777" w:rsidR="003E191A" w:rsidRPr="00827C99" w:rsidRDefault="003E191A">
      <w:pPr>
        <w:widowControl w:val="0"/>
        <w:jc w:val="both"/>
        <w:rPr>
          <w:rFonts w:ascii="Arial" w:eastAsia="Arial" w:hAnsi="Arial" w:cs="Arial"/>
          <w:sz w:val="22"/>
          <w:szCs w:val="22"/>
        </w:rPr>
      </w:pPr>
    </w:p>
    <w:p w14:paraId="4195671C" w14:textId="77777777" w:rsidR="003E191A" w:rsidRPr="00827C99" w:rsidRDefault="003E191A">
      <w:pPr>
        <w:widowControl w:val="0"/>
        <w:jc w:val="both"/>
        <w:rPr>
          <w:rFonts w:ascii="Arial" w:eastAsia="Arial" w:hAnsi="Arial" w:cs="Arial"/>
          <w:sz w:val="22"/>
          <w:szCs w:val="22"/>
        </w:rPr>
      </w:pPr>
    </w:p>
    <w:p w14:paraId="1BA1761D" w14:textId="77777777" w:rsidR="003E191A" w:rsidRPr="00827C99" w:rsidRDefault="003E191A">
      <w:pPr>
        <w:widowControl w:val="0"/>
        <w:jc w:val="both"/>
        <w:rPr>
          <w:rFonts w:ascii="Arial" w:eastAsia="Arial" w:hAnsi="Arial" w:cs="Arial"/>
          <w:sz w:val="22"/>
          <w:szCs w:val="22"/>
        </w:rPr>
      </w:pPr>
    </w:p>
    <w:p w14:paraId="1C3D0151" w14:textId="77777777" w:rsidR="003E191A" w:rsidRPr="00827C99" w:rsidRDefault="003E191A">
      <w:pPr>
        <w:widowControl w:val="0"/>
        <w:jc w:val="both"/>
        <w:rPr>
          <w:rFonts w:ascii="Arial" w:eastAsia="Arial" w:hAnsi="Arial" w:cs="Arial"/>
          <w:sz w:val="22"/>
          <w:szCs w:val="22"/>
        </w:rPr>
      </w:pPr>
    </w:p>
    <w:p w14:paraId="6B683E8A" w14:textId="77777777" w:rsidR="003E191A" w:rsidRPr="00827C99" w:rsidRDefault="003E191A">
      <w:pPr>
        <w:widowControl w:val="0"/>
        <w:jc w:val="both"/>
        <w:rPr>
          <w:rFonts w:ascii="Arial" w:eastAsia="Arial" w:hAnsi="Arial" w:cs="Arial"/>
          <w:sz w:val="22"/>
          <w:szCs w:val="22"/>
        </w:rPr>
      </w:pPr>
    </w:p>
    <w:p w14:paraId="1934243A" w14:textId="77777777" w:rsidR="003E191A" w:rsidRPr="00827C99" w:rsidRDefault="00000000">
      <w:pPr>
        <w:widowControl w:val="0"/>
        <w:jc w:val="center"/>
        <w:rPr>
          <w:rFonts w:ascii="Arial" w:eastAsia="Arial" w:hAnsi="Arial" w:cs="Arial"/>
          <w:b/>
          <w:sz w:val="22"/>
          <w:szCs w:val="22"/>
          <w:u w:val="single"/>
        </w:rPr>
      </w:pPr>
      <w:r w:rsidRPr="00827C99">
        <w:rPr>
          <w:rFonts w:ascii="Arial" w:eastAsia="Arial" w:hAnsi="Arial" w:cs="Arial"/>
          <w:b/>
          <w:sz w:val="22"/>
          <w:szCs w:val="22"/>
          <w:u w:val="single"/>
        </w:rPr>
        <w:t>SECCIÓN I</w:t>
      </w:r>
    </w:p>
    <w:p w14:paraId="005E94B9" w14:textId="77777777" w:rsidR="003E191A" w:rsidRPr="00827C99" w:rsidRDefault="003E191A">
      <w:pPr>
        <w:widowControl w:val="0"/>
        <w:pBdr>
          <w:top w:val="nil"/>
          <w:left w:val="nil"/>
          <w:bottom w:val="nil"/>
          <w:right w:val="nil"/>
          <w:between w:val="nil"/>
        </w:pBdr>
        <w:jc w:val="center"/>
        <w:rPr>
          <w:rFonts w:ascii="Arial" w:eastAsia="Arial" w:hAnsi="Arial" w:cs="Arial"/>
          <w:sz w:val="22"/>
          <w:szCs w:val="22"/>
        </w:rPr>
      </w:pPr>
    </w:p>
    <w:p w14:paraId="477C33E8" w14:textId="77777777" w:rsidR="003E191A" w:rsidRPr="00827C99" w:rsidRDefault="003E191A">
      <w:pPr>
        <w:widowControl w:val="0"/>
        <w:pBdr>
          <w:top w:val="nil"/>
          <w:left w:val="nil"/>
          <w:bottom w:val="nil"/>
          <w:right w:val="nil"/>
          <w:between w:val="nil"/>
        </w:pBdr>
        <w:jc w:val="center"/>
        <w:rPr>
          <w:rFonts w:ascii="Arial" w:eastAsia="Arial" w:hAnsi="Arial" w:cs="Arial"/>
          <w:sz w:val="22"/>
          <w:szCs w:val="22"/>
        </w:rPr>
      </w:pPr>
    </w:p>
    <w:p w14:paraId="02E015B1" w14:textId="77777777" w:rsidR="003E191A" w:rsidRPr="00827C99" w:rsidRDefault="003E191A">
      <w:pPr>
        <w:widowControl w:val="0"/>
        <w:pBdr>
          <w:top w:val="nil"/>
          <w:left w:val="nil"/>
          <w:bottom w:val="nil"/>
          <w:right w:val="nil"/>
          <w:between w:val="nil"/>
        </w:pBdr>
        <w:jc w:val="center"/>
        <w:rPr>
          <w:rFonts w:ascii="Arial" w:eastAsia="Arial" w:hAnsi="Arial" w:cs="Arial"/>
          <w:sz w:val="22"/>
          <w:szCs w:val="22"/>
        </w:rPr>
      </w:pPr>
    </w:p>
    <w:p w14:paraId="69ACD0F5" w14:textId="77777777" w:rsidR="003E191A" w:rsidRPr="00827C99" w:rsidRDefault="00000000">
      <w:pPr>
        <w:widowControl w:val="0"/>
        <w:pBdr>
          <w:top w:val="nil"/>
          <w:left w:val="nil"/>
          <w:bottom w:val="nil"/>
          <w:right w:val="nil"/>
          <w:between w:val="nil"/>
        </w:pBdr>
        <w:jc w:val="center"/>
        <w:rPr>
          <w:rFonts w:ascii="Arial" w:eastAsia="Arial" w:hAnsi="Arial" w:cs="Arial"/>
          <w:b/>
          <w:sz w:val="22"/>
          <w:szCs w:val="22"/>
        </w:rPr>
      </w:pPr>
      <w:r w:rsidRPr="00827C99">
        <w:rPr>
          <w:rFonts w:ascii="Arial" w:eastAsia="Arial" w:hAnsi="Arial" w:cs="Arial"/>
          <w:b/>
          <w:sz w:val="22"/>
          <w:szCs w:val="22"/>
        </w:rPr>
        <w:t>CONDICIONES ESPECIALES DEL PROCESO DE SELECCIÓN</w:t>
      </w:r>
    </w:p>
    <w:p w14:paraId="25D946E9" w14:textId="77777777" w:rsidR="003E191A" w:rsidRPr="00827C99" w:rsidRDefault="003E191A">
      <w:pPr>
        <w:widowControl w:val="0"/>
        <w:jc w:val="both"/>
        <w:rPr>
          <w:rFonts w:ascii="Arial" w:eastAsia="Arial" w:hAnsi="Arial" w:cs="Arial"/>
          <w:sz w:val="22"/>
          <w:szCs w:val="22"/>
        </w:rPr>
      </w:pPr>
    </w:p>
    <w:p w14:paraId="30FBC342" w14:textId="2E55B131" w:rsidR="003E191A" w:rsidRPr="00827C99" w:rsidRDefault="003E191A" w:rsidP="00BE22AA">
      <w:pPr>
        <w:pBdr>
          <w:top w:val="nil"/>
          <w:left w:val="nil"/>
          <w:bottom w:val="nil"/>
          <w:right w:val="nil"/>
          <w:between w:val="nil"/>
        </w:pBdr>
        <w:jc w:val="both"/>
        <w:rPr>
          <w:rFonts w:ascii="Arial" w:eastAsia="Arial" w:hAnsi="Arial" w:cs="Arial"/>
          <w:i/>
          <w:sz w:val="22"/>
          <w:szCs w:val="22"/>
        </w:rPr>
      </w:pPr>
    </w:p>
    <w:p w14:paraId="457E94D1" w14:textId="77777777" w:rsidR="003E191A" w:rsidRPr="00827C99" w:rsidRDefault="003E191A">
      <w:pPr>
        <w:jc w:val="both"/>
        <w:rPr>
          <w:rFonts w:ascii="Arial" w:eastAsia="Arial" w:hAnsi="Arial" w:cs="Arial"/>
          <w:sz w:val="22"/>
          <w:szCs w:val="22"/>
        </w:rPr>
      </w:pPr>
    </w:p>
    <w:p w14:paraId="241FE79A" w14:textId="77777777" w:rsidR="003E191A" w:rsidRPr="00827C99" w:rsidRDefault="003E191A">
      <w:pPr>
        <w:jc w:val="both"/>
        <w:rPr>
          <w:rFonts w:ascii="Arial" w:eastAsia="Arial" w:hAnsi="Arial" w:cs="Arial"/>
          <w:sz w:val="22"/>
          <w:szCs w:val="22"/>
        </w:rPr>
      </w:pPr>
    </w:p>
    <w:p w14:paraId="7704B1F8" w14:textId="77777777" w:rsidR="003E191A" w:rsidRPr="00827C99" w:rsidRDefault="003E191A">
      <w:pPr>
        <w:jc w:val="both"/>
        <w:rPr>
          <w:rFonts w:ascii="Arial" w:eastAsia="Arial" w:hAnsi="Arial" w:cs="Arial"/>
          <w:sz w:val="22"/>
          <w:szCs w:val="22"/>
        </w:rPr>
      </w:pPr>
    </w:p>
    <w:p w14:paraId="0A2C6BB0" w14:textId="77777777" w:rsidR="003E191A" w:rsidRPr="00827C99" w:rsidRDefault="00000000">
      <w:pPr>
        <w:rPr>
          <w:rFonts w:ascii="Arial" w:eastAsia="Arial" w:hAnsi="Arial" w:cs="Arial"/>
          <w:sz w:val="22"/>
          <w:szCs w:val="22"/>
        </w:rPr>
      </w:pPr>
      <w:r w:rsidRPr="00827C99">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827C99" w14:paraId="7BDFB3DD" w14:textId="77777777">
        <w:trPr>
          <w:trHeight w:val="1027"/>
        </w:trPr>
        <w:tc>
          <w:tcPr>
            <w:tcW w:w="8251" w:type="dxa"/>
          </w:tcPr>
          <w:p w14:paraId="652BE453" w14:textId="77777777" w:rsidR="003E191A" w:rsidRPr="00827C99" w:rsidRDefault="003E191A">
            <w:pPr>
              <w:widowControl w:val="0"/>
              <w:pBdr>
                <w:top w:val="nil"/>
                <w:left w:val="nil"/>
                <w:bottom w:val="nil"/>
                <w:right w:val="nil"/>
                <w:between w:val="nil"/>
              </w:pBdr>
              <w:ind w:left="66"/>
              <w:jc w:val="center"/>
              <w:rPr>
                <w:rFonts w:ascii="Arial" w:eastAsia="Arial" w:hAnsi="Arial" w:cs="Arial"/>
                <w:b/>
                <w:sz w:val="22"/>
                <w:szCs w:val="22"/>
              </w:rPr>
            </w:pPr>
          </w:p>
          <w:p w14:paraId="5FE3367E" w14:textId="77777777" w:rsidR="003E191A" w:rsidRPr="00827C99" w:rsidRDefault="00000000">
            <w:pPr>
              <w:widowControl w:val="0"/>
              <w:pBdr>
                <w:top w:val="nil"/>
                <w:left w:val="nil"/>
                <w:bottom w:val="nil"/>
                <w:right w:val="nil"/>
                <w:between w:val="nil"/>
              </w:pBdr>
              <w:ind w:left="66"/>
              <w:jc w:val="center"/>
              <w:rPr>
                <w:rFonts w:ascii="Arial" w:eastAsia="Arial" w:hAnsi="Arial" w:cs="Arial"/>
                <w:sz w:val="22"/>
                <w:szCs w:val="22"/>
              </w:rPr>
            </w:pPr>
            <w:r w:rsidRPr="00827C99">
              <w:rPr>
                <w:rFonts w:ascii="Arial" w:eastAsia="Arial" w:hAnsi="Arial" w:cs="Arial"/>
                <w:b/>
                <w:sz w:val="22"/>
                <w:szCs w:val="22"/>
              </w:rPr>
              <w:t>CAPÍTULO ÚNICO</w:t>
            </w:r>
          </w:p>
          <w:p w14:paraId="2AAE60A8"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GENERALIDADES</w:t>
            </w:r>
          </w:p>
          <w:p w14:paraId="7EBEE18C" w14:textId="77777777" w:rsidR="003E191A" w:rsidRPr="00827C99" w:rsidRDefault="003E191A">
            <w:pPr>
              <w:jc w:val="both"/>
              <w:rPr>
                <w:rFonts w:ascii="Arial" w:eastAsia="Arial" w:hAnsi="Arial" w:cs="Arial"/>
                <w:sz w:val="22"/>
                <w:szCs w:val="22"/>
              </w:rPr>
            </w:pPr>
          </w:p>
        </w:tc>
      </w:tr>
    </w:tbl>
    <w:p w14:paraId="500416CD" w14:textId="77777777" w:rsidR="003E191A" w:rsidRPr="00827C99" w:rsidRDefault="003E191A">
      <w:pPr>
        <w:jc w:val="both"/>
        <w:rPr>
          <w:rFonts w:ascii="Arial" w:eastAsia="Arial" w:hAnsi="Arial" w:cs="Arial"/>
          <w:sz w:val="22"/>
          <w:szCs w:val="22"/>
        </w:rPr>
      </w:pPr>
    </w:p>
    <w:p w14:paraId="47EB9781" w14:textId="77777777" w:rsidR="003E191A" w:rsidRPr="00827C99"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BASE LEGAL</w:t>
      </w:r>
    </w:p>
    <w:p w14:paraId="34201252" w14:textId="77777777" w:rsidR="003E191A" w:rsidRPr="00827C99" w:rsidRDefault="003E191A">
      <w:pPr>
        <w:widowControl w:val="0"/>
        <w:jc w:val="both"/>
        <w:rPr>
          <w:rFonts w:ascii="Arial" w:eastAsia="Arial" w:hAnsi="Arial" w:cs="Arial"/>
          <w:sz w:val="22"/>
          <w:szCs w:val="22"/>
        </w:rPr>
      </w:pPr>
    </w:p>
    <w:p w14:paraId="4D6BA131"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 base legal aplicable al presente proceso de selección está compuesta por las siguientes normas:</w:t>
      </w:r>
    </w:p>
    <w:p w14:paraId="3513A0A1" w14:textId="77777777" w:rsidR="003E191A" w:rsidRPr="00827C99" w:rsidRDefault="003E191A">
      <w:pPr>
        <w:widowControl w:val="0"/>
        <w:jc w:val="both"/>
        <w:rPr>
          <w:rFonts w:ascii="Arial" w:eastAsia="Arial" w:hAnsi="Arial" w:cs="Arial"/>
          <w:sz w:val="22"/>
          <w:szCs w:val="22"/>
        </w:rPr>
      </w:pPr>
    </w:p>
    <w:p w14:paraId="7BF2D3FE" w14:textId="77777777"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Constitución Política del Estado.</w:t>
      </w:r>
    </w:p>
    <w:p w14:paraId="2DBBA199" w14:textId="77777777"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 xml:space="preserve">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27972 – Ley Orgánica de Municipalidades.</w:t>
      </w:r>
    </w:p>
    <w:p w14:paraId="12333AD5" w14:textId="77777777"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 xml:space="preserve">Decreto Supremo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0009-209-JUS con que se aprueba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27444 –Ley del Procedimiento Administrativo General.</w:t>
      </w:r>
    </w:p>
    <w:p w14:paraId="5264C576" w14:textId="53BA81DE"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 xml:space="preserve">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081-2022-EF (en adelante,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sus modificatorias.</w:t>
      </w:r>
    </w:p>
    <w:p w14:paraId="5675D192" w14:textId="00F5ABA1"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 xml:space="preserve">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aprobado mediante el Decreto Supremo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210-2022-EF- (en adelante,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7EF80FAA" w14:textId="2CB92965"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 xml:space="preserve">Decreto Legislativo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1534, precisa el tipo de proyectos que podrán ser financiados bajo el mecanismo </w:t>
      </w:r>
      <w:proofErr w:type="spellStart"/>
      <w:r w:rsidRPr="00827C99">
        <w:rPr>
          <w:rFonts w:ascii="Arial" w:eastAsia="Arial" w:hAnsi="Arial" w:cs="Arial"/>
          <w:sz w:val="22"/>
          <w:szCs w:val="22"/>
        </w:rPr>
        <w:t>OxI</w:t>
      </w:r>
      <w:proofErr w:type="spellEnd"/>
      <w:r w:rsidRPr="00827C99">
        <w:rPr>
          <w:rFonts w:ascii="Arial" w:eastAsia="Arial" w:hAnsi="Arial" w:cs="Arial"/>
          <w:sz w:val="22"/>
          <w:szCs w:val="22"/>
        </w:rPr>
        <w:t>.</w:t>
      </w:r>
    </w:p>
    <w:p w14:paraId="2FCAEFA4" w14:textId="77777777" w:rsidR="00BE22AA" w:rsidRPr="00827C99" w:rsidRDefault="00BE22AA" w:rsidP="00BE22AA">
      <w:pPr>
        <w:numPr>
          <w:ilvl w:val="0"/>
          <w:numId w:val="6"/>
        </w:numPr>
        <w:jc w:val="both"/>
        <w:rPr>
          <w:rFonts w:ascii="Arial" w:eastAsia="Arial" w:hAnsi="Arial" w:cs="Arial"/>
          <w:sz w:val="22"/>
          <w:szCs w:val="22"/>
        </w:rPr>
      </w:pPr>
      <w:r w:rsidRPr="00827C99">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827C99" w:rsidRDefault="00BE22AA" w:rsidP="00BE22AA">
      <w:pPr>
        <w:widowControl w:val="0"/>
        <w:numPr>
          <w:ilvl w:val="0"/>
          <w:numId w:val="6"/>
        </w:numPr>
        <w:jc w:val="both"/>
        <w:rPr>
          <w:rFonts w:ascii="Arial" w:eastAsia="Arial" w:hAnsi="Arial" w:cs="Arial"/>
          <w:sz w:val="22"/>
          <w:szCs w:val="22"/>
        </w:rPr>
      </w:pPr>
      <w:r w:rsidRPr="00827C99">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827C99"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827C99" w:rsidRDefault="00000000">
      <w:pPr>
        <w:widowControl w:val="0"/>
        <w:tabs>
          <w:tab w:val="center" w:pos="6361"/>
          <w:tab w:val="right" w:pos="10780"/>
        </w:tabs>
        <w:ind w:left="567"/>
        <w:jc w:val="both"/>
        <w:rPr>
          <w:rFonts w:ascii="Arial" w:eastAsia="Arial" w:hAnsi="Arial" w:cs="Arial"/>
          <w:sz w:val="22"/>
          <w:szCs w:val="22"/>
        </w:rPr>
      </w:pPr>
      <w:r w:rsidRPr="00827C99">
        <w:rPr>
          <w:rFonts w:ascii="Arial" w:eastAsia="Arial" w:hAnsi="Arial" w:cs="Arial"/>
          <w:sz w:val="22"/>
          <w:szCs w:val="22"/>
        </w:rPr>
        <w:t>Para la aplicación del Derecho debe considerarse la especialidad de las normas previstas en las presentes Bases.</w:t>
      </w:r>
    </w:p>
    <w:p w14:paraId="699D1346" w14:textId="77777777" w:rsidR="003E191A" w:rsidRPr="00827C99" w:rsidRDefault="003E191A">
      <w:pPr>
        <w:widowControl w:val="0"/>
        <w:pBdr>
          <w:top w:val="nil"/>
          <w:left w:val="nil"/>
          <w:bottom w:val="nil"/>
          <w:right w:val="nil"/>
          <w:between w:val="nil"/>
        </w:pBdr>
        <w:ind w:left="567"/>
        <w:jc w:val="both"/>
        <w:rPr>
          <w:rFonts w:ascii="Arial" w:eastAsia="Arial" w:hAnsi="Arial" w:cs="Arial"/>
          <w:b/>
          <w:sz w:val="22"/>
          <w:szCs w:val="22"/>
        </w:rPr>
      </w:pPr>
    </w:p>
    <w:p w14:paraId="65F0B847" w14:textId="77777777" w:rsidR="003E191A" w:rsidRPr="00827C99" w:rsidRDefault="003E191A">
      <w:pPr>
        <w:widowControl w:val="0"/>
        <w:pBdr>
          <w:top w:val="nil"/>
          <w:left w:val="nil"/>
          <w:bottom w:val="nil"/>
          <w:right w:val="nil"/>
          <w:between w:val="nil"/>
        </w:pBdr>
        <w:ind w:left="567"/>
        <w:jc w:val="both"/>
        <w:rPr>
          <w:rFonts w:ascii="Arial" w:eastAsia="Arial" w:hAnsi="Arial" w:cs="Arial"/>
          <w:b/>
          <w:sz w:val="22"/>
          <w:szCs w:val="22"/>
        </w:rPr>
      </w:pPr>
    </w:p>
    <w:p w14:paraId="5EDA56C1" w14:textId="77777777" w:rsidR="003E191A" w:rsidRPr="00827C99"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ENTIDAD PÚBLICA CONVOCANTE</w:t>
      </w:r>
    </w:p>
    <w:p w14:paraId="793F1795" w14:textId="77777777" w:rsidR="003E191A" w:rsidRPr="00827C99"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827C99" w:rsidRPr="00827C99" w14:paraId="39860FAD" w14:textId="77777777" w:rsidTr="00CD237F">
        <w:trPr>
          <w:trHeight w:val="397"/>
        </w:trPr>
        <w:tc>
          <w:tcPr>
            <w:tcW w:w="3153" w:type="dxa"/>
          </w:tcPr>
          <w:p w14:paraId="6EAC40D1" w14:textId="77777777" w:rsidR="00BE22AA" w:rsidRPr="00827C99" w:rsidRDefault="00BE22AA" w:rsidP="00CD237F">
            <w:pPr>
              <w:jc w:val="both"/>
              <w:rPr>
                <w:rFonts w:ascii="Arial" w:eastAsia="Arial" w:hAnsi="Arial" w:cs="Arial"/>
                <w:sz w:val="22"/>
                <w:szCs w:val="22"/>
                <w:lang w:val="es-PE"/>
              </w:rPr>
            </w:pPr>
            <w:r w:rsidRPr="00827C99">
              <w:rPr>
                <w:rFonts w:ascii="Arial" w:eastAsia="Arial" w:hAnsi="Arial" w:cs="Arial"/>
                <w:sz w:val="22"/>
                <w:szCs w:val="22"/>
                <w:lang w:val="es-PE"/>
              </w:rPr>
              <w:t>Nombre de la Entidad Pública</w:t>
            </w:r>
          </w:p>
        </w:tc>
        <w:tc>
          <w:tcPr>
            <w:tcW w:w="236" w:type="dxa"/>
          </w:tcPr>
          <w:p w14:paraId="613F9234"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w:t>
            </w:r>
          </w:p>
        </w:tc>
        <w:tc>
          <w:tcPr>
            <w:tcW w:w="4441" w:type="dxa"/>
            <w:shd w:val="clear" w:color="auto" w:fill="auto"/>
          </w:tcPr>
          <w:p w14:paraId="5ED8AD87"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MUNICIPALIDAD DISTRITAL DE ILABAYA</w:t>
            </w:r>
          </w:p>
        </w:tc>
      </w:tr>
      <w:tr w:rsidR="00827C99" w:rsidRPr="00827C99" w14:paraId="03FCDDA0" w14:textId="77777777" w:rsidTr="00CD237F">
        <w:trPr>
          <w:trHeight w:val="397"/>
        </w:trPr>
        <w:tc>
          <w:tcPr>
            <w:tcW w:w="3153" w:type="dxa"/>
          </w:tcPr>
          <w:p w14:paraId="67142E72"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 xml:space="preserve">RUC </w:t>
            </w:r>
            <w:proofErr w:type="spellStart"/>
            <w:r w:rsidRPr="00827C99">
              <w:rPr>
                <w:rFonts w:ascii="Arial" w:eastAsia="Arial" w:hAnsi="Arial" w:cs="Arial"/>
                <w:sz w:val="22"/>
                <w:szCs w:val="22"/>
              </w:rPr>
              <w:t>N°</w:t>
            </w:r>
            <w:proofErr w:type="spellEnd"/>
          </w:p>
        </w:tc>
        <w:tc>
          <w:tcPr>
            <w:tcW w:w="236" w:type="dxa"/>
          </w:tcPr>
          <w:p w14:paraId="0C46BA03"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w:t>
            </w:r>
          </w:p>
        </w:tc>
        <w:tc>
          <w:tcPr>
            <w:tcW w:w="4441" w:type="dxa"/>
            <w:shd w:val="clear" w:color="auto" w:fill="auto"/>
          </w:tcPr>
          <w:p w14:paraId="105ABC77"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20171895147</w:t>
            </w:r>
          </w:p>
        </w:tc>
      </w:tr>
      <w:tr w:rsidR="00827C99" w:rsidRPr="00827C99" w14:paraId="1936E661" w14:textId="77777777" w:rsidTr="00CD237F">
        <w:trPr>
          <w:trHeight w:val="397"/>
        </w:trPr>
        <w:tc>
          <w:tcPr>
            <w:tcW w:w="3153" w:type="dxa"/>
          </w:tcPr>
          <w:p w14:paraId="16CF060A"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Domicilio legal</w:t>
            </w:r>
          </w:p>
        </w:tc>
        <w:tc>
          <w:tcPr>
            <w:tcW w:w="236" w:type="dxa"/>
          </w:tcPr>
          <w:p w14:paraId="1F2768FA"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w:t>
            </w:r>
          </w:p>
        </w:tc>
        <w:tc>
          <w:tcPr>
            <w:tcW w:w="4441" w:type="dxa"/>
            <w:shd w:val="clear" w:color="auto" w:fill="auto"/>
          </w:tcPr>
          <w:p w14:paraId="45F31344" w14:textId="77777777" w:rsidR="00BE22AA" w:rsidRPr="00827C99" w:rsidRDefault="00BE22AA" w:rsidP="00CD237F">
            <w:pPr>
              <w:jc w:val="both"/>
              <w:rPr>
                <w:rFonts w:ascii="Arial" w:eastAsia="Arial" w:hAnsi="Arial" w:cs="Arial"/>
                <w:sz w:val="22"/>
                <w:szCs w:val="22"/>
                <w:lang w:val="es-PE"/>
              </w:rPr>
            </w:pPr>
            <w:r w:rsidRPr="00827C99">
              <w:rPr>
                <w:rFonts w:ascii="Arial" w:eastAsia="Arial" w:hAnsi="Arial" w:cs="Arial"/>
                <w:sz w:val="22"/>
                <w:szCs w:val="22"/>
                <w:lang w:val="es-PE"/>
              </w:rPr>
              <w:t xml:space="preserve">CALLE SIMON BOLIVAR </w:t>
            </w:r>
            <w:proofErr w:type="spellStart"/>
            <w:r w:rsidRPr="00827C99">
              <w:rPr>
                <w:rFonts w:ascii="Arial" w:eastAsia="Arial" w:hAnsi="Arial" w:cs="Arial"/>
                <w:sz w:val="22"/>
                <w:szCs w:val="22"/>
                <w:lang w:val="es-PE"/>
              </w:rPr>
              <w:t>N°</w:t>
            </w:r>
            <w:proofErr w:type="spellEnd"/>
            <w:r w:rsidRPr="00827C99">
              <w:rPr>
                <w:rFonts w:ascii="Arial" w:eastAsia="Arial" w:hAnsi="Arial" w:cs="Arial"/>
                <w:sz w:val="22"/>
                <w:szCs w:val="22"/>
                <w:lang w:val="es-PE"/>
              </w:rPr>
              <w:t xml:space="preserve"> 217 – DISTRITO DE ILABAYA </w:t>
            </w:r>
          </w:p>
        </w:tc>
      </w:tr>
      <w:tr w:rsidR="00827C99" w:rsidRPr="00827C99" w14:paraId="74A11445" w14:textId="77777777" w:rsidTr="00CD237F">
        <w:trPr>
          <w:trHeight w:val="397"/>
        </w:trPr>
        <w:tc>
          <w:tcPr>
            <w:tcW w:w="3153" w:type="dxa"/>
          </w:tcPr>
          <w:p w14:paraId="6A30E66F"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Teléfono:</w:t>
            </w:r>
          </w:p>
        </w:tc>
        <w:tc>
          <w:tcPr>
            <w:tcW w:w="236" w:type="dxa"/>
          </w:tcPr>
          <w:p w14:paraId="7105304D"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w:t>
            </w:r>
          </w:p>
        </w:tc>
        <w:tc>
          <w:tcPr>
            <w:tcW w:w="4441" w:type="dxa"/>
            <w:shd w:val="clear" w:color="auto" w:fill="auto"/>
          </w:tcPr>
          <w:p w14:paraId="6F1ADD1A"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052-583400</w:t>
            </w:r>
          </w:p>
        </w:tc>
      </w:tr>
      <w:tr w:rsidR="00827C99" w:rsidRPr="00827C99" w14:paraId="3DDAC66E" w14:textId="77777777" w:rsidTr="00CD237F">
        <w:trPr>
          <w:trHeight w:val="397"/>
        </w:trPr>
        <w:tc>
          <w:tcPr>
            <w:tcW w:w="3153" w:type="dxa"/>
          </w:tcPr>
          <w:p w14:paraId="62939593"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Correo electrónico:</w:t>
            </w:r>
          </w:p>
        </w:tc>
        <w:tc>
          <w:tcPr>
            <w:tcW w:w="236" w:type="dxa"/>
          </w:tcPr>
          <w:p w14:paraId="52DE01A4" w14:textId="77777777" w:rsidR="00BE22AA" w:rsidRPr="00827C99" w:rsidRDefault="00BE22AA" w:rsidP="00CD237F">
            <w:pPr>
              <w:jc w:val="both"/>
              <w:rPr>
                <w:rFonts w:ascii="Arial" w:eastAsia="Arial" w:hAnsi="Arial" w:cs="Arial"/>
                <w:sz w:val="22"/>
                <w:szCs w:val="22"/>
              </w:rPr>
            </w:pPr>
            <w:r w:rsidRPr="00827C99">
              <w:rPr>
                <w:rFonts w:ascii="Arial" w:eastAsia="Arial" w:hAnsi="Arial" w:cs="Arial"/>
                <w:sz w:val="22"/>
                <w:szCs w:val="22"/>
              </w:rPr>
              <w:t>:</w:t>
            </w:r>
          </w:p>
        </w:tc>
        <w:tc>
          <w:tcPr>
            <w:tcW w:w="4441" w:type="dxa"/>
            <w:shd w:val="clear" w:color="auto" w:fill="auto"/>
          </w:tcPr>
          <w:p w14:paraId="29F1D73B" w14:textId="745DB11E" w:rsidR="00BE22AA" w:rsidRPr="00827C99" w:rsidRDefault="007A2B9D" w:rsidP="00CD237F">
            <w:pPr>
              <w:jc w:val="both"/>
              <w:rPr>
                <w:rFonts w:ascii="Arial" w:eastAsia="Arial" w:hAnsi="Arial" w:cs="Arial"/>
                <w:sz w:val="22"/>
                <w:szCs w:val="22"/>
                <w:u w:val="single"/>
              </w:rPr>
            </w:pPr>
            <w:r w:rsidRPr="00827C99">
              <w:rPr>
                <w:rFonts w:ascii="Arial" w:eastAsia="Arial" w:hAnsi="Arial" w:cs="Arial"/>
                <w:sz w:val="22"/>
                <w:szCs w:val="22"/>
                <w:u w:val="single"/>
              </w:rPr>
              <w:t>ilabaya</w:t>
            </w:r>
            <w:r w:rsidR="00BE22AA" w:rsidRPr="00827C99">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827C99" w:rsidRPr="00827C99" w14:paraId="187A1F95" w14:textId="77777777" w:rsidTr="00BE22AA">
        <w:trPr>
          <w:trHeight w:val="397"/>
        </w:trPr>
        <w:tc>
          <w:tcPr>
            <w:tcW w:w="3147" w:type="dxa"/>
          </w:tcPr>
          <w:p w14:paraId="0478976F" w14:textId="67945406" w:rsidR="003E191A" w:rsidRPr="00827C99" w:rsidRDefault="003E191A">
            <w:pPr>
              <w:widowControl w:val="0"/>
              <w:jc w:val="both"/>
              <w:rPr>
                <w:rFonts w:ascii="Arial" w:eastAsia="Arial" w:hAnsi="Arial" w:cs="Arial"/>
                <w:sz w:val="22"/>
                <w:szCs w:val="22"/>
              </w:rPr>
            </w:pPr>
          </w:p>
        </w:tc>
        <w:tc>
          <w:tcPr>
            <w:tcW w:w="250" w:type="dxa"/>
          </w:tcPr>
          <w:p w14:paraId="21562ACF" w14:textId="53867070" w:rsidR="003E191A" w:rsidRPr="00827C99"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827C99" w:rsidRDefault="003E191A">
            <w:pPr>
              <w:widowControl w:val="0"/>
              <w:jc w:val="both"/>
              <w:rPr>
                <w:rFonts w:ascii="Arial" w:eastAsia="Arial" w:hAnsi="Arial" w:cs="Arial"/>
                <w:sz w:val="22"/>
                <w:szCs w:val="22"/>
              </w:rPr>
            </w:pPr>
          </w:p>
          <w:p w14:paraId="01B5047F" w14:textId="4960C821" w:rsidR="007A2B9D" w:rsidRPr="00827C99" w:rsidRDefault="007A2B9D">
            <w:pPr>
              <w:widowControl w:val="0"/>
              <w:jc w:val="both"/>
              <w:rPr>
                <w:rFonts w:ascii="Arial" w:eastAsia="Arial" w:hAnsi="Arial" w:cs="Arial"/>
                <w:sz w:val="22"/>
                <w:szCs w:val="22"/>
              </w:rPr>
            </w:pPr>
          </w:p>
        </w:tc>
      </w:tr>
      <w:tr w:rsidR="00827C99" w:rsidRPr="00827C99" w14:paraId="735A4C57" w14:textId="77777777" w:rsidTr="00BE22AA">
        <w:trPr>
          <w:trHeight w:val="397"/>
        </w:trPr>
        <w:tc>
          <w:tcPr>
            <w:tcW w:w="3147" w:type="dxa"/>
          </w:tcPr>
          <w:p w14:paraId="201A4763" w14:textId="57C7944B" w:rsidR="003E191A" w:rsidRPr="00827C99" w:rsidRDefault="003E191A">
            <w:pPr>
              <w:widowControl w:val="0"/>
              <w:jc w:val="both"/>
              <w:rPr>
                <w:rFonts w:ascii="Arial" w:eastAsia="Arial" w:hAnsi="Arial" w:cs="Arial"/>
                <w:sz w:val="22"/>
                <w:szCs w:val="22"/>
              </w:rPr>
            </w:pPr>
          </w:p>
        </w:tc>
        <w:tc>
          <w:tcPr>
            <w:tcW w:w="250" w:type="dxa"/>
          </w:tcPr>
          <w:p w14:paraId="2B316A8C" w14:textId="7D7049AE" w:rsidR="003E191A" w:rsidRPr="00827C99"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827C99" w:rsidRDefault="003E191A">
            <w:pPr>
              <w:widowControl w:val="0"/>
              <w:jc w:val="both"/>
              <w:rPr>
                <w:rFonts w:ascii="Arial" w:eastAsia="Arial" w:hAnsi="Arial" w:cs="Arial"/>
                <w:sz w:val="22"/>
                <w:szCs w:val="22"/>
                <w:shd w:val="clear" w:color="auto" w:fill="F2F2F2"/>
              </w:rPr>
            </w:pPr>
          </w:p>
        </w:tc>
      </w:tr>
      <w:tr w:rsidR="003E191A" w:rsidRPr="00827C99" w14:paraId="2624EEBD" w14:textId="77777777" w:rsidTr="00BE22AA">
        <w:trPr>
          <w:trHeight w:val="397"/>
        </w:trPr>
        <w:tc>
          <w:tcPr>
            <w:tcW w:w="3147" w:type="dxa"/>
          </w:tcPr>
          <w:p w14:paraId="7C5C47C4" w14:textId="77777777" w:rsidR="003E191A" w:rsidRPr="00827C99" w:rsidRDefault="003E191A">
            <w:pPr>
              <w:widowControl w:val="0"/>
              <w:jc w:val="both"/>
              <w:rPr>
                <w:rFonts w:ascii="Arial" w:eastAsia="Arial" w:hAnsi="Arial" w:cs="Arial"/>
                <w:sz w:val="22"/>
                <w:szCs w:val="22"/>
              </w:rPr>
            </w:pPr>
          </w:p>
          <w:p w14:paraId="7E7D0BED" w14:textId="77777777" w:rsidR="00D85D0C" w:rsidRPr="00827C99" w:rsidRDefault="00D85D0C">
            <w:pPr>
              <w:widowControl w:val="0"/>
              <w:jc w:val="both"/>
              <w:rPr>
                <w:rFonts w:ascii="Arial" w:eastAsia="Arial" w:hAnsi="Arial" w:cs="Arial"/>
                <w:sz w:val="22"/>
                <w:szCs w:val="22"/>
              </w:rPr>
            </w:pPr>
          </w:p>
          <w:p w14:paraId="04274389" w14:textId="77777777" w:rsidR="00D85D0C" w:rsidRPr="00827C99" w:rsidRDefault="00D85D0C">
            <w:pPr>
              <w:widowControl w:val="0"/>
              <w:jc w:val="both"/>
              <w:rPr>
                <w:rFonts w:ascii="Arial" w:eastAsia="Arial" w:hAnsi="Arial" w:cs="Arial"/>
                <w:sz w:val="22"/>
                <w:szCs w:val="22"/>
              </w:rPr>
            </w:pPr>
          </w:p>
          <w:p w14:paraId="21FBA3A3" w14:textId="77777777" w:rsidR="00D85D0C" w:rsidRPr="00827C99" w:rsidRDefault="00D85D0C">
            <w:pPr>
              <w:widowControl w:val="0"/>
              <w:jc w:val="both"/>
              <w:rPr>
                <w:rFonts w:ascii="Arial" w:eastAsia="Arial" w:hAnsi="Arial" w:cs="Arial"/>
                <w:sz w:val="22"/>
                <w:szCs w:val="22"/>
              </w:rPr>
            </w:pPr>
          </w:p>
          <w:p w14:paraId="10A0CCB2" w14:textId="77777777" w:rsidR="00D85D0C" w:rsidRPr="00827C99" w:rsidRDefault="00D85D0C">
            <w:pPr>
              <w:widowControl w:val="0"/>
              <w:jc w:val="both"/>
              <w:rPr>
                <w:rFonts w:ascii="Arial" w:eastAsia="Arial" w:hAnsi="Arial" w:cs="Arial"/>
                <w:sz w:val="22"/>
                <w:szCs w:val="22"/>
              </w:rPr>
            </w:pPr>
          </w:p>
          <w:p w14:paraId="6A2F959F" w14:textId="4DC16DDE" w:rsidR="00D85D0C" w:rsidRPr="00827C99" w:rsidRDefault="00D85D0C">
            <w:pPr>
              <w:widowControl w:val="0"/>
              <w:jc w:val="both"/>
              <w:rPr>
                <w:rFonts w:ascii="Arial" w:eastAsia="Arial" w:hAnsi="Arial" w:cs="Arial"/>
                <w:sz w:val="22"/>
                <w:szCs w:val="22"/>
              </w:rPr>
            </w:pPr>
          </w:p>
        </w:tc>
        <w:tc>
          <w:tcPr>
            <w:tcW w:w="250" w:type="dxa"/>
          </w:tcPr>
          <w:p w14:paraId="3E8BE3E1" w14:textId="3506BA1D" w:rsidR="003E191A" w:rsidRPr="00827C99"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827C99" w:rsidRDefault="003E191A">
            <w:pPr>
              <w:widowControl w:val="0"/>
              <w:jc w:val="both"/>
              <w:rPr>
                <w:rFonts w:ascii="Arial" w:eastAsia="Arial" w:hAnsi="Arial" w:cs="Arial"/>
                <w:sz w:val="22"/>
                <w:szCs w:val="22"/>
              </w:rPr>
            </w:pPr>
          </w:p>
        </w:tc>
      </w:tr>
    </w:tbl>
    <w:p w14:paraId="345DC412" w14:textId="77777777" w:rsidR="003E191A" w:rsidRPr="00827C99" w:rsidRDefault="003E191A">
      <w:pPr>
        <w:jc w:val="both"/>
        <w:rPr>
          <w:rFonts w:ascii="Arial" w:eastAsia="Arial" w:hAnsi="Arial" w:cs="Arial"/>
          <w:sz w:val="22"/>
          <w:szCs w:val="22"/>
        </w:rPr>
      </w:pPr>
    </w:p>
    <w:p w14:paraId="514C6160" w14:textId="77777777" w:rsidR="003E191A" w:rsidRPr="00827C99"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lastRenderedPageBreak/>
        <w:t>OBJETO DEL PROCESO DE SELECCIÓN</w:t>
      </w:r>
    </w:p>
    <w:p w14:paraId="7A40877F"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 </w:t>
      </w:r>
    </w:p>
    <w:p w14:paraId="189B1B5C" w14:textId="1CBE19CA" w:rsidR="003E191A" w:rsidRPr="00827C99" w:rsidRDefault="00000000" w:rsidP="00D85D0C">
      <w:pPr>
        <w:ind w:left="567"/>
        <w:jc w:val="both"/>
        <w:rPr>
          <w:rFonts w:ascii="Arial" w:eastAsia="Arial" w:hAnsi="Arial" w:cs="Arial"/>
          <w:sz w:val="22"/>
          <w:szCs w:val="22"/>
        </w:rPr>
      </w:pPr>
      <w:r w:rsidRPr="00827C99">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009E30AA"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 CON CÓDIGO ÚNICO</w:t>
      </w:r>
      <w:r w:rsidR="009E30AA" w:rsidRPr="00827C99">
        <w:rPr>
          <w:rFonts w:ascii="Arial" w:eastAsia="Arial" w:hAnsi="Arial" w:cs="Arial"/>
          <w:b/>
          <w:sz w:val="22"/>
          <w:szCs w:val="22"/>
        </w:rPr>
        <w:t>, CUI 2630805</w:t>
      </w:r>
      <w:r w:rsidRPr="00827C99">
        <w:rPr>
          <w:rFonts w:ascii="Arial" w:eastAsia="Arial" w:hAnsi="Arial" w:cs="Arial"/>
          <w:sz w:val="22"/>
          <w:szCs w:val="22"/>
        </w:rPr>
        <w:t xml:space="preserve">, en adelante </w:t>
      </w:r>
      <w:r w:rsidRPr="00827C99">
        <w:rPr>
          <w:rFonts w:ascii="Arial" w:eastAsia="Arial" w:hAnsi="Arial" w:cs="Arial"/>
          <w:b/>
          <w:sz w:val="22"/>
          <w:szCs w:val="22"/>
        </w:rPr>
        <w:t xml:space="preserve">EL </w:t>
      </w:r>
      <w:r w:rsidR="00587737" w:rsidRPr="00827C99">
        <w:rPr>
          <w:rFonts w:ascii="Arial" w:eastAsia="Arial" w:hAnsi="Arial" w:cs="Arial"/>
          <w:b/>
          <w:sz w:val="22"/>
          <w:szCs w:val="22"/>
        </w:rPr>
        <w:t>PROYECTO</w:t>
      </w:r>
      <w:r w:rsidRPr="00827C99">
        <w:rPr>
          <w:rFonts w:ascii="Arial" w:eastAsia="Arial" w:hAnsi="Arial" w:cs="Arial"/>
          <w:sz w:val="22"/>
          <w:szCs w:val="22"/>
        </w:rPr>
        <w:t xml:space="preserve">, </w:t>
      </w:r>
      <w:bookmarkStart w:id="0" w:name="_Hlk170916441"/>
      <w:r w:rsidR="007429D1" w:rsidRPr="00827C99">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0"/>
      <w:r w:rsidR="007429D1" w:rsidRPr="00827C99">
        <w:rPr>
          <w:rFonts w:ascii="Arial" w:eastAsia="Arial" w:hAnsi="Arial" w:cs="Arial"/>
          <w:sz w:val="22"/>
          <w:szCs w:val="22"/>
        </w:rPr>
        <w:t xml:space="preserve"> </w:t>
      </w:r>
      <w:r w:rsidRPr="00827C99">
        <w:rPr>
          <w:rFonts w:ascii="Arial" w:eastAsia="Arial" w:hAnsi="Arial" w:cs="Arial"/>
          <w:sz w:val="22"/>
          <w:szCs w:val="22"/>
        </w:rPr>
        <w:t xml:space="preserve">en el marco del mecanismo previsto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según los Términos de Referencia </w:t>
      </w:r>
      <w:r w:rsidR="007429D1" w:rsidRPr="00827C99">
        <w:rPr>
          <w:rFonts w:ascii="Arial" w:eastAsia="Arial" w:hAnsi="Arial" w:cs="Arial"/>
          <w:sz w:val="22"/>
          <w:szCs w:val="22"/>
        </w:rPr>
        <w:t>(</w:t>
      </w:r>
      <w:r w:rsidRPr="00827C99">
        <w:rPr>
          <w:rFonts w:ascii="Arial" w:eastAsia="Arial" w:hAnsi="Arial" w:cs="Arial"/>
          <w:sz w:val="22"/>
          <w:szCs w:val="22"/>
        </w:rPr>
        <w:t xml:space="preserve">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3-A</w:t>
      </w:r>
      <w:r w:rsidR="007429D1" w:rsidRPr="00827C99">
        <w:rPr>
          <w:rFonts w:ascii="Arial" w:eastAsia="Arial" w:hAnsi="Arial" w:cs="Arial"/>
          <w:sz w:val="22"/>
          <w:szCs w:val="22"/>
        </w:rPr>
        <w:t>)</w:t>
      </w:r>
      <w:r w:rsidRPr="00827C99">
        <w:rPr>
          <w:rFonts w:ascii="Arial" w:eastAsia="Arial" w:hAnsi="Arial" w:cs="Arial"/>
          <w:sz w:val="22"/>
          <w:szCs w:val="22"/>
        </w:rPr>
        <w:t xml:space="preserve"> y del estudio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o ficha técnica que sustenta la declaratoria de viabilidad de </w:t>
      </w:r>
      <w:r w:rsidR="000437A3" w:rsidRPr="00827C99">
        <w:rPr>
          <w:rFonts w:ascii="Arial" w:eastAsia="Arial" w:hAnsi="Arial" w:cs="Arial"/>
          <w:b/>
          <w:sz w:val="22"/>
          <w:szCs w:val="22"/>
        </w:rPr>
        <w:t xml:space="preserve">EL </w:t>
      </w:r>
      <w:r w:rsidR="00587737" w:rsidRPr="00827C99">
        <w:rPr>
          <w:rFonts w:ascii="Arial" w:eastAsia="Arial" w:hAnsi="Arial" w:cs="Arial"/>
          <w:b/>
          <w:sz w:val="22"/>
          <w:szCs w:val="22"/>
        </w:rPr>
        <w:t>PROYECTO</w:t>
      </w:r>
      <w:r w:rsidRPr="00827C99">
        <w:rPr>
          <w:rFonts w:ascii="Arial" w:eastAsia="Arial" w:hAnsi="Arial" w:cs="Arial"/>
          <w:sz w:val="22"/>
          <w:szCs w:val="22"/>
        </w:rPr>
        <w:t xml:space="preserve">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3-D).</w:t>
      </w:r>
    </w:p>
    <w:p w14:paraId="3A77EDC7" w14:textId="56E8F073"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En caso el expediente técnico o la actualización de la ficha técnica y/o estudio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00587737" w:rsidRPr="00827C99">
        <w:rPr>
          <w:rFonts w:ascii="Arial" w:eastAsia="Arial" w:hAnsi="Arial" w:cs="Arial"/>
          <w:b/>
          <w:sz w:val="22"/>
          <w:szCs w:val="22"/>
        </w:rPr>
        <w:t>EL PROYECTO</w:t>
      </w:r>
      <w:r w:rsidRPr="00827C99">
        <w:rPr>
          <w:rFonts w:ascii="Arial" w:eastAsia="Arial" w:hAnsi="Arial" w:cs="Arial"/>
          <w:sz w:val="22"/>
          <w:szCs w:val="22"/>
        </w:rPr>
        <w:t>.</w:t>
      </w:r>
    </w:p>
    <w:p w14:paraId="25E9BE9D" w14:textId="77777777" w:rsidR="003E191A" w:rsidRPr="00827C99" w:rsidRDefault="003E191A">
      <w:pPr>
        <w:widowControl w:val="0"/>
        <w:pBdr>
          <w:top w:val="nil"/>
          <w:left w:val="nil"/>
          <w:bottom w:val="nil"/>
          <w:right w:val="nil"/>
          <w:between w:val="nil"/>
        </w:pBdr>
        <w:ind w:left="567"/>
        <w:jc w:val="both"/>
        <w:rPr>
          <w:rFonts w:ascii="Arial" w:eastAsia="Arial" w:hAnsi="Arial" w:cs="Arial"/>
          <w:b/>
          <w:sz w:val="22"/>
          <w:szCs w:val="22"/>
        </w:rPr>
      </w:pPr>
    </w:p>
    <w:p w14:paraId="13426647" w14:textId="77777777" w:rsidR="003E191A" w:rsidRPr="00827C99"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ANTECEDENTES</w:t>
      </w:r>
    </w:p>
    <w:p w14:paraId="27EA907E" w14:textId="4C2B9D8E" w:rsidR="003E191A" w:rsidRPr="00827C99" w:rsidRDefault="00146698">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Mediante INFORME</w:t>
      </w:r>
      <w:r w:rsidR="00C22EE5" w:rsidRPr="00827C99">
        <w:rPr>
          <w:rFonts w:ascii="Arial" w:eastAsia="Arial" w:hAnsi="Arial" w:cs="Arial"/>
          <w:sz w:val="22"/>
          <w:szCs w:val="22"/>
        </w:rPr>
        <w:t xml:space="preserve"> </w:t>
      </w:r>
      <w:r w:rsidR="00D85D0C" w:rsidRPr="00827C99">
        <w:rPr>
          <w:rFonts w:ascii="Arial" w:eastAsia="Arial" w:hAnsi="Arial" w:cs="Arial"/>
          <w:sz w:val="22"/>
          <w:szCs w:val="22"/>
        </w:rPr>
        <w:t>0</w:t>
      </w:r>
      <w:r w:rsidR="00624461" w:rsidRPr="00827C99">
        <w:rPr>
          <w:rFonts w:ascii="Arial" w:eastAsia="Arial" w:hAnsi="Arial" w:cs="Arial"/>
          <w:sz w:val="22"/>
          <w:szCs w:val="22"/>
        </w:rPr>
        <w:t>35</w:t>
      </w:r>
      <w:r w:rsidR="00C22EE5" w:rsidRPr="00827C99">
        <w:rPr>
          <w:rFonts w:ascii="Arial" w:eastAsia="Arial" w:hAnsi="Arial" w:cs="Arial"/>
          <w:sz w:val="22"/>
          <w:szCs w:val="22"/>
        </w:rPr>
        <w:t>-202</w:t>
      </w:r>
      <w:r w:rsidR="00D85D0C" w:rsidRPr="00827C99">
        <w:rPr>
          <w:rFonts w:ascii="Arial" w:eastAsia="Arial" w:hAnsi="Arial" w:cs="Arial"/>
          <w:sz w:val="22"/>
          <w:szCs w:val="22"/>
        </w:rPr>
        <w:t>4</w:t>
      </w:r>
      <w:r w:rsidR="00C22EE5" w:rsidRPr="00827C99">
        <w:rPr>
          <w:rFonts w:ascii="Arial" w:eastAsia="Arial" w:hAnsi="Arial" w:cs="Arial"/>
          <w:sz w:val="22"/>
          <w:szCs w:val="22"/>
        </w:rPr>
        <w:t xml:space="preserve">-MDI/GM-SGFEI-ECHQ de fecha </w:t>
      </w:r>
      <w:r w:rsidR="00624461" w:rsidRPr="00827C99">
        <w:rPr>
          <w:rFonts w:ascii="Arial" w:eastAsia="Arial" w:hAnsi="Arial" w:cs="Arial"/>
          <w:sz w:val="22"/>
          <w:szCs w:val="22"/>
        </w:rPr>
        <w:t>13</w:t>
      </w:r>
      <w:r w:rsidR="00C22EE5" w:rsidRPr="00827C99">
        <w:rPr>
          <w:rFonts w:ascii="Arial" w:eastAsia="Arial" w:hAnsi="Arial" w:cs="Arial"/>
          <w:sz w:val="22"/>
          <w:szCs w:val="22"/>
        </w:rPr>
        <w:t xml:space="preserve"> de </w:t>
      </w:r>
      <w:r w:rsidR="008F3BFB" w:rsidRPr="00827C99">
        <w:rPr>
          <w:rFonts w:ascii="Arial" w:eastAsia="Arial" w:hAnsi="Arial" w:cs="Arial"/>
          <w:sz w:val="22"/>
          <w:szCs w:val="22"/>
        </w:rPr>
        <w:t>febre</w:t>
      </w:r>
      <w:r w:rsidR="00C75EB9" w:rsidRPr="00827C99">
        <w:rPr>
          <w:rFonts w:ascii="Arial" w:eastAsia="Arial" w:hAnsi="Arial" w:cs="Arial"/>
          <w:sz w:val="22"/>
          <w:szCs w:val="22"/>
        </w:rPr>
        <w:t>ro</w:t>
      </w:r>
      <w:r w:rsidR="00C22EE5" w:rsidRPr="00827C99">
        <w:rPr>
          <w:rFonts w:ascii="Arial" w:eastAsia="Arial" w:hAnsi="Arial" w:cs="Arial"/>
          <w:sz w:val="22"/>
          <w:szCs w:val="22"/>
        </w:rPr>
        <w:t xml:space="preserve"> de 202</w:t>
      </w:r>
      <w:r w:rsidR="00D85D0C" w:rsidRPr="00827C99">
        <w:rPr>
          <w:rFonts w:ascii="Arial" w:eastAsia="Arial" w:hAnsi="Arial" w:cs="Arial"/>
          <w:sz w:val="22"/>
          <w:szCs w:val="22"/>
        </w:rPr>
        <w:t>4</w:t>
      </w:r>
      <w:r w:rsidR="00C22EE5" w:rsidRPr="00827C99">
        <w:rPr>
          <w:rFonts w:ascii="Arial" w:eastAsia="Arial" w:hAnsi="Arial" w:cs="Arial"/>
          <w:sz w:val="22"/>
          <w:szCs w:val="22"/>
        </w:rPr>
        <w:t xml:space="preserve">, la SUB GERENCIA DE FORMULACIÓN Y EVALUACIÓN DE INVERSIONES de la MUNICIPALIDAD DISTRITAL DE ILABAYA declaró la viabilidad de EL PROYECTO, el mismo que se encuentra en el Anexo </w:t>
      </w:r>
      <w:proofErr w:type="spellStart"/>
      <w:r w:rsidR="00C22EE5" w:rsidRPr="00827C99">
        <w:rPr>
          <w:rFonts w:ascii="Arial" w:eastAsia="Arial" w:hAnsi="Arial" w:cs="Arial"/>
          <w:sz w:val="22"/>
          <w:szCs w:val="22"/>
        </w:rPr>
        <w:t>N°</w:t>
      </w:r>
      <w:proofErr w:type="spellEnd"/>
      <w:r w:rsidR="00C22EE5" w:rsidRPr="00827C99">
        <w:rPr>
          <w:rFonts w:ascii="Arial" w:eastAsia="Arial" w:hAnsi="Arial" w:cs="Arial"/>
          <w:sz w:val="22"/>
          <w:szCs w:val="22"/>
        </w:rPr>
        <w:t xml:space="preserve"> 3-D.</w:t>
      </w:r>
    </w:p>
    <w:p w14:paraId="6FE54DD3" w14:textId="06BD41BB" w:rsidR="007429D1" w:rsidRPr="00827C99" w:rsidRDefault="007429D1">
      <w:pPr>
        <w:widowControl w:val="0"/>
        <w:numPr>
          <w:ilvl w:val="0"/>
          <w:numId w:val="24"/>
        </w:numPr>
        <w:pBdr>
          <w:top w:val="nil"/>
          <w:left w:val="nil"/>
          <w:bottom w:val="nil"/>
          <w:right w:val="nil"/>
          <w:between w:val="nil"/>
        </w:pBdr>
        <w:jc w:val="both"/>
        <w:rPr>
          <w:rFonts w:ascii="Arial" w:eastAsia="Arial" w:hAnsi="Arial" w:cs="Arial"/>
          <w:sz w:val="22"/>
          <w:szCs w:val="22"/>
        </w:rPr>
      </w:pPr>
      <w:bookmarkStart w:id="1" w:name="_Hlk170916493"/>
      <w:r w:rsidRPr="00827C99">
        <w:rPr>
          <w:rFonts w:ascii="Arial" w:eastAsia="Arial" w:hAnsi="Arial" w:cs="Arial"/>
          <w:sz w:val="22"/>
          <w:szCs w:val="22"/>
        </w:rPr>
        <w:t xml:space="preserve">Mediante Resolución de Alcaldía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058-2023-MDI/A, del 02 de mayo del 2023, el </w:t>
      </w:r>
      <w:proofErr w:type="gramStart"/>
      <w:r w:rsidRPr="00827C99">
        <w:rPr>
          <w:rFonts w:ascii="Arial" w:eastAsia="Arial" w:hAnsi="Arial" w:cs="Arial"/>
          <w:sz w:val="22"/>
          <w:szCs w:val="22"/>
        </w:rPr>
        <w:t>Alcalde</w:t>
      </w:r>
      <w:proofErr w:type="gramEnd"/>
      <w:r w:rsidRPr="00827C99">
        <w:rPr>
          <w:rFonts w:ascii="Arial" w:eastAsia="Arial" w:hAnsi="Arial" w:cs="Arial"/>
          <w:sz w:val="22"/>
          <w:szCs w:val="22"/>
        </w:rPr>
        <w:t xml:space="preserve"> de la Municipalidad Distrital de Ilabaya delegó facultades y atribuciones al Gerente Municipal (…) en el ámbito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bookmarkEnd w:id="1"/>
    </w:p>
    <w:p w14:paraId="7AFF4B90" w14:textId="2E70CDFA" w:rsidR="003E191A" w:rsidRPr="00827C99"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Mediante ACUERDO DE CONCEJO MUNICIPAL 00</w:t>
      </w:r>
      <w:r w:rsidR="00D85D0C" w:rsidRPr="00827C99">
        <w:rPr>
          <w:rFonts w:ascii="Arial" w:eastAsia="Arial" w:hAnsi="Arial" w:cs="Arial"/>
          <w:sz w:val="22"/>
          <w:szCs w:val="22"/>
        </w:rPr>
        <w:t>9</w:t>
      </w:r>
      <w:r w:rsidRPr="00827C99">
        <w:rPr>
          <w:rFonts w:ascii="Arial" w:eastAsia="Arial" w:hAnsi="Arial" w:cs="Arial"/>
          <w:sz w:val="22"/>
          <w:szCs w:val="22"/>
        </w:rPr>
        <w:t>-2024-MDI de fecha 1</w:t>
      </w:r>
      <w:r w:rsidR="00D85D0C" w:rsidRPr="00827C99">
        <w:rPr>
          <w:rFonts w:ascii="Arial" w:eastAsia="Arial" w:hAnsi="Arial" w:cs="Arial"/>
          <w:sz w:val="22"/>
          <w:szCs w:val="22"/>
        </w:rPr>
        <w:t>5</w:t>
      </w:r>
      <w:r w:rsidRPr="00827C99">
        <w:rPr>
          <w:rFonts w:ascii="Arial" w:eastAsia="Arial" w:hAnsi="Arial" w:cs="Arial"/>
          <w:sz w:val="22"/>
          <w:szCs w:val="22"/>
        </w:rPr>
        <w:t xml:space="preserve"> de </w:t>
      </w:r>
      <w:r w:rsidR="00D85D0C" w:rsidRPr="00827C99">
        <w:rPr>
          <w:rFonts w:ascii="Arial" w:eastAsia="Arial" w:hAnsi="Arial" w:cs="Arial"/>
          <w:sz w:val="22"/>
          <w:szCs w:val="22"/>
        </w:rPr>
        <w:t>febrero</w:t>
      </w:r>
      <w:r w:rsidRPr="00827C99">
        <w:rPr>
          <w:rFonts w:ascii="Arial" w:eastAsia="Arial" w:hAnsi="Arial" w:cs="Arial"/>
          <w:sz w:val="22"/>
          <w:szCs w:val="22"/>
        </w:rPr>
        <w:t xml:space="preserve"> 2024, la Entidad Pública priorizó </w:t>
      </w:r>
      <w:r w:rsidRPr="00827C99">
        <w:rPr>
          <w:rFonts w:ascii="Arial" w:eastAsia="Arial" w:hAnsi="Arial" w:cs="Arial"/>
          <w:b/>
          <w:sz w:val="22"/>
          <w:szCs w:val="22"/>
        </w:rPr>
        <w:t>EL PROYECTO</w:t>
      </w:r>
      <w:r w:rsidRPr="00827C99">
        <w:rPr>
          <w:rFonts w:ascii="Arial" w:eastAsia="Arial" w:hAnsi="Arial" w:cs="Arial"/>
          <w:sz w:val="22"/>
          <w:szCs w:val="22"/>
        </w:rPr>
        <w:t xml:space="preserve"> para su financiamiento y ejecución en el marco del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389AC17E" w14:textId="451BF774" w:rsidR="00164B82" w:rsidRPr="00827C99" w:rsidRDefault="00164B82">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Mediante ACUERDO DE CONCEJO MUNICIPAL 0</w:t>
      </w:r>
      <w:r w:rsidR="00C75EB9" w:rsidRPr="00827C99">
        <w:rPr>
          <w:rFonts w:ascii="Arial" w:eastAsia="Arial" w:hAnsi="Arial" w:cs="Arial"/>
          <w:sz w:val="22"/>
          <w:szCs w:val="22"/>
        </w:rPr>
        <w:t>17</w:t>
      </w:r>
      <w:r w:rsidRPr="00827C99">
        <w:rPr>
          <w:rFonts w:ascii="Arial" w:eastAsia="Arial" w:hAnsi="Arial" w:cs="Arial"/>
          <w:sz w:val="22"/>
          <w:szCs w:val="22"/>
        </w:rPr>
        <w:t>-2024-MDI de fecha 20 de marzo 2024, la Entidad Públic</w:t>
      </w:r>
      <w:r w:rsidR="00C75EB9" w:rsidRPr="00827C99">
        <w:rPr>
          <w:rFonts w:ascii="Arial" w:eastAsia="Arial" w:hAnsi="Arial" w:cs="Arial"/>
          <w:sz w:val="22"/>
          <w:szCs w:val="22"/>
        </w:rPr>
        <w:t xml:space="preserve">a aprueba la reformulación del Acta de Sesión de Concejo Municipal </w:t>
      </w:r>
      <w:proofErr w:type="spellStart"/>
      <w:r w:rsidR="00C75EB9" w:rsidRPr="00827C99">
        <w:rPr>
          <w:rFonts w:ascii="Arial" w:eastAsia="Arial" w:hAnsi="Arial" w:cs="Arial"/>
          <w:sz w:val="22"/>
          <w:szCs w:val="22"/>
        </w:rPr>
        <w:t>N°</w:t>
      </w:r>
      <w:proofErr w:type="spellEnd"/>
      <w:r w:rsidR="00C75EB9" w:rsidRPr="00827C99">
        <w:rPr>
          <w:rFonts w:ascii="Arial" w:eastAsia="Arial" w:hAnsi="Arial" w:cs="Arial"/>
          <w:sz w:val="22"/>
          <w:szCs w:val="22"/>
        </w:rPr>
        <w:t xml:space="preserve"> 003-2024-MDI, de fecha</w:t>
      </w:r>
      <w:r w:rsidR="00206D86" w:rsidRPr="00827C99">
        <w:rPr>
          <w:rFonts w:ascii="Arial" w:eastAsia="Arial" w:hAnsi="Arial" w:cs="Arial"/>
          <w:sz w:val="22"/>
          <w:szCs w:val="22"/>
        </w:rPr>
        <w:t xml:space="preserve"> 15 de febrero del 2024 por la cual se aprobó la priorización de </w:t>
      </w:r>
      <w:r w:rsidR="00206D86" w:rsidRPr="00827C99">
        <w:rPr>
          <w:rFonts w:ascii="Arial" w:eastAsia="Arial" w:hAnsi="Arial" w:cs="Arial"/>
          <w:b/>
          <w:bCs/>
          <w:sz w:val="22"/>
          <w:szCs w:val="22"/>
        </w:rPr>
        <w:t>EL PROYECTO</w:t>
      </w:r>
      <w:r w:rsidR="00206D86" w:rsidRPr="00827C99">
        <w:rPr>
          <w:rFonts w:ascii="Arial" w:eastAsia="Arial" w:hAnsi="Arial" w:cs="Arial"/>
          <w:sz w:val="22"/>
          <w:szCs w:val="22"/>
        </w:rPr>
        <w:t xml:space="preserve"> para su financiamiento y ejecución en el marco del TUO de la Ley </w:t>
      </w:r>
      <w:proofErr w:type="spellStart"/>
      <w:r w:rsidR="00206D86" w:rsidRPr="00827C99">
        <w:rPr>
          <w:rFonts w:ascii="Arial" w:eastAsia="Arial" w:hAnsi="Arial" w:cs="Arial"/>
          <w:sz w:val="22"/>
          <w:szCs w:val="22"/>
        </w:rPr>
        <w:t>N°</w:t>
      </w:r>
      <w:proofErr w:type="spellEnd"/>
      <w:r w:rsidR="00206D86" w:rsidRPr="00827C99">
        <w:rPr>
          <w:rFonts w:ascii="Arial" w:eastAsia="Arial" w:hAnsi="Arial" w:cs="Arial"/>
          <w:sz w:val="22"/>
          <w:szCs w:val="22"/>
        </w:rPr>
        <w:t xml:space="preserve"> 29230.</w:t>
      </w:r>
    </w:p>
    <w:p w14:paraId="1793A212" w14:textId="42576254" w:rsidR="003E191A" w:rsidRPr="00827C99"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Mediante RESOLUCIÓN DE GERENCIA MUNICIPAL 0</w:t>
      </w:r>
      <w:r w:rsidR="00D85D0C" w:rsidRPr="00827C99">
        <w:rPr>
          <w:rFonts w:ascii="Arial" w:eastAsia="Arial" w:hAnsi="Arial" w:cs="Arial"/>
          <w:sz w:val="22"/>
          <w:szCs w:val="22"/>
        </w:rPr>
        <w:t>99</w:t>
      </w:r>
      <w:r w:rsidRPr="00827C99">
        <w:rPr>
          <w:rFonts w:ascii="Arial" w:eastAsia="Arial" w:hAnsi="Arial" w:cs="Arial"/>
          <w:sz w:val="22"/>
          <w:szCs w:val="22"/>
        </w:rPr>
        <w:t xml:space="preserve">-2024-MDI/GM, del </w:t>
      </w:r>
      <w:r w:rsidR="00D85D0C" w:rsidRPr="00827C99">
        <w:rPr>
          <w:rFonts w:ascii="Arial" w:eastAsia="Arial" w:hAnsi="Arial" w:cs="Arial"/>
          <w:sz w:val="22"/>
          <w:szCs w:val="22"/>
        </w:rPr>
        <w:t>21</w:t>
      </w:r>
      <w:r w:rsidRPr="00827C99">
        <w:rPr>
          <w:rFonts w:ascii="Arial" w:eastAsia="Arial" w:hAnsi="Arial" w:cs="Arial"/>
          <w:sz w:val="22"/>
          <w:szCs w:val="22"/>
        </w:rPr>
        <w:t xml:space="preserve"> de </w:t>
      </w:r>
      <w:r w:rsidR="00D85D0C" w:rsidRPr="00827C99">
        <w:rPr>
          <w:rFonts w:ascii="Arial" w:eastAsia="Arial" w:hAnsi="Arial" w:cs="Arial"/>
          <w:sz w:val="22"/>
          <w:szCs w:val="22"/>
        </w:rPr>
        <w:t>febrero</w:t>
      </w:r>
      <w:r w:rsidRPr="00827C99">
        <w:rPr>
          <w:rFonts w:ascii="Arial" w:eastAsia="Arial" w:hAnsi="Arial" w:cs="Arial"/>
          <w:sz w:val="22"/>
          <w:szCs w:val="22"/>
        </w:rPr>
        <w:t xml:space="preserve"> 2024</w:t>
      </w:r>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827C99">
        <w:rPr>
          <w:rFonts w:ascii="Arial" w:eastAsia="Arial" w:hAnsi="Arial" w:cs="Arial"/>
          <w:b/>
          <w:sz w:val="22"/>
          <w:szCs w:val="22"/>
        </w:rPr>
        <w:t>EL PROYECTO.</w:t>
      </w:r>
    </w:p>
    <w:p w14:paraId="55B118E1" w14:textId="72A49BD2" w:rsidR="00501E67" w:rsidRPr="00827C99" w:rsidRDefault="00501E67">
      <w:pPr>
        <w:widowControl w:val="0"/>
        <w:numPr>
          <w:ilvl w:val="0"/>
          <w:numId w:val="24"/>
        </w:numPr>
        <w:pBdr>
          <w:top w:val="nil"/>
          <w:left w:val="nil"/>
          <w:bottom w:val="nil"/>
          <w:right w:val="nil"/>
          <w:between w:val="nil"/>
        </w:pBdr>
        <w:jc w:val="both"/>
        <w:rPr>
          <w:rFonts w:ascii="Arial" w:eastAsia="Arial" w:hAnsi="Arial" w:cs="Arial"/>
          <w:sz w:val="22"/>
          <w:szCs w:val="22"/>
        </w:rPr>
      </w:pPr>
      <w:bookmarkStart w:id="2" w:name="_Hlk170916702"/>
      <w:r w:rsidRPr="00827C99">
        <w:rPr>
          <w:rFonts w:ascii="Arial" w:eastAsia="Arial" w:hAnsi="Arial" w:cs="Arial"/>
          <w:sz w:val="22"/>
          <w:szCs w:val="22"/>
        </w:rPr>
        <w:t xml:space="preserve">Mediante RESOLUCIÓN DE GERENCIA MUNICIPAL 228-2024-MDI/GM, del 05 de abril 2024, se reconformó el Comité Especial que fue designado con RESOLUCIÓN DE GERENCIA MUNICIPAL 023-2024-MDI/GM, responsable del proceso de selección de la Empresa Privada (O CONSORCIO) que será responsable del financiamiento y ejecución de </w:t>
      </w:r>
      <w:r w:rsidRPr="00827C99">
        <w:rPr>
          <w:rFonts w:ascii="Arial" w:eastAsia="Arial" w:hAnsi="Arial" w:cs="Arial"/>
          <w:b/>
          <w:sz w:val="22"/>
          <w:szCs w:val="22"/>
        </w:rPr>
        <w:t>EL PROYECTO</w:t>
      </w:r>
      <w:bookmarkEnd w:id="2"/>
      <w:r w:rsidRPr="00827C99">
        <w:rPr>
          <w:rFonts w:ascii="Arial" w:eastAsia="Arial" w:hAnsi="Arial" w:cs="Arial"/>
          <w:b/>
          <w:sz w:val="22"/>
          <w:szCs w:val="22"/>
        </w:rPr>
        <w:t>.</w:t>
      </w:r>
    </w:p>
    <w:p w14:paraId="17A412C2" w14:textId="34469AC3" w:rsidR="003E191A" w:rsidRPr="00827C99"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 xml:space="preserve">Mediante Carta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w:t>
      </w:r>
      <w:r w:rsidR="008F3BFB" w:rsidRPr="00827C99">
        <w:rPr>
          <w:rFonts w:ascii="Arial" w:eastAsia="Arial" w:hAnsi="Arial" w:cs="Arial"/>
          <w:sz w:val="22"/>
          <w:szCs w:val="22"/>
        </w:rPr>
        <w:t>1</w:t>
      </w:r>
      <w:r w:rsidR="00624461" w:rsidRPr="00827C99">
        <w:rPr>
          <w:rFonts w:ascii="Arial" w:eastAsia="Arial" w:hAnsi="Arial" w:cs="Arial"/>
          <w:sz w:val="22"/>
          <w:szCs w:val="22"/>
        </w:rPr>
        <w:t>1</w:t>
      </w:r>
      <w:r w:rsidRPr="00827C99">
        <w:rPr>
          <w:rFonts w:ascii="Arial" w:eastAsia="Arial" w:hAnsi="Arial" w:cs="Arial"/>
          <w:sz w:val="22"/>
          <w:szCs w:val="22"/>
        </w:rPr>
        <w:t xml:space="preserve">-2024-MDI/GPP de fecha 14 de </w:t>
      </w:r>
      <w:r w:rsidR="00D85D0C" w:rsidRPr="00827C99">
        <w:rPr>
          <w:rFonts w:ascii="Arial" w:eastAsia="Arial" w:hAnsi="Arial" w:cs="Arial"/>
          <w:sz w:val="22"/>
          <w:szCs w:val="22"/>
        </w:rPr>
        <w:t>marzo</w:t>
      </w:r>
      <w:r w:rsidRPr="00827C99">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827C99">
        <w:rPr>
          <w:rFonts w:ascii="Arial" w:eastAsia="Arial" w:hAnsi="Arial" w:cs="Arial"/>
          <w:b/>
          <w:sz w:val="22"/>
          <w:szCs w:val="22"/>
        </w:rPr>
        <w:t>EL PROYECTO</w:t>
      </w:r>
      <w:r w:rsidRPr="00827C99">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827C99">
        <w:rPr>
          <w:rFonts w:ascii="Arial" w:eastAsia="Arial" w:hAnsi="Arial" w:cs="Arial"/>
          <w:b/>
          <w:sz w:val="22"/>
          <w:szCs w:val="22"/>
        </w:rPr>
        <w:t>i)</w:t>
      </w:r>
      <w:r w:rsidRPr="00827C99">
        <w:rPr>
          <w:rFonts w:ascii="Arial" w:eastAsia="Arial" w:hAnsi="Arial" w:cs="Arial"/>
          <w:sz w:val="22"/>
          <w:szCs w:val="22"/>
        </w:rPr>
        <w:t xml:space="preserve"> el proceso de selección de la empresa privada (o consorcio) que financiará la ejecución del proyecto y </w:t>
      </w:r>
      <w:proofErr w:type="spellStart"/>
      <w:r w:rsidRPr="00827C99">
        <w:rPr>
          <w:rFonts w:ascii="Arial" w:eastAsia="Arial" w:hAnsi="Arial" w:cs="Arial"/>
          <w:b/>
          <w:sz w:val="22"/>
          <w:szCs w:val="22"/>
        </w:rPr>
        <w:t>ii</w:t>
      </w:r>
      <w:proofErr w:type="spellEnd"/>
      <w:r w:rsidRPr="00827C99">
        <w:rPr>
          <w:rFonts w:ascii="Arial" w:eastAsia="Arial" w:hAnsi="Arial" w:cs="Arial"/>
          <w:b/>
          <w:sz w:val="22"/>
          <w:szCs w:val="22"/>
        </w:rPr>
        <w:t>)</w:t>
      </w:r>
      <w:r w:rsidRPr="00827C99">
        <w:rPr>
          <w:rFonts w:ascii="Arial" w:eastAsia="Arial" w:hAnsi="Arial" w:cs="Arial"/>
          <w:sz w:val="22"/>
          <w:szCs w:val="22"/>
        </w:rPr>
        <w:t xml:space="preserve"> el proceso de selección de la entidad privada supervisora respectiva.</w:t>
      </w:r>
    </w:p>
    <w:p w14:paraId="0C705C78" w14:textId="4BFA1C5C" w:rsidR="003E191A" w:rsidRPr="00827C99" w:rsidRDefault="008F5707">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lastRenderedPageBreak/>
        <w:t xml:space="preserve">Mediante Informe Previo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007-2024-CG/GRTA de fecha 16 de mayo del 2024 se emitió el Informe Previo de la Contraloría General de la República. </w:t>
      </w:r>
    </w:p>
    <w:p w14:paraId="2A52DD0C" w14:textId="35CD471B" w:rsidR="00F8317B" w:rsidRPr="00827C99" w:rsidRDefault="00000000" w:rsidP="00446272">
      <w:pPr>
        <w:widowControl w:val="0"/>
        <w:numPr>
          <w:ilvl w:val="0"/>
          <w:numId w:val="24"/>
        </w:num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 xml:space="preserve">Mediante Resolución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002857BB" w:rsidRPr="00827C99">
        <w:rPr>
          <w:rFonts w:ascii="Arial" w:eastAsia="Arial" w:hAnsi="Arial" w:cs="Arial"/>
          <w:sz w:val="22"/>
          <w:szCs w:val="22"/>
        </w:rPr>
        <w:t>460-2024-MDI/GM</w:t>
      </w:r>
      <w:r w:rsidRPr="00827C99">
        <w:rPr>
          <w:rFonts w:ascii="Arial" w:eastAsia="Arial" w:hAnsi="Arial" w:cs="Arial"/>
          <w:sz w:val="22"/>
          <w:szCs w:val="22"/>
        </w:rPr>
        <w:t xml:space="preserve"> de fecha </w:t>
      </w:r>
      <w:r w:rsidR="002857BB" w:rsidRPr="00827C99">
        <w:rPr>
          <w:rFonts w:ascii="Arial" w:eastAsia="Arial" w:hAnsi="Arial" w:cs="Arial"/>
          <w:sz w:val="22"/>
          <w:szCs w:val="22"/>
        </w:rPr>
        <w:t>25 de julio del 2024</w:t>
      </w:r>
      <w:r w:rsidRPr="00827C99">
        <w:rPr>
          <w:rFonts w:ascii="Arial" w:eastAsia="Arial" w:hAnsi="Arial" w:cs="Arial"/>
          <w:sz w:val="22"/>
          <w:szCs w:val="22"/>
        </w:rPr>
        <w:t>, se aprobó las Bases del presente proceso de selección.</w:t>
      </w:r>
    </w:p>
    <w:p w14:paraId="331BAD4D" w14:textId="77777777" w:rsidR="002857BB" w:rsidRPr="00827C99" w:rsidRDefault="002857BB" w:rsidP="002857BB">
      <w:pPr>
        <w:widowControl w:val="0"/>
        <w:pBdr>
          <w:top w:val="nil"/>
          <w:left w:val="nil"/>
          <w:bottom w:val="nil"/>
          <w:right w:val="nil"/>
          <w:between w:val="nil"/>
        </w:pBdr>
        <w:ind w:left="720"/>
        <w:jc w:val="both"/>
        <w:rPr>
          <w:rFonts w:ascii="Arial" w:eastAsia="Arial" w:hAnsi="Arial" w:cs="Arial"/>
          <w:sz w:val="22"/>
          <w:szCs w:val="22"/>
        </w:rPr>
      </w:pPr>
    </w:p>
    <w:p w14:paraId="0D0CD695" w14:textId="77777777" w:rsidR="003E191A" w:rsidRPr="00827C99"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b/>
        </w:rPr>
        <w:t>MONTO REFERENCIAL DEL CONVENIO DE INVERSIÓN:</w:t>
      </w:r>
    </w:p>
    <w:p w14:paraId="49AB4450" w14:textId="77777777" w:rsidR="00624461" w:rsidRPr="00827C99" w:rsidRDefault="00624461" w:rsidP="00624461">
      <w:pPr>
        <w:ind w:left="567"/>
        <w:jc w:val="both"/>
        <w:rPr>
          <w:rFonts w:ascii="Arial" w:eastAsia="Arial" w:hAnsi="Arial" w:cs="Arial"/>
          <w:b/>
          <w:sz w:val="22"/>
          <w:szCs w:val="22"/>
        </w:rPr>
      </w:pPr>
      <w:bookmarkStart w:id="3" w:name="_Hlk161240012"/>
    </w:p>
    <w:p w14:paraId="65593BD7" w14:textId="5E82595E" w:rsidR="00624461" w:rsidRPr="00827C99" w:rsidRDefault="00624461" w:rsidP="00624461">
      <w:pPr>
        <w:ind w:left="567"/>
        <w:jc w:val="both"/>
        <w:rPr>
          <w:rFonts w:ascii="Arial" w:eastAsia="Arial" w:hAnsi="Arial" w:cs="Arial"/>
          <w:sz w:val="22"/>
          <w:szCs w:val="22"/>
        </w:rPr>
      </w:pPr>
      <w:r w:rsidRPr="00827C99">
        <w:rPr>
          <w:rFonts w:ascii="Arial" w:eastAsia="Arial" w:hAnsi="Arial" w:cs="Arial"/>
          <w:b/>
          <w:sz w:val="22"/>
          <w:szCs w:val="22"/>
        </w:rPr>
        <w:t>EL PROYECTO</w:t>
      </w:r>
      <w:r w:rsidRPr="00827C99">
        <w:rPr>
          <w:rFonts w:ascii="Arial" w:eastAsia="Arial" w:hAnsi="Arial" w:cs="Arial"/>
          <w:sz w:val="22"/>
          <w:szCs w:val="22"/>
        </w:rPr>
        <w:t xml:space="preserve"> tiene un Monto Referencial del convenio de inversión que asciende a </w:t>
      </w:r>
      <w:r w:rsidRPr="00827C99">
        <w:rPr>
          <w:rFonts w:ascii="Arial" w:hAnsi="Arial" w:cs="Arial"/>
          <w:sz w:val="22"/>
          <w:szCs w:val="22"/>
        </w:rPr>
        <w:t>S/ 2,364,434.82</w:t>
      </w:r>
      <w:r w:rsidRPr="00827C99">
        <w:rPr>
          <w:rFonts w:ascii="Arial" w:eastAsia="Arial" w:hAnsi="Arial" w:cs="Arial"/>
          <w:sz w:val="22"/>
          <w:szCs w:val="22"/>
        </w:rPr>
        <w:t xml:space="preserve"> (Dos millones trescientos sesenta y cuatro mil cuatrocientos treinta y cuatro con 82/100), cuyo desagregado se detalla en el cuadro siguiente:</w:t>
      </w:r>
    </w:p>
    <w:p w14:paraId="2B59A510" w14:textId="77777777" w:rsidR="00624461" w:rsidRPr="00827C99" w:rsidRDefault="00624461" w:rsidP="00624461">
      <w:pPr>
        <w:ind w:left="567"/>
        <w:jc w:val="both"/>
        <w:rPr>
          <w:rFonts w:ascii="Arial" w:eastAsia="Arial" w:hAnsi="Arial" w:cs="Arial"/>
          <w:sz w:val="22"/>
          <w:szCs w:val="22"/>
        </w:rPr>
      </w:pPr>
    </w:p>
    <w:tbl>
      <w:tblPr>
        <w:tblStyle w:val="a3"/>
        <w:tblW w:w="76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827C99" w:rsidRPr="00827C99" w14:paraId="495D7220" w14:textId="77777777" w:rsidTr="008529CC">
        <w:trPr>
          <w:trHeight w:val="120"/>
          <w:jc w:val="center"/>
        </w:trPr>
        <w:tc>
          <w:tcPr>
            <w:tcW w:w="4399" w:type="dxa"/>
          </w:tcPr>
          <w:p w14:paraId="291E1741" w14:textId="77777777" w:rsidR="00624461" w:rsidRPr="00827C99" w:rsidRDefault="00624461" w:rsidP="008529CC">
            <w:pPr>
              <w:pBdr>
                <w:top w:val="nil"/>
                <w:left w:val="nil"/>
                <w:bottom w:val="nil"/>
                <w:right w:val="nil"/>
                <w:between w:val="nil"/>
              </w:pBdr>
              <w:jc w:val="center"/>
              <w:rPr>
                <w:rFonts w:ascii="Arial" w:eastAsia="Arial" w:hAnsi="Arial" w:cs="Arial"/>
                <w:b/>
                <w:sz w:val="20"/>
                <w:szCs w:val="20"/>
              </w:rPr>
            </w:pPr>
            <w:r w:rsidRPr="00827C99">
              <w:rPr>
                <w:rFonts w:ascii="Arial" w:eastAsia="Arial" w:hAnsi="Arial" w:cs="Arial"/>
                <w:b/>
                <w:sz w:val="20"/>
                <w:szCs w:val="20"/>
              </w:rPr>
              <w:t>OBLIGACIONES</w:t>
            </w:r>
          </w:p>
        </w:tc>
        <w:tc>
          <w:tcPr>
            <w:tcW w:w="3255" w:type="dxa"/>
          </w:tcPr>
          <w:p w14:paraId="026ED42F" w14:textId="77777777" w:rsidR="00624461" w:rsidRPr="00827C99" w:rsidRDefault="00624461" w:rsidP="008529CC">
            <w:pPr>
              <w:pBdr>
                <w:top w:val="nil"/>
                <w:left w:val="nil"/>
                <w:bottom w:val="nil"/>
                <w:right w:val="nil"/>
                <w:between w:val="nil"/>
              </w:pBdr>
              <w:jc w:val="center"/>
              <w:rPr>
                <w:rFonts w:ascii="Arial" w:eastAsia="Arial" w:hAnsi="Arial" w:cs="Arial"/>
                <w:b/>
                <w:sz w:val="20"/>
                <w:szCs w:val="20"/>
              </w:rPr>
            </w:pPr>
            <w:r w:rsidRPr="00827C99">
              <w:rPr>
                <w:rFonts w:ascii="Arial" w:eastAsia="Arial" w:hAnsi="Arial" w:cs="Arial"/>
                <w:b/>
                <w:sz w:val="20"/>
                <w:szCs w:val="20"/>
              </w:rPr>
              <w:t>COSTO</w:t>
            </w:r>
          </w:p>
          <w:p w14:paraId="70CED20F" w14:textId="77777777" w:rsidR="00624461" w:rsidRPr="00827C99" w:rsidRDefault="00624461" w:rsidP="008529CC">
            <w:pPr>
              <w:pBdr>
                <w:top w:val="nil"/>
                <w:left w:val="nil"/>
                <w:bottom w:val="nil"/>
                <w:right w:val="nil"/>
                <w:between w:val="nil"/>
              </w:pBdr>
              <w:jc w:val="center"/>
              <w:rPr>
                <w:rFonts w:ascii="Arial" w:eastAsia="Arial" w:hAnsi="Arial" w:cs="Arial"/>
                <w:b/>
                <w:sz w:val="20"/>
                <w:szCs w:val="20"/>
              </w:rPr>
            </w:pPr>
            <w:r w:rsidRPr="00827C99">
              <w:rPr>
                <w:rFonts w:ascii="Arial" w:eastAsia="Arial" w:hAnsi="Arial" w:cs="Arial"/>
                <w:b/>
                <w:sz w:val="20"/>
                <w:szCs w:val="20"/>
              </w:rPr>
              <w:t>(Consignar en Soles, en números)</w:t>
            </w:r>
          </w:p>
        </w:tc>
      </w:tr>
      <w:tr w:rsidR="00827C99" w:rsidRPr="00827C99" w14:paraId="540700A0" w14:textId="77777777" w:rsidTr="008529CC">
        <w:trPr>
          <w:trHeight w:val="190"/>
          <w:jc w:val="center"/>
        </w:trPr>
        <w:tc>
          <w:tcPr>
            <w:tcW w:w="4399" w:type="dxa"/>
          </w:tcPr>
          <w:p w14:paraId="20F01CF4"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Ejecución de la obra</w:t>
            </w:r>
          </w:p>
        </w:tc>
        <w:tc>
          <w:tcPr>
            <w:tcW w:w="3255" w:type="dxa"/>
          </w:tcPr>
          <w:p w14:paraId="369382A0"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2,139,760.02</w:t>
            </w:r>
          </w:p>
        </w:tc>
      </w:tr>
      <w:tr w:rsidR="00827C99" w:rsidRPr="00827C99" w14:paraId="48BEB555" w14:textId="77777777" w:rsidTr="008529CC">
        <w:trPr>
          <w:trHeight w:val="300"/>
          <w:jc w:val="center"/>
        </w:trPr>
        <w:tc>
          <w:tcPr>
            <w:tcW w:w="4399" w:type="dxa"/>
          </w:tcPr>
          <w:p w14:paraId="2BAFE56D"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 xml:space="preserve">Elaboración del Estudio Definitivo </w:t>
            </w:r>
          </w:p>
        </w:tc>
        <w:tc>
          <w:tcPr>
            <w:tcW w:w="3255" w:type="dxa"/>
          </w:tcPr>
          <w:p w14:paraId="16013E46"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74,891.60</w:t>
            </w:r>
          </w:p>
        </w:tc>
      </w:tr>
      <w:tr w:rsidR="00827C99" w:rsidRPr="00827C99" w14:paraId="1CC179E0" w14:textId="77777777" w:rsidTr="008529CC">
        <w:trPr>
          <w:trHeight w:val="300"/>
          <w:jc w:val="center"/>
        </w:trPr>
        <w:tc>
          <w:tcPr>
            <w:tcW w:w="4399" w:type="dxa"/>
          </w:tcPr>
          <w:p w14:paraId="573F56AB"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Financiamiento de la Supervisión de la Ejecución de la Obra</w:t>
            </w:r>
          </w:p>
        </w:tc>
        <w:tc>
          <w:tcPr>
            <w:tcW w:w="3255" w:type="dxa"/>
          </w:tcPr>
          <w:p w14:paraId="33ECC154"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117,783.20</w:t>
            </w:r>
          </w:p>
        </w:tc>
      </w:tr>
      <w:tr w:rsidR="00827C99" w:rsidRPr="00827C99" w14:paraId="08E3A1A9" w14:textId="77777777" w:rsidTr="008529CC">
        <w:trPr>
          <w:trHeight w:val="300"/>
          <w:jc w:val="center"/>
        </w:trPr>
        <w:tc>
          <w:tcPr>
            <w:tcW w:w="4399" w:type="dxa"/>
          </w:tcPr>
          <w:p w14:paraId="456D4F5B"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Financiamiento de la Supervisión de la Elaboración del Estudio Definitivo</w:t>
            </w:r>
          </w:p>
        </w:tc>
        <w:tc>
          <w:tcPr>
            <w:tcW w:w="3255" w:type="dxa"/>
          </w:tcPr>
          <w:p w14:paraId="0D8A2CC1"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32,000.00</w:t>
            </w:r>
          </w:p>
        </w:tc>
      </w:tr>
      <w:tr w:rsidR="00827C99" w:rsidRPr="00827C99" w14:paraId="30C79DFA" w14:textId="77777777" w:rsidTr="008529CC">
        <w:trPr>
          <w:trHeight w:val="300"/>
          <w:jc w:val="center"/>
        </w:trPr>
        <w:tc>
          <w:tcPr>
            <w:tcW w:w="4399" w:type="dxa"/>
          </w:tcPr>
          <w:p w14:paraId="1FBD970E"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 xml:space="preserve">Elaboración del Estudio de </w:t>
            </w:r>
            <w:proofErr w:type="spellStart"/>
            <w:r w:rsidRPr="00827C99">
              <w:rPr>
                <w:rFonts w:ascii="Arial" w:hAnsi="Arial" w:cs="Arial"/>
                <w:sz w:val="20"/>
                <w:szCs w:val="20"/>
              </w:rPr>
              <w:t>Preinversión</w:t>
            </w:r>
            <w:proofErr w:type="spellEnd"/>
            <w:r w:rsidRPr="00827C99">
              <w:rPr>
                <w:rFonts w:ascii="Arial" w:hAnsi="Arial" w:cs="Arial"/>
                <w:sz w:val="20"/>
                <w:szCs w:val="20"/>
              </w:rPr>
              <w:t xml:space="preserve"> o la Ficha Técnica</w:t>
            </w:r>
          </w:p>
        </w:tc>
        <w:tc>
          <w:tcPr>
            <w:tcW w:w="3255" w:type="dxa"/>
          </w:tcPr>
          <w:p w14:paraId="4758B293"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w:t>
            </w:r>
          </w:p>
        </w:tc>
      </w:tr>
      <w:tr w:rsidR="00827C99" w:rsidRPr="00827C99" w14:paraId="137BB695" w14:textId="77777777" w:rsidTr="008529CC">
        <w:trPr>
          <w:trHeight w:val="300"/>
          <w:jc w:val="center"/>
        </w:trPr>
        <w:tc>
          <w:tcPr>
            <w:tcW w:w="4399" w:type="dxa"/>
          </w:tcPr>
          <w:p w14:paraId="75043ADC"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Elaboración del Expediente de Mantenimiento</w:t>
            </w:r>
          </w:p>
        </w:tc>
        <w:tc>
          <w:tcPr>
            <w:tcW w:w="3255" w:type="dxa"/>
          </w:tcPr>
          <w:p w14:paraId="3E530F38"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w:t>
            </w:r>
          </w:p>
        </w:tc>
      </w:tr>
      <w:tr w:rsidR="00827C99" w:rsidRPr="00827C99" w14:paraId="0537F81F" w14:textId="77777777" w:rsidTr="008529CC">
        <w:trPr>
          <w:trHeight w:val="300"/>
          <w:jc w:val="center"/>
        </w:trPr>
        <w:tc>
          <w:tcPr>
            <w:tcW w:w="4399" w:type="dxa"/>
          </w:tcPr>
          <w:p w14:paraId="0C182070" w14:textId="77777777" w:rsidR="00624461" w:rsidRPr="00827C99" w:rsidRDefault="00624461" w:rsidP="008529CC">
            <w:pPr>
              <w:pBdr>
                <w:top w:val="nil"/>
                <w:left w:val="nil"/>
                <w:bottom w:val="nil"/>
                <w:right w:val="nil"/>
                <w:between w:val="nil"/>
              </w:pBdr>
              <w:jc w:val="both"/>
              <w:rPr>
                <w:rFonts w:ascii="Arial" w:eastAsia="Arial" w:hAnsi="Arial" w:cs="Arial"/>
                <w:sz w:val="20"/>
                <w:szCs w:val="20"/>
              </w:rPr>
            </w:pPr>
            <w:r w:rsidRPr="00827C99">
              <w:rPr>
                <w:rFonts w:ascii="Arial" w:hAnsi="Arial" w:cs="Arial"/>
                <w:sz w:val="20"/>
                <w:szCs w:val="20"/>
              </w:rPr>
              <w:t>Actividades de Mantenimiento</w:t>
            </w:r>
          </w:p>
        </w:tc>
        <w:tc>
          <w:tcPr>
            <w:tcW w:w="3255" w:type="dxa"/>
          </w:tcPr>
          <w:p w14:paraId="14A125E8"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w:t>
            </w:r>
          </w:p>
        </w:tc>
      </w:tr>
      <w:tr w:rsidR="00827C99" w:rsidRPr="00827C99" w14:paraId="321E90F5" w14:textId="77777777" w:rsidTr="008529CC">
        <w:trPr>
          <w:trHeight w:val="300"/>
          <w:jc w:val="center"/>
        </w:trPr>
        <w:tc>
          <w:tcPr>
            <w:tcW w:w="4399" w:type="dxa"/>
          </w:tcPr>
          <w:p w14:paraId="4F3671A3" w14:textId="77777777" w:rsidR="00624461" w:rsidRPr="00827C99" w:rsidRDefault="00624461" w:rsidP="008529CC">
            <w:pPr>
              <w:pBdr>
                <w:top w:val="nil"/>
                <w:left w:val="nil"/>
                <w:bottom w:val="nil"/>
                <w:right w:val="nil"/>
                <w:between w:val="nil"/>
              </w:pBdr>
              <w:jc w:val="both"/>
              <w:rPr>
                <w:rFonts w:ascii="Arial" w:hAnsi="Arial" w:cs="Arial"/>
                <w:sz w:val="18"/>
                <w:szCs w:val="18"/>
              </w:rPr>
            </w:pPr>
            <w:r w:rsidRPr="00827C99">
              <w:rPr>
                <w:rFonts w:ascii="Arial" w:hAnsi="Arial" w:cs="Arial"/>
                <w:sz w:val="20"/>
                <w:szCs w:val="20"/>
              </w:rPr>
              <w:t>Elaboración del Manual de Operación</w:t>
            </w:r>
          </w:p>
        </w:tc>
        <w:tc>
          <w:tcPr>
            <w:tcW w:w="3255" w:type="dxa"/>
          </w:tcPr>
          <w:p w14:paraId="76B252C7"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w:t>
            </w:r>
          </w:p>
        </w:tc>
      </w:tr>
      <w:tr w:rsidR="00827C99" w:rsidRPr="00827C99" w14:paraId="1E14ACBF" w14:textId="77777777" w:rsidTr="008529CC">
        <w:trPr>
          <w:trHeight w:val="300"/>
          <w:jc w:val="center"/>
        </w:trPr>
        <w:tc>
          <w:tcPr>
            <w:tcW w:w="4399" w:type="dxa"/>
          </w:tcPr>
          <w:p w14:paraId="59ABD9CC" w14:textId="77777777" w:rsidR="00624461" w:rsidRPr="00827C99" w:rsidRDefault="00624461" w:rsidP="008529CC">
            <w:pPr>
              <w:pBdr>
                <w:top w:val="nil"/>
                <w:left w:val="nil"/>
                <w:bottom w:val="nil"/>
                <w:right w:val="nil"/>
                <w:between w:val="nil"/>
              </w:pBdr>
              <w:jc w:val="both"/>
              <w:rPr>
                <w:rFonts w:ascii="Arial" w:hAnsi="Arial" w:cs="Arial"/>
                <w:sz w:val="18"/>
                <w:szCs w:val="18"/>
              </w:rPr>
            </w:pPr>
            <w:r w:rsidRPr="00827C99">
              <w:rPr>
                <w:rFonts w:ascii="Arial" w:hAnsi="Arial" w:cs="Arial"/>
                <w:sz w:val="20"/>
                <w:szCs w:val="20"/>
              </w:rPr>
              <w:t>Actividades de Operación</w:t>
            </w:r>
          </w:p>
        </w:tc>
        <w:tc>
          <w:tcPr>
            <w:tcW w:w="3255" w:type="dxa"/>
          </w:tcPr>
          <w:p w14:paraId="30CF5C4C"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sz w:val="20"/>
                <w:szCs w:val="20"/>
              </w:rPr>
              <w:t>-.-</w:t>
            </w:r>
          </w:p>
        </w:tc>
      </w:tr>
      <w:tr w:rsidR="00624461" w:rsidRPr="00827C99" w14:paraId="2FDD2BC5" w14:textId="77777777" w:rsidTr="008529CC">
        <w:trPr>
          <w:trHeight w:val="300"/>
          <w:jc w:val="center"/>
        </w:trPr>
        <w:tc>
          <w:tcPr>
            <w:tcW w:w="4399" w:type="dxa"/>
          </w:tcPr>
          <w:p w14:paraId="1A33ECC3" w14:textId="77777777" w:rsidR="00624461" w:rsidRPr="00827C99" w:rsidRDefault="00624461" w:rsidP="008529CC">
            <w:pPr>
              <w:pBdr>
                <w:top w:val="nil"/>
                <w:left w:val="nil"/>
                <w:bottom w:val="nil"/>
                <w:right w:val="nil"/>
                <w:between w:val="nil"/>
              </w:pBdr>
              <w:rPr>
                <w:rFonts w:ascii="Arial" w:eastAsia="Arial" w:hAnsi="Arial" w:cs="Arial"/>
                <w:b/>
                <w:sz w:val="20"/>
                <w:szCs w:val="20"/>
              </w:rPr>
            </w:pPr>
            <w:r w:rsidRPr="00827C99">
              <w:rPr>
                <w:rFonts w:ascii="Arial" w:hAnsi="Arial" w:cs="Arial"/>
                <w:b/>
                <w:sz w:val="20"/>
                <w:szCs w:val="20"/>
              </w:rPr>
              <w:t>MONTO TOTAL REFERENCIAL DE INVERSIÓN:</w:t>
            </w:r>
          </w:p>
        </w:tc>
        <w:tc>
          <w:tcPr>
            <w:tcW w:w="3255" w:type="dxa"/>
          </w:tcPr>
          <w:p w14:paraId="550EB25B" w14:textId="77777777" w:rsidR="00624461" w:rsidRPr="00827C99" w:rsidRDefault="00624461" w:rsidP="008529CC">
            <w:pPr>
              <w:pBdr>
                <w:top w:val="nil"/>
                <w:left w:val="nil"/>
                <w:bottom w:val="nil"/>
                <w:right w:val="nil"/>
                <w:between w:val="nil"/>
              </w:pBdr>
              <w:jc w:val="right"/>
              <w:rPr>
                <w:rFonts w:ascii="Arial" w:eastAsia="Arial" w:hAnsi="Arial" w:cs="Arial"/>
                <w:sz w:val="20"/>
                <w:szCs w:val="20"/>
              </w:rPr>
            </w:pPr>
            <w:r w:rsidRPr="00827C99">
              <w:rPr>
                <w:rFonts w:ascii="Arial" w:hAnsi="Arial" w:cs="Arial"/>
                <w:b/>
                <w:bCs/>
                <w:sz w:val="20"/>
                <w:szCs w:val="20"/>
              </w:rPr>
              <w:t>2,364,434.82</w:t>
            </w:r>
          </w:p>
        </w:tc>
      </w:tr>
      <w:bookmarkEnd w:id="3"/>
    </w:tbl>
    <w:p w14:paraId="2DE729B1" w14:textId="77777777" w:rsidR="003E191A" w:rsidRPr="00827C99" w:rsidRDefault="003E191A">
      <w:pPr>
        <w:ind w:left="567"/>
        <w:jc w:val="both"/>
        <w:rPr>
          <w:rFonts w:ascii="Arial" w:eastAsia="Arial" w:hAnsi="Arial" w:cs="Arial"/>
          <w:sz w:val="22"/>
          <w:szCs w:val="22"/>
        </w:rPr>
      </w:pPr>
    </w:p>
    <w:p w14:paraId="4C83CE2D"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827C99" w:rsidRDefault="003E191A">
      <w:pPr>
        <w:ind w:left="567"/>
        <w:jc w:val="both"/>
        <w:rPr>
          <w:rFonts w:ascii="Arial" w:eastAsia="Arial" w:hAnsi="Arial" w:cs="Arial"/>
          <w:sz w:val="22"/>
          <w:szCs w:val="22"/>
        </w:rPr>
      </w:pPr>
    </w:p>
    <w:p w14:paraId="6E4C597F" w14:textId="50DDC6F0"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Asimismo, en caso </w:t>
      </w:r>
      <w:r w:rsidRPr="00827C99">
        <w:rPr>
          <w:rFonts w:ascii="Arial" w:eastAsia="Arial" w:hAnsi="Arial" w:cs="Arial"/>
          <w:b/>
          <w:sz w:val="22"/>
          <w:szCs w:val="22"/>
        </w:rPr>
        <w:t>EL PROYECTO</w:t>
      </w:r>
      <w:r w:rsidRPr="00827C99">
        <w:rPr>
          <w:rFonts w:ascii="Arial" w:eastAsia="Arial" w:hAnsi="Arial" w:cs="Arial"/>
          <w:sz w:val="22"/>
          <w:szCs w:val="22"/>
        </w:rPr>
        <w:t xml:space="preserve"> haya sido propuesto y/o actualizado por el sector privado a la </w:t>
      </w:r>
      <w:r w:rsidRPr="00827C99">
        <w:rPr>
          <w:rFonts w:ascii="Arial" w:eastAsia="Arial" w:hAnsi="Arial" w:cs="Arial"/>
          <w:b/>
          <w:sz w:val="22"/>
          <w:szCs w:val="22"/>
        </w:rPr>
        <w:t>ENTIDAD PÚBLICA</w:t>
      </w:r>
      <w:r w:rsidRPr="00827C99">
        <w:rPr>
          <w:rFonts w:ascii="Arial" w:eastAsia="Arial" w:hAnsi="Arial" w:cs="Arial"/>
          <w:sz w:val="22"/>
          <w:szCs w:val="22"/>
        </w:rPr>
        <w:t xml:space="preserve"> en el marco del SUBCAPÍTULO II, del CAPÍTULO I del TÍTULO II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el reembolso por los gastos de elaboración o actualización de la ficha técnica, del estudio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o del Expediente Técnico, o del Manual de Operación y/o Mantenimiento cuando solo procede en caso la Empresa Privada (o Consorcio)</w:t>
      </w:r>
      <w:r w:rsidRPr="00827C99">
        <w:rPr>
          <w:rFonts w:ascii="Arial" w:eastAsia="Arial" w:hAnsi="Arial" w:cs="Arial"/>
        </w:rPr>
        <w:t xml:space="preserve"> </w:t>
      </w:r>
      <w:r w:rsidRPr="00827C99">
        <w:rPr>
          <w:rFonts w:ascii="Arial" w:eastAsia="Arial" w:hAnsi="Arial" w:cs="Arial"/>
          <w:sz w:val="22"/>
          <w:szCs w:val="22"/>
        </w:rPr>
        <w:t>proponente se haya presentado al proceso de selección y además la propuesta presentada sea válida, o no cambie la concepción técnica</w:t>
      </w:r>
      <w:r w:rsidR="00C22EE5" w:rsidRPr="00827C99">
        <w:rPr>
          <w:rFonts w:ascii="Arial" w:eastAsia="Arial" w:hAnsi="Arial" w:cs="Arial"/>
          <w:sz w:val="22"/>
          <w:szCs w:val="22"/>
        </w:rPr>
        <w:t>.</w:t>
      </w:r>
    </w:p>
    <w:p w14:paraId="021242F8" w14:textId="77777777" w:rsidR="003E191A" w:rsidRPr="00827C99" w:rsidRDefault="003E191A">
      <w:pPr>
        <w:ind w:left="567"/>
        <w:jc w:val="both"/>
        <w:rPr>
          <w:rFonts w:ascii="Arial" w:eastAsia="Arial" w:hAnsi="Arial" w:cs="Arial"/>
          <w:sz w:val="22"/>
          <w:szCs w:val="22"/>
        </w:rPr>
      </w:pPr>
    </w:p>
    <w:p w14:paraId="05801749" w14:textId="77777777" w:rsidR="003E191A" w:rsidRPr="00827C99" w:rsidRDefault="003E191A">
      <w:pPr>
        <w:rPr>
          <w:rFonts w:ascii="Arial" w:eastAsia="Arial" w:hAnsi="Arial" w:cs="Arial"/>
          <w:b/>
          <w:sz w:val="22"/>
          <w:szCs w:val="22"/>
        </w:rPr>
      </w:pPr>
    </w:p>
    <w:p w14:paraId="1E0A1088" w14:textId="77777777" w:rsidR="003E191A" w:rsidRPr="00827C99" w:rsidRDefault="003E191A">
      <w:pPr>
        <w:rPr>
          <w:rFonts w:ascii="Arial" w:eastAsia="Arial" w:hAnsi="Arial" w:cs="Arial"/>
          <w:b/>
          <w:sz w:val="22"/>
          <w:szCs w:val="22"/>
        </w:rPr>
      </w:pPr>
    </w:p>
    <w:p w14:paraId="0328F00D" w14:textId="77777777" w:rsidR="003E191A" w:rsidRPr="00827C99" w:rsidRDefault="003E191A">
      <w:pPr>
        <w:rPr>
          <w:rFonts w:ascii="Arial" w:eastAsia="Arial" w:hAnsi="Arial" w:cs="Arial"/>
          <w:b/>
          <w:sz w:val="22"/>
          <w:szCs w:val="22"/>
        </w:rPr>
      </w:pPr>
    </w:p>
    <w:p w14:paraId="548DD081" w14:textId="77777777" w:rsidR="003E191A" w:rsidRPr="00827C99" w:rsidRDefault="003E191A">
      <w:pPr>
        <w:rPr>
          <w:rFonts w:ascii="Arial" w:eastAsia="Arial" w:hAnsi="Arial" w:cs="Arial"/>
          <w:b/>
          <w:sz w:val="22"/>
          <w:szCs w:val="22"/>
        </w:rPr>
      </w:pPr>
    </w:p>
    <w:p w14:paraId="5F84BE07" w14:textId="77777777" w:rsidR="003E191A" w:rsidRPr="00827C99" w:rsidRDefault="003E191A">
      <w:pPr>
        <w:rPr>
          <w:rFonts w:ascii="Arial" w:eastAsia="Arial" w:hAnsi="Arial" w:cs="Arial"/>
          <w:b/>
          <w:sz w:val="22"/>
          <w:szCs w:val="22"/>
        </w:rPr>
      </w:pPr>
    </w:p>
    <w:p w14:paraId="027B093C" w14:textId="77777777" w:rsidR="003E191A" w:rsidRPr="00827C99" w:rsidRDefault="003E191A">
      <w:pPr>
        <w:rPr>
          <w:rFonts w:ascii="Arial" w:eastAsia="Arial" w:hAnsi="Arial" w:cs="Arial"/>
          <w:b/>
          <w:sz w:val="22"/>
          <w:szCs w:val="22"/>
        </w:rPr>
      </w:pPr>
    </w:p>
    <w:p w14:paraId="451DEB7C" w14:textId="77777777" w:rsidR="003E191A" w:rsidRPr="00827C99" w:rsidRDefault="003E191A">
      <w:pPr>
        <w:rPr>
          <w:rFonts w:ascii="Arial" w:eastAsia="Arial" w:hAnsi="Arial" w:cs="Arial"/>
          <w:b/>
          <w:sz w:val="22"/>
          <w:szCs w:val="22"/>
        </w:rPr>
      </w:pPr>
    </w:p>
    <w:p w14:paraId="27DFBFBB" w14:textId="77777777" w:rsidR="003E191A" w:rsidRPr="00827C99" w:rsidRDefault="003E191A">
      <w:pPr>
        <w:rPr>
          <w:rFonts w:ascii="Arial" w:eastAsia="Arial" w:hAnsi="Arial" w:cs="Arial"/>
          <w:b/>
          <w:sz w:val="22"/>
          <w:szCs w:val="22"/>
        </w:rPr>
      </w:pPr>
    </w:p>
    <w:p w14:paraId="4DCB1E95" w14:textId="77777777" w:rsidR="003E191A" w:rsidRPr="00827C99" w:rsidRDefault="003E191A">
      <w:pPr>
        <w:rPr>
          <w:rFonts w:ascii="Arial" w:eastAsia="Arial" w:hAnsi="Arial" w:cs="Arial"/>
          <w:b/>
          <w:sz w:val="22"/>
          <w:szCs w:val="22"/>
        </w:rPr>
      </w:pPr>
    </w:p>
    <w:p w14:paraId="04611612" w14:textId="77777777" w:rsidR="003E191A" w:rsidRPr="00827C99" w:rsidRDefault="003E191A">
      <w:pPr>
        <w:rPr>
          <w:rFonts w:ascii="Arial" w:eastAsia="Arial" w:hAnsi="Arial" w:cs="Arial"/>
          <w:b/>
          <w:sz w:val="22"/>
          <w:szCs w:val="22"/>
        </w:rPr>
      </w:pPr>
    </w:p>
    <w:p w14:paraId="1B985F26" w14:textId="77777777" w:rsidR="003E191A" w:rsidRPr="00827C99" w:rsidRDefault="003E191A">
      <w:pPr>
        <w:rPr>
          <w:rFonts w:ascii="Arial" w:eastAsia="Arial" w:hAnsi="Arial" w:cs="Arial"/>
          <w:b/>
          <w:sz w:val="22"/>
          <w:szCs w:val="22"/>
        </w:rPr>
      </w:pPr>
    </w:p>
    <w:p w14:paraId="3F86E788" w14:textId="77777777" w:rsidR="003E191A" w:rsidRPr="00827C99" w:rsidRDefault="003E191A">
      <w:pPr>
        <w:rPr>
          <w:rFonts w:ascii="Arial" w:eastAsia="Arial" w:hAnsi="Arial" w:cs="Arial"/>
          <w:b/>
          <w:sz w:val="22"/>
          <w:szCs w:val="22"/>
        </w:rPr>
      </w:pPr>
    </w:p>
    <w:p w14:paraId="356D251F" w14:textId="77777777" w:rsidR="003E191A" w:rsidRPr="00827C99" w:rsidRDefault="003E191A">
      <w:pPr>
        <w:rPr>
          <w:rFonts w:ascii="Arial" w:eastAsia="Arial" w:hAnsi="Arial" w:cs="Arial"/>
          <w:b/>
          <w:sz w:val="22"/>
          <w:szCs w:val="22"/>
        </w:rPr>
      </w:pPr>
    </w:p>
    <w:p w14:paraId="3735F280" w14:textId="77777777" w:rsidR="003E191A" w:rsidRPr="00827C99" w:rsidRDefault="003E191A">
      <w:pPr>
        <w:rPr>
          <w:rFonts w:ascii="Arial" w:eastAsia="Arial" w:hAnsi="Arial" w:cs="Arial"/>
          <w:b/>
          <w:sz w:val="22"/>
          <w:szCs w:val="22"/>
        </w:rPr>
      </w:pPr>
    </w:p>
    <w:p w14:paraId="2BA4E2FB" w14:textId="77777777" w:rsidR="003E191A" w:rsidRPr="00827C99" w:rsidRDefault="003E191A">
      <w:pPr>
        <w:rPr>
          <w:rFonts w:ascii="Arial" w:eastAsia="Arial" w:hAnsi="Arial" w:cs="Arial"/>
          <w:b/>
          <w:sz w:val="22"/>
          <w:szCs w:val="22"/>
        </w:rPr>
      </w:pPr>
    </w:p>
    <w:p w14:paraId="6FA47FC9" w14:textId="77777777" w:rsidR="003E191A" w:rsidRPr="00827C99" w:rsidRDefault="003E191A">
      <w:pPr>
        <w:rPr>
          <w:rFonts w:ascii="Arial" w:eastAsia="Arial" w:hAnsi="Arial" w:cs="Arial"/>
          <w:b/>
          <w:sz w:val="22"/>
          <w:szCs w:val="22"/>
        </w:rPr>
      </w:pPr>
    </w:p>
    <w:p w14:paraId="14C74299" w14:textId="77777777" w:rsidR="003E191A" w:rsidRPr="00827C99" w:rsidRDefault="003E191A">
      <w:pPr>
        <w:rPr>
          <w:rFonts w:ascii="Arial" w:eastAsia="Arial" w:hAnsi="Arial" w:cs="Arial"/>
          <w:b/>
          <w:sz w:val="22"/>
          <w:szCs w:val="22"/>
        </w:rPr>
      </w:pPr>
    </w:p>
    <w:p w14:paraId="3B52B5BC" w14:textId="77777777" w:rsidR="003E191A" w:rsidRPr="00827C99" w:rsidRDefault="003E191A">
      <w:pPr>
        <w:rPr>
          <w:rFonts w:ascii="Arial" w:eastAsia="Arial" w:hAnsi="Arial" w:cs="Arial"/>
          <w:b/>
          <w:sz w:val="22"/>
          <w:szCs w:val="22"/>
        </w:rPr>
      </w:pPr>
    </w:p>
    <w:p w14:paraId="6F12B214" w14:textId="77777777" w:rsidR="003E191A" w:rsidRPr="00827C99" w:rsidRDefault="003E191A">
      <w:pPr>
        <w:rPr>
          <w:rFonts w:ascii="Arial" w:eastAsia="Arial" w:hAnsi="Arial" w:cs="Arial"/>
          <w:b/>
          <w:sz w:val="22"/>
          <w:szCs w:val="22"/>
        </w:rPr>
      </w:pPr>
    </w:p>
    <w:p w14:paraId="3B469FBA" w14:textId="77777777" w:rsidR="003E191A" w:rsidRPr="00827C99" w:rsidRDefault="003E191A">
      <w:pPr>
        <w:rPr>
          <w:rFonts w:ascii="Arial" w:eastAsia="Arial" w:hAnsi="Arial" w:cs="Arial"/>
          <w:b/>
          <w:sz w:val="22"/>
          <w:szCs w:val="22"/>
        </w:rPr>
      </w:pPr>
    </w:p>
    <w:p w14:paraId="1F6A8328" w14:textId="77777777" w:rsidR="003E191A" w:rsidRPr="00827C99" w:rsidRDefault="003E191A">
      <w:pPr>
        <w:rPr>
          <w:rFonts w:ascii="Arial" w:eastAsia="Arial" w:hAnsi="Arial" w:cs="Arial"/>
          <w:b/>
          <w:sz w:val="22"/>
          <w:szCs w:val="22"/>
        </w:rPr>
      </w:pPr>
    </w:p>
    <w:p w14:paraId="54364E2D" w14:textId="77777777" w:rsidR="003E191A" w:rsidRPr="00827C99" w:rsidRDefault="003E191A">
      <w:pPr>
        <w:rPr>
          <w:rFonts w:ascii="Arial" w:eastAsia="Arial" w:hAnsi="Arial" w:cs="Arial"/>
          <w:b/>
          <w:sz w:val="22"/>
          <w:szCs w:val="22"/>
        </w:rPr>
      </w:pPr>
    </w:p>
    <w:p w14:paraId="4261FA7A" w14:textId="77777777" w:rsidR="003E191A" w:rsidRPr="00827C99" w:rsidRDefault="003E191A">
      <w:pPr>
        <w:rPr>
          <w:rFonts w:ascii="Arial" w:eastAsia="Arial" w:hAnsi="Arial" w:cs="Arial"/>
          <w:b/>
          <w:sz w:val="22"/>
          <w:szCs w:val="22"/>
        </w:rPr>
      </w:pPr>
    </w:p>
    <w:p w14:paraId="43D2E3E6" w14:textId="77777777" w:rsidR="003E191A" w:rsidRPr="00827C99" w:rsidRDefault="003E191A">
      <w:pPr>
        <w:rPr>
          <w:rFonts w:ascii="Arial" w:eastAsia="Arial" w:hAnsi="Arial" w:cs="Arial"/>
          <w:b/>
          <w:sz w:val="22"/>
          <w:szCs w:val="22"/>
        </w:rPr>
      </w:pPr>
    </w:p>
    <w:p w14:paraId="0C7DD6A2" w14:textId="77777777" w:rsidR="003E191A" w:rsidRPr="00827C99" w:rsidRDefault="003E191A">
      <w:pPr>
        <w:rPr>
          <w:rFonts w:ascii="Arial" w:eastAsia="Arial" w:hAnsi="Arial" w:cs="Arial"/>
          <w:b/>
          <w:sz w:val="22"/>
          <w:szCs w:val="22"/>
        </w:rPr>
      </w:pPr>
    </w:p>
    <w:p w14:paraId="529FC3CA" w14:textId="77777777" w:rsidR="003E191A" w:rsidRPr="00827C99" w:rsidRDefault="003E191A">
      <w:pPr>
        <w:rPr>
          <w:rFonts w:ascii="Arial" w:eastAsia="Arial" w:hAnsi="Arial" w:cs="Arial"/>
          <w:b/>
          <w:sz w:val="22"/>
          <w:szCs w:val="22"/>
        </w:rPr>
      </w:pPr>
    </w:p>
    <w:p w14:paraId="56270C66" w14:textId="77777777" w:rsidR="003E191A" w:rsidRPr="00827C99" w:rsidRDefault="003E191A">
      <w:pPr>
        <w:rPr>
          <w:rFonts w:ascii="Arial" w:eastAsia="Arial" w:hAnsi="Arial" w:cs="Arial"/>
          <w:b/>
          <w:sz w:val="22"/>
          <w:szCs w:val="22"/>
        </w:rPr>
      </w:pPr>
    </w:p>
    <w:p w14:paraId="33139419" w14:textId="77777777" w:rsidR="003E191A" w:rsidRPr="00827C99" w:rsidRDefault="003E191A">
      <w:pPr>
        <w:rPr>
          <w:rFonts w:ascii="Arial" w:eastAsia="Arial" w:hAnsi="Arial" w:cs="Arial"/>
          <w:b/>
          <w:sz w:val="22"/>
          <w:szCs w:val="22"/>
        </w:rPr>
      </w:pPr>
    </w:p>
    <w:p w14:paraId="11256444" w14:textId="77777777" w:rsidR="003E191A" w:rsidRPr="00827C99" w:rsidRDefault="003E191A">
      <w:pPr>
        <w:rPr>
          <w:rFonts w:ascii="Arial" w:eastAsia="Arial" w:hAnsi="Arial" w:cs="Arial"/>
          <w:b/>
          <w:sz w:val="22"/>
          <w:szCs w:val="22"/>
        </w:rPr>
      </w:pPr>
    </w:p>
    <w:p w14:paraId="62844EBB" w14:textId="77777777" w:rsidR="003E191A" w:rsidRPr="00827C99" w:rsidRDefault="003E191A">
      <w:pPr>
        <w:rPr>
          <w:rFonts w:ascii="Arial" w:eastAsia="Arial" w:hAnsi="Arial" w:cs="Arial"/>
          <w:b/>
          <w:sz w:val="22"/>
          <w:szCs w:val="22"/>
        </w:rPr>
      </w:pPr>
    </w:p>
    <w:p w14:paraId="08CD4776" w14:textId="77777777" w:rsidR="003E191A" w:rsidRPr="00827C99" w:rsidRDefault="003E191A">
      <w:pPr>
        <w:rPr>
          <w:rFonts w:ascii="Arial" w:eastAsia="Arial" w:hAnsi="Arial" w:cs="Arial"/>
          <w:b/>
          <w:sz w:val="22"/>
          <w:szCs w:val="22"/>
        </w:rPr>
      </w:pPr>
    </w:p>
    <w:p w14:paraId="463B2015" w14:textId="77777777" w:rsidR="003E191A" w:rsidRPr="00827C99" w:rsidRDefault="003E191A">
      <w:pPr>
        <w:rPr>
          <w:rFonts w:ascii="Arial" w:eastAsia="Arial" w:hAnsi="Arial" w:cs="Arial"/>
          <w:b/>
          <w:sz w:val="22"/>
          <w:szCs w:val="22"/>
        </w:rPr>
      </w:pPr>
    </w:p>
    <w:p w14:paraId="6BF2DBA9" w14:textId="77777777" w:rsidR="003E191A" w:rsidRPr="00827C99" w:rsidRDefault="003E191A">
      <w:pPr>
        <w:rPr>
          <w:rFonts w:ascii="Arial" w:eastAsia="Arial" w:hAnsi="Arial" w:cs="Arial"/>
          <w:b/>
          <w:sz w:val="22"/>
          <w:szCs w:val="22"/>
        </w:rPr>
      </w:pPr>
    </w:p>
    <w:p w14:paraId="5EE1D0EA" w14:textId="77777777" w:rsidR="003E191A" w:rsidRPr="00827C99" w:rsidRDefault="003E191A">
      <w:pPr>
        <w:rPr>
          <w:rFonts w:ascii="Arial" w:eastAsia="Arial" w:hAnsi="Arial" w:cs="Arial"/>
          <w:b/>
          <w:sz w:val="22"/>
          <w:szCs w:val="22"/>
        </w:rPr>
      </w:pPr>
    </w:p>
    <w:p w14:paraId="181877DA" w14:textId="77777777" w:rsidR="003E191A" w:rsidRPr="00827C99" w:rsidRDefault="003E191A">
      <w:pPr>
        <w:rPr>
          <w:rFonts w:ascii="Arial" w:eastAsia="Arial" w:hAnsi="Arial" w:cs="Arial"/>
          <w:b/>
          <w:sz w:val="22"/>
          <w:szCs w:val="22"/>
        </w:rPr>
      </w:pPr>
    </w:p>
    <w:p w14:paraId="7DBAADAC" w14:textId="77777777" w:rsidR="003E191A" w:rsidRPr="00827C99" w:rsidRDefault="003E191A">
      <w:pPr>
        <w:rPr>
          <w:rFonts w:ascii="Arial" w:eastAsia="Arial" w:hAnsi="Arial" w:cs="Arial"/>
          <w:b/>
          <w:sz w:val="22"/>
          <w:szCs w:val="22"/>
        </w:rPr>
      </w:pPr>
    </w:p>
    <w:p w14:paraId="7DA5AA9F"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SECCIÓN II</w:t>
      </w:r>
    </w:p>
    <w:p w14:paraId="578FA1CD" w14:textId="77777777" w:rsidR="003E191A" w:rsidRPr="00827C99" w:rsidRDefault="003E191A">
      <w:pPr>
        <w:widowControl w:val="0"/>
        <w:jc w:val="center"/>
        <w:rPr>
          <w:rFonts w:ascii="Arial" w:eastAsia="Arial" w:hAnsi="Arial" w:cs="Arial"/>
          <w:b/>
          <w:sz w:val="22"/>
          <w:szCs w:val="22"/>
        </w:rPr>
      </w:pPr>
    </w:p>
    <w:p w14:paraId="3C3F220B" w14:textId="77777777" w:rsidR="003E191A" w:rsidRPr="00827C99" w:rsidRDefault="003E191A">
      <w:pPr>
        <w:widowControl w:val="0"/>
        <w:jc w:val="center"/>
        <w:rPr>
          <w:rFonts w:ascii="Arial" w:eastAsia="Arial" w:hAnsi="Arial" w:cs="Arial"/>
          <w:b/>
          <w:sz w:val="22"/>
          <w:szCs w:val="22"/>
        </w:rPr>
      </w:pPr>
    </w:p>
    <w:p w14:paraId="5D09E167" w14:textId="77777777" w:rsidR="003E191A" w:rsidRPr="00827C99" w:rsidRDefault="003E191A">
      <w:pPr>
        <w:widowControl w:val="0"/>
        <w:jc w:val="center"/>
        <w:rPr>
          <w:rFonts w:ascii="Arial" w:eastAsia="Arial" w:hAnsi="Arial" w:cs="Arial"/>
          <w:b/>
          <w:sz w:val="22"/>
          <w:szCs w:val="22"/>
        </w:rPr>
      </w:pPr>
    </w:p>
    <w:p w14:paraId="5F190B5A" w14:textId="77777777" w:rsidR="003E191A" w:rsidRPr="00827C99" w:rsidRDefault="00000000">
      <w:pPr>
        <w:widowControl w:val="0"/>
        <w:ind w:left="360"/>
        <w:jc w:val="center"/>
        <w:rPr>
          <w:rFonts w:ascii="Arial" w:eastAsia="Arial" w:hAnsi="Arial" w:cs="Arial"/>
          <w:sz w:val="22"/>
          <w:szCs w:val="22"/>
        </w:rPr>
      </w:pPr>
      <w:r w:rsidRPr="00827C99">
        <w:rPr>
          <w:rFonts w:ascii="Arial" w:eastAsia="Arial" w:hAnsi="Arial" w:cs="Arial"/>
          <w:sz w:val="22"/>
          <w:szCs w:val="22"/>
        </w:rPr>
        <w:t xml:space="preserve"> </w:t>
      </w:r>
      <w:r w:rsidRPr="00827C99">
        <w:rPr>
          <w:rFonts w:ascii="Arial" w:eastAsia="Arial" w:hAnsi="Arial" w:cs="Arial"/>
          <w:b/>
          <w:sz w:val="22"/>
          <w:szCs w:val="22"/>
        </w:rPr>
        <w:t>DISPOSICIONES DEL PROCESO DE SELECCIÓN</w:t>
      </w:r>
    </w:p>
    <w:p w14:paraId="5ED55ADA" w14:textId="77777777" w:rsidR="003E191A" w:rsidRPr="00827C99" w:rsidRDefault="003E191A">
      <w:pPr>
        <w:widowControl w:val="0"/>
        <w:ind w:left="360"/>
        <w:jc w:val="center"/>
        <w:rPr>
          <w:rFonts w:ascii="Arial" w:eastAsia="Arial" w:hAnsi="Arial" w:cs="Arial"/>
          <w:b/>
          <w:sz w:val="22"/>
          <w:szCs w:val="22"/>
        </w:rPr>
      </w:pPr>
    </w:p>
    <w:p w14:paraId="3A0B5143" w14:textId="77777777" w:rsidR="003E191A" w:rsidRPr="00827C99" w:rsidRDefault="003E191A">
      <w:pPr>
        <w:widowControl w:val="0"/>
        <w:ind w:left="360"/>
        <w:jc w:val="center"/>
        <w:rPr>
          <w:rFonts w:ascii="Arial" w:eastAsia="Arial" w:hAnsi="Arial" w:cs="Arial"/>
          <w:b/>
          <w:sz w:val="22"/>
          <w:szCs w:val="22"/>
        </w:rPr>
      </w:pPr>
    </w:p>
    <w:p w14:paraId="5F3938AD" w14:textId="77777777" w:rsidR="003E191A" w:rsidRPr="00827C99" w:rsidRDefault="003E191A">
      <w:pPr>
        <w:widowControl w:val="0"/>
        <w:ind w:left="360"/>
        <w:jc w:val="center"/>
        <w:rPr>
          <w:rFonts w:ascii="Arial" w:eastAsia="Arial" w:hAnsi="Arial" w:cs="Arial"/>
          <w:sz w:val="22"/>
          <w:szCs w:val="22"/>
        </w:rPr>
      </w:pPr>
    </w:p>
    <w:p w14:paraId="31402DAC" w14:textId="77777777" w:rsidR="003E191A" w:rsidRPr="00827C99" w:rsidRDefault="00000000">
      <w:pPr>
        <w:widowControl w:val="0"/>
        <w:ind w:left="360"/>
        <w:jc w:val="center"/>
        <w:rPr>
          <w:rFonts w:ascii="Arial" w:eastAsia="Arial" w:hAnsi="Arial" w:cs="Arial"/>
          <w:i/>
          <w:sz w:val="22"/>
          <w:szCs w:val="22"/>
        </w:rPr>
      </w:pPr>
      <w:r w:rsidRPr="00827C99">
        <w:rPr>
          <w:rFonts w:ascii="Arial" w:eastAsia="Arial" w:hAnsi="Arial" w:cs="Arial"/>
          <w:i/>
          <w:sz w:val="22"/>
          <w:szCs w:val="22"/>
        </w:rPr>
        <w:t>(ESTA SECCIÓN NO DEBE SER MODIFICADA, BAJO SANCIÓN DE NULIDAD)</w:t>
      </w:r>
    </w:p>
    <w:p w14:paraId="0624FDBF" w14:textId="77777777" w:rsidR="003E191A" w:rsidRPr="00827C99" w:rsidRDefault="00000000">
      <w:pPr>
        <w:widowControl w:val="0"/>
        <w:jc w:val="both"/>
        <w:rPr>
          <w:rFonts w:ascii="Arial" w:eastAsia="Arial" w:hAnsi="Arial" w:cs="Arial"/>
          <w:sz w:val="22"/>
          <w:szCs w:val="22"/>
        </w:rPr>
      </w:pPr>
      <w:r w:rsidRPr="00827C99">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827C99" w14:paraId="6DAB3D66" w14:textId="77777777">
        <w:trPr>
          <w:trHeight w:val="655"/>
        </w:trPr>
        <w:tc>
          <w:tcPr>
            <w:tcW w:w="7993" w:type="dxa"/>
          </w:tcPr>
          <w:p w14:paraId="54274F31" w14:textId="77777777" w:rsidR="003E191A" w:rsidRPr="00827C99" w:rsidRDefault="003E191A">
            <w:pPr>
              <w:widowControl w:val="0"/>
              <w:jc w:val="both"/>
              <w:rPr>
                <w:rFonts w:ascii="Arial" w:eastAsia="Arial" w:hAnsi="Arial" w:cs="Arial"/>
                <w:b/>
                <w:sz w:val="22"/>
                <w:szCs w:val="22"/>
              </w:rPr>
            </w:pPr>
          </w:p>
          <w:p w14:paraId="0315FD9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b/>
                <w:sz w:val="22"/>
                <w:szCs w:val="22"/>
              </w:rPr>
              <w:t>CAPÍTULO I</w:t>
            </w:r>
          </w:p>
          <w:p w14:paraId="7DAE6E2E"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ETAPAS DEL PROCESO DE SELECCIÓN</w:t>
            </w:r>
          </w:p>
          <w:p w14:paraId="27C5E33C" w14:textId="77777777" w:rsidR="003E191A" w:rsidRPr="00827C99" w:rsidRDefault="003E191A">
            <w:pPr>
              <w:widowControl w:val="0"/>
              <w:jc w:val="both"/>
              <w:rPr>
                <w:rFonts w:ascii="Arial" w:eastAsia="Arial" w:hAnsi="Arial" w:cs="Arial"/>
                <w:b/>
                <w:sz w:val="22"/>
                <w:szCs w:val="22"/>
              </w:rPr>
            </w:pPr>
          </w:p>
        </w:tc>
      </w:tr>
    </w:tbl>
    <w:p w14:paraId="5D5F72A1" w14:textId="77777777" w:rsidR="003E191A" w:rsidRPr="00827C99" w:rsidRDefault="003E191A">
      <w:pPr>
        <w:widowControl w:val="0"/>
        <w:jc w:val="both"/>
        <w:rPr>
          <w:rFonts w:ascii="Arial" w:eastAsia="Arial" w:hAnsi="Arial" w:cs="Arial"/>
          <w:b/>
          <w:sz w:val="22"/>
          <w:szCs w:val="22"/>
        </w:rPr>
      </w:pPr>
    </w:p>
    <w:p w14:paraId="31BD7F01"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DEL COMITÉ ESPECIAL</w:t>
      </w:r>
    </w:p>
    <w:p w14:paraId="4DBE0E26" w14:textId="77777777" w:rsidR="003E191A" w:rsidRPr="00827C99" w:rsidRDefault="003E191A">
      <w:pPr>
        <w:widowControl w:val="0"/>
        <w:ind w:left="567"/>
        <w:jc w:val="both"/>
        <w:rPr>
          <w:rFonts w:ascii="Arial" w:eastAsia="Arial" w:hAnsi="Arial" w:cs="Arial"/>
          <w:b/>
          <w:sz w:val="22"/>
          <w:szCs w:val="22"/>
        </w:rPr>
      </w:pPr>
    </w:p>
    <w:p w14:paraId="0F3197E8"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7C9D596C" w14:textId="77777777" w:rsidR="003E191A" w:rsidRPr="00827C99" w:rsidRDefault="003E191A">
      <w:pPr>
        <w:widowControl w:val="0"/>
        <w:ind w:left="567"/>
        <w:jc w:val="both"/>
        <w:rPr>
          <w:rFonts w:ascii="Arial" w:eastAsia="Arial" w:hAnsi="Arial" w:cs="Arial"/>
          <w:sz w:val="22"/>
          <w:szCs w:val="22"/>
        </w:rPr>
      </w:pPr>
    </w:p>
    <w:p w14:paraId="3B7C82A4"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827C99" w:rsidRDefault="003E191A">
      <w:pPr>
        <w:widowControl w:val="0"/>
        <w:ind w:left="567"/>
        <w:jc w:val="both"/>
        <w:rPr>
          <w:rFonts w:ascii="Arial" w:eastAsia="Arial" w:hAnsi="Arial" w:cs="Arial"/>
          <w:sz w:val="22"/>
          <w:szCs w:val="22"/>
        </w:rPr>
      </w:pPr>
    </w:p>
    <w:p w14:paraId="21582B4F"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AGRUPAMIENTO DE INVERSIONES</w:t>
      </w:r>
    </w:p>
    <w:p w14:paraId="4E8236D0" w14:textId="77777777" w:rsidR="003E191A" w:rsidRPr="00827C99" w:rsidRDefault="003E191A">
      <w:pPr>
        <w:widowControl w:val="0"/>
        <w:jc w:val="both"/>
        <w:rPr>
          <w:rFonts w:ascii="Arial" w:eastAsia="Arial" w:hAnsi="Arial" w:cs="Arial"/>
          <w:b/>
          <w:sz w:val="22"/>
          <w:szCs w:val="22"/>
        </w:rPr>
      </w:pPr>
    </w:p>
    <w:p w14:paraId="747D9D7B"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3-B, 4-F y 4-I. Asimismo, la Empresa Privada (o Consorcio)</w:t>
      </w:r>
      <w:r w:rsidRPr="00827C99">
        <w:rPr>
          <w:rFonts w:ascii="Arial" w:eastAsia="Arial" w:hAnsi="Arial" w:cs="Arial"/>
        </w:rPr>
        <w:t xml:space="preserve"> </w:t>
      </w:r>
      <w:r w:rsidRPr="00827C99">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827C99" w:rsidRDefault="003E191A">
      <w:pPr>
        <w:widowControl w:val="0"/>
        <w:jc w:val="both"/>
        <w:rPr>
          <w:rFonts w:ascii="Arial" w:eastAsia="Arial" w:hAnsi="Arial" w:cs="Arial"/>
          <w:sz w:val="22"/>
          <w:szCs w:val="22"/>
        </w:rPr>
      </w:pPr>
    </w:p>
    <w:p w14:paraId="733B3674" w14:textId="77777777" w:rsidR="003E191A" w:rsidRPr="00827C99"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827C99">
        <w:rPr>
          <w:rFonts w:ascii="Arial" w:eastAsia="Arial" w:hAnsi="Arial" w:cs="Arial"/>
          <w:b/>
          <w:sz w:val="22"/>
          <w:szCs w:val="22"/>
        </w:rPr>
        <w:t>CONVOCATORIA Y PUBLICACIÓN</w:t>
      </w:r>
    </w:p>
    <w:p w14:paraId="41A50477"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La convocatoria se realiza, por única vez, a través de su publicación en un diario de circulación </w:t>
      </w:r>
      <w:proofErr w:type="gramStart"/>
      <w:r w:rsidRPr="00827C99">
        <w:rPr>
          <w:rFonts w:ascii="Arial" w:eastAsia="Arial" w:hAnsi="Arial" w:cs="Arial"/>
          <w:sz w:val="22"/>
          <w:szCs w:val="22"/>
        </w:rPr>
        <w:t>nacional</w:t>
      </w:r>
      <w:proofErr w:type="gramEnd"/>
      <w:r w:rsidRPr="00827C99">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72A91AAD" w14:textId="77777777" w:rsidR="003E191A" w:rsidRPr="00827C99" w:rsidRDefault="003E191A">
      <w:pPr>
        <w:widowControl w:val="0"/>
        <w:ind w:left="567"/>
        <w:jc w:val="both"/>
        <w:rPr>
          <w:rFonts w:ascii="Arial" w:eastAsia="Arial" w:hAnsi="Arial" w:cs="Arial"/>
          <w:sz w:val="22"/>
          <w:szCs w:val="22"/>
        </w:rPr>
      </w:pPr>
    </w:p>
    <w:p w14:paraId="5C7149B2"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827C99" w:rsidRDefault="003E191A">
      <w:pPr>
        <w:widowControl w:val="0"/>
        <w:ind w:left="567"/>
        <w:jc w:val="both"/>
        <w:rPr>
          <w:rFonts w:ascii="Arial" w:eastAsia="Arial" w:hAnsi="Arial" w:cs="Arial"/>
          <w:sz w:val="22"/>
          <w:szCs w:val="22"/>
        </w:rPr>
      </w:pPr>
    </w:p>
    <w:p w14:paraId="0559A3FD"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 Convocatoria incluye como mínimo la siguiente información:</w:t>
      </w:r>
    </w:p>
    <w:p w14:paraId="5AF4C8D9" w14:textId="77777777" w:rsidR="003E191A" w:rsidRPr="00827C99" w:rsidRDefault="003E191A">
      <w:pPr>
        <w:widowControl w:val="0"/>
        <w:jc w:val="both"/>
        <w:rPr>
          <w:rFonts w:ascii="Arial" w:eastAsia="Arial" w:hAnsi="Arial" w:cs="Arial"/>
          <w:sz w:val="22"/>
          <w:szCs w:val="22"/>
        </w:rPr>
      </w:pPr>
    </w:p>
    <w:p w14:paraId="7BCA0B0C" w14:textId="77777777"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Descripción del objeto del Convenio de Inversión que refleje su finalidad;</w:t>
      </w:r>
    </w:p>
    <w:p w14:paraId="1116C0A0" w14:textId="77777777"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Código Único de Inversiones.;</w:t>
      </w:r>
    </w:p>
    <w:p w14:paraId="30E877F1" w14:textId="77777777"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Monto Referencial del Convenio de Inversión.;</w:t>
      </w:r>
    </w:p>
    <w:p w14:paraId="614E2CC5" w14:textId="77777777"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Costo del mantenimiento y/o de operación de corresponder;</w:t>
      </w:r>
    </w:p>
    <w:p w14:paraId="0F1861B4" w14:textId="77777777"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Costo de la Supervisión de la Ejecución del Proyecto y/o de la Elaboración del Expediente Técnico, de corresponder;</w:t>
      </w:r>
    </w:p>
    <w:p w14:paraId="3568EB97" w14:textId="5CFE1286" w:rsidR="003E191A" w:rsidRPr="00827C99" w:rsidRDefault="00000000">
      <w:pPr>
        <w:widowControl w:val="0"/>
        <w:numPr>
          <w:ilvl w:val="0"/>
          <w:numId w:val="6"/>
        </w:numPr>
        <w:ind w:left="1134" w:hanging="283"/>
        <w:jc w:val="both"/>
        <w:rPr>
          <w:rFonts w:ascii="Arial" w:eastAsia="Arial" w:hAnsi="Arial" w:cs="Arial"/>
          <w:sz w:val="22"/>
          <w:szCs w:val="22"/>
        </w:rPr>
      </w:pPr>
      <w:r w:rsidRPr="00827C99">
        <w:rPr>
          <w:rFonts w:ascii="Arial" w:eastAsia="Arial" w:hAnsi="Arial" w:cs="Arial"/>
          <w:sz w:val="22"/>
          <w:szCs w:val="22"/>
        </w:rPr>
        <w:t>Calendario del Proceso de Selección;</w:t>
      </w:r>
    </w:p>
    <w:p w14:paraId="1522D859" w14:textId="3CDC1B90" w:rsidR="003E191A" w:rsidRPr="00827C99" w:rsidRDefault="00000000">
      <w:pPr>
        <w:widowControl w:val="0"/>
        <w:numPr>
          <w:ilvl w:val="0"/>
          <w:numId w:val="6"/>
        </w:numPr>
        <w:ind w:left="1134" w:hanging="283"/>
        <w:jc w:val="both"/>
        <w:rPr>
          <w:rFonts w:ascii="Arial" w:eastAsia="Arial" w:hAnsi="Arial" w:cs="Arial"/>
          <w:sz w:val="22"/>
          <w:szCs w:val="22"/>
        </w:rPr>
      </w:pPr>
      <w:bookmarkStart w:id="4" w:name="_heading=h.gjdgxs" w:colFirst="0" w:colLast="0"/>
      <w:bookmarkEnd w:id="4"/>
      <w:r w:rsidRPr="00827C99">
        <w:rPr>
          <w:rFonts w:ascii="Arial" w:eastAsia="Arial" w:hAnsi="Arial" w:cs="Arial"/>
          <w:sz w:val="22"/>
          <w:szCs w:val="22"/>
        </w:rPr>
        <w:t>Enlace al portal institucional donde se encuentran las bases y demás documentos del proceso de selección</w:t>
      </w:r>
      <w:r w:rsidR="002A3ACF" w:rsidRPr="00827C99">
        <w:rPr>
          <w:rFonts w:ascii="Arial" w:eastAsia="Arial" w:hAnsi="Arial" w:cs="Arial"/>
          <w:sz w:val="22"/>
          <w:szCs w:val="22"/>
        </w:rPr>
        <w:t>, tales como los estudios técnicos, entre otros.</w:t>
      </w:r>
    </w:p>
    <w:p w14:paraId="2CED8EED" w14:textId="77777777" w:rsidR="00C22EE5" w:rsidRPr="00827C99" w:rsidRDefault="00C22EE5">
      <w:pPr>
        <w:widowControl w:val="0"/>
        <w:ind w:left="567"/>
        <w:jc w:val="both"/>
        <w:rPr>
          <w:rFonts w:ascii="Arial" w:eastAsia="Arial" w:hAnsi="Arial" w:cs="Arial"/>
          <w:b/>
          <w:i/>
          <w:sz w:val="22"/>
          <w:szCs w:val="22"/>
          <w:u w:val="single"/>
        </w:rPr>
      </w:pPr>
    </w:p>
    <w:p w14:paraId="068FEC5F"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5A6BB80D" w14:textId="7E8AE57C" w:rsidR="003E191A" w:rsidRPr="00827C99" w:rsidRDefault="003E191A">
      <w:pPr>
        <w:widowControl w:val="0"/>
        <w:jc w:val="both"/>
        <w:rPr>
          <w:rFonts w:ascii="Arial" w:eastAsia="Arial" w:hAnsi="Arial" w:cs="Arial"/>
          <w:sz w:val="22"/>
          <w:szCs w:val="22"/>
        </w:rPr>
      </w:pPr>
    </w:p>
    <w:p w14:paraId="3192B026" w14:textId="77777777" w:rsidR="00F8317B" w:rsidRPr="00827C99" w:rsidRDefault="00F8317B">
      <w:pPr>
        <w:widowControl w:val="0"/>
        <w:jc w:val="both"/>
        <w:rPr>
          <w:rFonts w:ascii="Arial" w:eastAsia="Arial" w:hAnsi="Arial" w:cs="Arial"/>
          <w:sz w:val="22"/>
          <w:szCs w:val="22"/>
        </w:rPr>
      </w:pPr>
    </w:p>
    <w:p w14:paraId="7180A5C2" w14:textId="77777777" w:rsidR="003E191A" w:rsidRPr="00827C99"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827C99">
        <w:rPr>
          <w:rFonts w:ascii="Arial" w:eastAsia="Arial" w:hAnsi="Arial" w:cs="Arial"/>
          <w:b/>
          <w:sz w:val="22"/>
          <w:szCs w:val="22"/>
        </w:rPr>
        <w:lastRenderedPageBreak/>
        <w:t>PLAZO</w:t>
      </w:r>
    </w:p>
    <w:p w14:paraId="6F63F7EA"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827C99" w:rsidRDefault="003E191A">
      <w:pPr>
        <w:widowControl w:val="0"/>
        <w:ind w:left="567"/>
        <w:jc w:val="both"/>
        <w:rPr>
          <w:rFonts w:ascii="Arial" w:eastAsia="Arial" w:hAnsi="Arial" w:cs="Arial"/>
          <w:sz w:val="22"/>
          <w:szCs w:val="22"/>
        </w:rPr>
      </w:pPr>
    </w:p>
    <w:p w14:paraId="25BBB57A"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de Inversión y de trece (13) días para IOARR e IOARR de emergencia o actividades de operación y/o mantenimiento.</w:t>
      </w:r>
    </w:p>
    <w:p w14:paraId="4F71471E" w14:textId="77777777" w:rsidR="003E191A" w:rsidRPr="00827C99" w:rsidRDefault="003E191A">
      <w:pPr>
        <w:widowControl w:val="0"/>
        <w:jc w:val="both"/>
        <w:rPr>
          <w:rFonts w:ascii="Arial" w:eastAsia="Arial" w:hAnsi="Arial" w:cs="Arial"/>
          <w:sz w:val="22"/>
          <w:szCs w:val="22"/>
        </w:rPr>
      </w:pPr>
    </w:p>
    <w:p w14:paraId="47C21BB8"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827C99" w:rsidRDefault="003E191A">
      <w:pPr>
        <w:widowControl w:val="0"/>
        <w:jc w:val="both"/>
        <w:rPr>
          <w:rFonts w:ascii="Arial" w:eastAsia="Arial" w:hAnsi="Arial" w:cs="Arial"/>
          <w:b/>
          <w:sz w:val="22"/>
          <w:szCs w:val="22"/>
        </w:rPr>
      </w:pPr>
    </w:p>
    <w:p w14:paraId="4539E2F8"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CIRCULARES</w:t>
      </w:r>
    </w:p>
    <w:p w14:paraId="58C510BF" w14:textId="77777777" w:rsidR="003E191A" w:rsidRPr="00827C99" w:rsidRDefault="003E191A">
      <w:pPr>
        <w:jc w:val="both"/>
        <w:rPr>
          <w:rFonts w:ascii="Arial" w:eastAsia="Arial" w:hAnsi="Arial" w:cs="Arial"/>
          <w:b/>
          <w:sz w:val="22"/>
          <w:szCs w:val="22"/>
        </w:rPr>
      </w:pPr>
    </w:p>
    <w:p w14:paraId="1B204243"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827C99" w:rsidRDefault="003E191A">
      <w:pPr>
        <w:widowControl w:val="0"/>
        <w:jc w:val="both"/>
        <w:rPr>
          <w:rFonts w:ascii="Arial" w:eastAsia="Arial" w:hAnsi="Arial" w:cs="Arial"/>
          <w:sz w:val="22"/>
          <w:szCs w:val="22"/>
        </w:rPr>
      </w:pPr>
    </w:p>
    <w:p w14:paraId="2CEF6595"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REQUISITOS DE LA EMPRESA PRIVADA O CONSORCIO</w:t>
      </w:r>
    </w:p>
    <w:p w14:paraId="7718D6DF" w14:textId="77777777" w:rsidR="003E191A" w:rsidRPr="00827C99" w:rsidRDefault="003E191A">
      <w:pPr>
        <w:widowControl w:val="0"/>
        <w:ind w:left="567"/>
        <w:jc w:val="both"/>
        <w:rPr>
          <w:rFonts w:ascii="Arial" w:eastAsia="Arial" w:hAnsi="Arial" w:cs="Arial"/>
          <w:b/>
          <w:sz w:val="22"/>
          <w:szCs w:val="22"/>
        </w:rPr>
      </w:pPr>
    </w:p>
    <w:p w14:paraId="0EF82FBC"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 Empresa Privada (o Consorcio)</w:t>
      </w:r>
      <w:r w:rsidRPr="00827C99">
        <w:rPr>
          <w:rFonts w:ascii="Arial" w:eastAsia="Arial" w:hAnsi="Arial" w:cs="Arial"/>
        </w:rPr>
        <w:t xml:space="preserve"> </w:t>
      </w:r>
      <w:r w:rsidRPr="00827C99">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w:t>
      </w:r>
    </w:p>
    <w:p w14:paraId="624C098D" w14:textId="77777777" w:rsidR="003E191A" w:rsidRPr="00827C99" w:rsidRDefault="003E191A">
      <w:pPr>
        <w:widowControl w:val="0"/>
        <w:ind w:left="567"/>
        <w:jc w:val="both"/>
        <w:rPr>
          <w:rFonts w:ascii="Arial" w:eastAsia="Arial" w:hAnsi="Arial" w:cs="Arial"/>
          <w:sz w:val="22"/>
          <w:szCs w:val="22"/>
        </w:rPr>
      </w:pPr>
    </w:p>
    <w:p w14:paraId="1A17404A"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090A171A" w14:textId="77777777" w:rsidR="003E191A" w:rsidRPr="00827C99" w:rsidRDefault="003E191A">
      <w:pPr>
        <w:widowControl w:val="0"/>
        <w:ind w:left="567"/>
        <w:jc w:val="both"/>
        <w:rPr>
          <w:rFonts w:ascii="Arial" w:eastAsia="Arial" w:hAnsi="Arial" w:cs="Arial"/>
          <w:sz w:val="22"/>
          <w:szCs w:val="22"/>
        </w:rPr>
      </w:pPr>
    </w:p>
    <w:p w14:paraId="19C2EC86"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No pueden participar en este proceso de selección, como Empresa Privada (o Consorcio)</w:t>
      </w:r>
      <w:r w:rsidRPr="00827C99">
        <w:rPr>
          <w:rFonts w:ascii="Arial" w:eastAsia="Arial" w:hAnsi="Arial" w:cs="Arial"/>
        </w:rPr>
        <w:t xml:space="preserve"> </w:t>
      </w:r>
      <w:r w:rsidRPr="00827C99">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65F891DE" w14:textId="7B15A51F" w:rsidR="00E41CE1" w:rsidRPr="00827C99" w:rsidRDefault="00E41CE1">
      <w:pPr>
        <w:rPr>
          <w:rFonts w:ascii="Arial" w:eastAsia="Arial" w:hAnsi="Arial" w:cs="Arial"/>
          <w:b/>
          <w:sz w:val="22"/>
          <w:szCs w:val="22"/>
        </w:rPr>
      </w:pPr>
      <w:r w:rsidRPr="00827C99">
        <w:rPr>
          <w:rFonts w:ascii="Arial" w:eastAsia="Arial" w:hAnsi="Arial" w:cs="Arial"/>
          <w:b/>
          <w:sz w:val="22"/>
          <w:szCs w:val="22"/>
        </w:rPr>
        <w:br w:type="page"/>
      </w:r>
    </w:p>
    <w:p w14:paraId="0C00CC8A"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lastRenderedPageBreak/>
        <w:t>EXPRESIÓN DE INTERÉS</w:t>
      </w:r>
    </w:p>
    <w:p w14:paraId="15B38A46" w14:textId="77777777" w:rsidR="003E191A" w:rsidRPr="00827C99" w:rsidRDefault="003E191A">
      <w:pPr>
        <w:widowControl w:val="0"/>
        <w:ind w:left="1080"/>
        <w:jc w:val="both"/>
        <w:rPr>
          <w:rFonts w:ascii="Arial" w:eastAsia="Arial" w:hAnsi="Arial" w:cs="Arial"/>
          <w:sz w:val="22"/>
          <w:szCs w:val="22"/>
        </w:rPr>
      </w:pPr>
    </w:p>
    <w:p w14:paraId="23CC657D"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A efectos de poder participar en el proceso de selección, las Empresas Privadas de manera individual o en Consorcio, a través de su representante y/o apoderado legal, deben presentar su Expresión de Interés al Comité Especial, conforme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4-A, dentro del plazo de siete (7) días hábiles siguientes a la fecha de publicación de la Convocatoria</w:t>
      </w:r>
      <w:r w:rsidRPr="00827C99">
        <w:t xml:space="preserve"> </w:t>
      </w:r>
      <w:r w:rsidRPr="00827C99">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827C99" w:rsidRDefault="003E191A">
      <w:pPr>
        <w:widowControl w:val="0"/>
        <w:ind w:left="1069"/>
        <w:jc w:val="both"/>
        <w:rPr>
          <w:rFonts w:ascii="Arial" w:eastAsia="Arial" w:hAnsi="Arial" w:cs="Arial"/>
          <w:i/>
          <w:sz w:val="22"/>
          <w:szCs w:val="22"/>
        </w:rPr>
      </w:pPr>
    </w:p>
    <w:p w14:paraId="01C581EB"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827C99" w:rsidRDefault="003E191A">
      <w:pPr>
        <w:widowControl w:val="0"/>
        <w:jc w:val="both"/>
        <w:rPr>
          <w:rFonts w:ascii="Arial" w:eastAsia="Arial" w:hAnsi="Arial" w:cs="Arial"/>
          <w:sz w:val="22"/>
          <w:szCs w:val="22"/>
        </w:rPr>
      </w:pPr>
    </w:p>
    <w:p w14:paraId="0C52D97E"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 sola presentación de la Expresión de Interés por parte de la Empresa Privada (o Consorcio)</w:t>
      </w:r>
      <w:r w:rsidRPr="00827C99">
        <w:rPr>
          <w:rFonts w:ascii="Arial" w:eastAsia="Arial" w:hAnsi="Arial" w:cs="Arial"/>
        </w:rPr>
        <w:t xml:space="preserve"> </w:t>
      </w:r>
      <w:r w:rsidRPr="00827C99">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827C99" w:rsidRDefault="003E191A">
      <w:pPr>
        <w:widowControl w:val="0"/>
        <w:ind w:left="567"/>
        <w:jc w:val="both"/>
        <w:rPr>
          <w:rFonts w:ascii="Arial" w:eastAsia="Arial" w:hAnsi="Arial" w:cs="Arial"/>
          <w:sz w:val="22"/>
          <w:szCs w:val="22"/>
        </w:rPr>
      </w:pPr>
    </w:p>
    <w:p w14:paraId="190FB75A"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FORMULACIÓN DE CONSULTAS Y OBSERVACIONES A LAS BASES</w:t>
      </w:r>
    </w:p>
    <w:p w14:paraId="0AF9AC60" w14:textId="77777777" w:rsidR="003E191A" w:rsidRPr="00827C99" w:rsidRDefault="003E191A">
      <w:pPr>
        <w:widowControl w:val="0"/>
        <w:jc w:val="both"/>
        <w:rPr>
          <w:rFonts w:ascii="Arial" w:eastAsia="Arial" w:hAnsi="Arial" w:cs="Arial"/>
          <w:b/>
          <w:sz w:val="22"/>
          <w:szCs w:val="22"/>
        </w:rPr>
      </w:pPr>
    </w:p>
    <w:p w14:paraId="27568697"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827C99" w:rsidRDefault="003E191A">
      <w:pPr>
        <w:ind w:left="567"/>
        <w:jc w:val="both"/>
        <w:rPr>
          <w:rFonts w:ascii="Arial" w:eastAsia="Arial" w:hAnsi="Arial" w:cs="Arial"/>
          <w:sz w:val="22"/>
          <w:szCs w:val="22"/>
        </w:rPr>
      </w:pPr>
    </w:p>
    <w:p w14:paraId="74D0F6B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827C99" w:rsidRDefault="003E191A">
      <w:pPr>
        <w:jc w:val="both"/>
        <w:rPr>
          <w:rFonts w:ascii="Arial" w:eastAsia="Arial" w:hAnsi="Arial" w:cs="Arial"/>
          <w:sz w:val="22"/>
          <w:szCs w:val="22"/>
        </w:rPr>
      </w:pPr>
    </w:p>
    <w:p w14:paraId="6A7FEB51" w14:textId="466840E9"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827C99">
        <w:rPr>
          <w:rFonts w:ascii="Times New Roman" w:eastAsia="Times New Roman" w:hAnsi="Times New Roman" w:cs="Times New Roman"/>
        </w:rPr>
        <w:t xml:space="preserve"> </w:t>
      </w:r>
      <w:r w:rsidRPr="00827C99">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288F12CC" w14:textId="13D0E205" w:rsidR="00E41CE1" w:rsidRPr="00827C99" w:rsidRDefault="00E41CE1">
      <w:pPr>
        <w:ind w:left="567"/>
        <w:jc w:val="both"/>
        <w:rPr>
          <w:rFonts w:ascii="Arial" w:eastAsia="Arial" w:hAnsi="Arial" w:cs="Arial"/>
          <w:sz w:val="22"/>
          <w:szCs w:val="22"/>
        </w:rPr>
      </w:pPr>
    </w:p>
    <w:p w14:paraId="5CE33810"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ABSOLUCIÓN DE CONSULTAS Y OBSERVACIONES A LAS BASES</w:t>
      </w:r>
    </w:p>
    <w:p w14:paraId="13EAA824" w14:textId="77777777" w:rsidR="003E191A" w:rsidRPr="00827C99" w:rsidRDefault="003E191A">
      <w:pPr>
        <w:widowControl w:val="0"/>
        <w:ind w:left="142"/>
        <w:jc w:val="both"/>
        <w:rPr>
          <w:rFonts w:ascii="Arial" w:eastAsia="Arial" w:hAnsi="Arial" w:cs="Arial"/>
          <w:b/>
          <w:sz w:val="22"/>
          <w:szCs w:val="22"/>
        </w:rPr>
      </w:pPr>
    </w:p>
    <w:p w14:paraId="2C4116E4" w14:textId="2EB68A4C"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827C99">
        <w:t xml:space="preserve"> </w:t>
      </w:r>
      <w:r w:rsidRPr="00827C99">
        <w:rPr>
          <w:rFonts w:ascii="Arial" w:eastAsia="Arial" w:hAnsi="Arial" w:cs="Arial"/>
          <w:sz w:val="22"/>
          <w:szCs w:val="22"/>
        </w:rPr>
        <w:t>y se notifican a través de la publicación del pliego absolutorio en el portal institucional de la Entidad Pública y de PROINVERSIÓN.</w:t>
      </w:r>
    </w:p>
    <w:p w14:paraId="28769679"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lastRenderedPageBreak/>
        <w:t xml:space="preserve">La absolución a las consultas u observaciones por parte del Comité Especial no debe ser contraria al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o normas complementarias conexas que tengan relación con el proceso de selección.</w:t>
      </w:r>
    </w:p>
    <w:p w14:paraId="68776437" w14:textId="77777777" w:rsidR="003E191A" w:rsidRPr="00827C99" w:rsidRDefault="003E191A">
      <w:pPr>
        <w:widowControl w:val="0"/>
        <w:ind w:left="567"/>
        <w:jc w:val="both"/>
        <w:rPr>
          <w:rFonts w:ascii="Arial" w:eastAsia="Arial" w:hAnsi="Arial" w:cs="Arial"/>
          <w:i/>
          <w:sz w:val="22"/>
          <w:szCs w:val="22"/>
        </w:rPr>
      </w:pPr>
    </w:p>
    <w:p w14:paraId="474C7E07"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827C99" w:rsidRDefault="003E191A">
      <w:pPr>
        <w:widowControl w:val="0"/>
        <w:ind w:left="567"/>
        <w:jc w:val="both"/>
        <w:rPr>
          <w:rFonts w:ascii="Arial" w:eastAsia="Arial" w:hAnsi="Arial" w:cs="Arial"/>
          <w:sz w:val="22"/>
          <w:szCs w:val="22"/>
        </w:rPr>
      </w:pPr>
    </w:p>
    <w:p w14:paraId="74F3C22F"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827C99" w:rsidRDefault="003E191A">
      <w:pPr>
        <w:jc w:val="both"/>
        <w:rPr>
          <w:rFonts w:ascii="Arial" w:eastAsia="Arial" w:hAnsi="Arial" w:cs="Arial"/>
          <w:sz w:val="22"/>
          <w:szCs w:val="22"/>
        </w:rPr>
      </w:pPr>
    </w:p>
    <w:p w14:paraId="730641E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827C99" w:rsidRDefault="003E191A">
      <w:pPr>
        <w:ind w:left="567"/>
        <w:jc w:val="both"/>
        <w:rPr>
          <w:rFonts w:ascii="Arial" w:eastAsia="Arial" w:hAnsi="Arial" w:cs="Arial"/>
          <w:sz w:val="22"/>
          <w:szCs w:val="22"/>
        </w:rPr>
      </w:pPr>
    </w:p>
    <w:p w14:paraId="0617C55C"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INTEGRACIÓN DE BASES</w:t>
      </w:r>
    </w:p>
    <w:p w14:paraId="58FB019C" w14:textId="77777777" w:rsidR="003E191A" w:rsidRPr="00827C99" w:rsidRDefault="003E191A">
      <w:pPr>
        <w:widowControl w:val="0"/>
        <w:ind w:left="709"/>
        <w:jc w:val="both"/>
        <w:rPr>
          <w:rFonts w:ascii="Arial" w:eastAsia="Arial" w:hAnsi="Arial" w:cs="Arial"/>
          <w:sz w:val="22"/>
          <w:szCs w:val="22"/>
        </w:rPr>
      </w:pPr>
    </w:p>
    <w:p w14:paraId="30799770"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43B36E64" w14:textId="77777777" w:rsidR="003E191A" w:rsidRPr="00827C99" w:rsidRDefault="00000000">
      <w:pPr>
        <w:jc w:val="both"/>
        <w:rPr>
          <w:rFonts w:ascii="Arial" w:eastAsia="Arial" w:hAnsi="Arial" w:cs="Arial"/>
          <w:sz w:val="22"/>
          <w:szCs w:val="22"/>
        </w:rPr>
      </w:pPr>
      <w:r w:rsidRPr="00827C99">
        <w:rPr>
          <w:rFonts w:ascii="Arial" w:eastAsia="Arial" w:hAnsi="Arial" w:cs="Arial"/>
          <w:i/>
          <w:strike/>
          <w:sz w:val="22"/>
          <w:szCs w:val="22"/>
        </w:rPr>
        <w:t xml:space="preserve"> </w:t>
      </w:r>
    </w:p>
    <w:p w14:paraId="559ECFD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827C99" w:rsidRDefault="003E191A">
      <w:pPr>
        <w:ind w:left="709"/>
        <w:jc w:val="both"/>
        <w:rPr>
          <w:rFonts w:ascii="Arial" w:eastAsia="Arial" w:hAnsi="Arial" w:cs="Arial"/>
          <w:sz w:val="22"/>
          <w:szCs w:val="22"/>
        </w:rPr>
      </w:pPr>
    </w:p>
    <w:p w14:paraId="12CDDE48" w14:textId="77777777" w:rsidR="003E191A" w:rsidRPr="00827C99"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Cuando no se hayan presentado consultas y/u observaciones, al día hábil siguiente de vencido el plazo para formularlas.</w:t>
      </w:r>
    </w:p>
    <w:p w14:paraId="7ED52A5F" w14:textId="77777777" w:rsidR="003E191A" w:rsidRPr="00827C99" w:rsidRDefault="003E191A">
      <w:pPr>
        <w:ind w:left="1134" w:hanging="567"/>
        <w:jc w:val="both"/>
        <w:rPr>
          <w:rFonts w:ascii="Arial" w:eastAsia="Arial" w:hAnsi="Arial" w:cs="Arial"/>
          <w:sz w:val="22"/>
          <w:szCs w:val="22"/>
        </w:rPr>
      </w:pPr>
    </w:p>
    <w:p w14:paraId="52C783E2" w14:textId="77777777" w:rsidR="003E191A" w:rsidRPr="00827C99"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Cuando se hayan presentado consultas y/u observaciones, al día hábil siguiente de absueltas las consultas y observaciones a las Bases.</w:t>
      </w:r>
    </w:p>
    <w:p w14:paraId="4B1B5B3A" w14:textId="77777777" w:rsidR="003E191A" w:rsidRPr="00827C99" w:rsidRDefault="003E191A">
      <w:pPr>
        <w:jc w:val="both"/>
        <w:rPr>
          <w:rFonts w:ascii="Arial" w:eastAsia="Arial" w:hAnsi="Arial" w:cs="Arial"/>
          <w:sz w:val="22"/>
          <w:szCs w:val="22"/>
        </w:rPr>
      </w:pPr>
    </w:p>
    <w:p w14:paraId="7387B00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37784B2B" w14:textId="77777777" w:rsidR="003E191A" w:rsidRPr="00827C99" w:rsidRDefault="003E191A">
      <w:pPr>
        <w:jc w:val="both"/>
        <w:rPr>
          <w:rFonts w:ascii="Arial" w:eastAsia="Arial" w:hAnsi="Arial" w:cs="Arial"/>
          <w:sz w:val="22"/>
          <w:szCs w:val="22"/>
        </w:rPr>
      </w:pPr>
    </w:p>
    <w:p w14:paraId="1CE86FA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Dentro de los tres (3) días hábiles siguientes de publicadas las Bases integradas, el Comité Especial de oficio o a solicitud de la Empresa Privada (o Consorcio)</w:t>
      </w:r>
      <w:r w:rsidRPr="00827C99">
        <w:rPr>
          <w:rFonts w:ascii="Arial" w:eastAsia="Arial" w:hAnsi="Arial" w:cs="Arial"/>
        </w:rPr>
        <w:t xml:space="preserve"> </w:t>
      </w:r>
      <w:r w:rsidRPr="00827C99">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1C0F90D7" w14:textId="77777777" w:rsidR="003E191A" w:rsidRPr="00827C99" w:rsidRDefault="003E191A">
      <w:pPr>
        <w:ind w:left="567"/>
        <w:jc w:val="both"/>
        <w:rPr>
          <w:rFonts w:ascii="Arial" w:eastAsia="Arial" w:hAnsi="Arial" w:cs="Arial"/>
          <w:sz w:val="22"/>
          <w:szCs w:val="22"/>
        </w:rPr>
      </w:pPr>
    </w:p>
    <w:p w14:paraId="1C344CAB"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EB5A4F0"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lastRenderedPageBreak/>
        <w:t>FORMA DE PRESENTACIÓN DE PROPUESTAS</w:t>
      </w:r>
    </w:p>
    <w:p w14:paraId="39853BBE" w14:textId="77777777" w:rsidR="003E191A" w:rsidRPr="00827C99" w:rsidRDefault="003E191A">
      <w:pPr>
        <w:widowControl w:val="0"/>
        <w:tabs>
          <w:tab w:val="left" w:pos="709"/>
        </w:tabs>
        <w:jc w:val="both"/>
        <w:rPr>
          <w:rFonts w:ascii="Arial" w:eastAsia="Arial" w:hAnsi="Arial" w:cs="Arial"/>
          <w:sz w:val="22"/>
          <w:szCs w:val="22"/>
        </w:rPr>
      </w:pPr>
    </w:p>
    <w:p w14:paraId="4751B679"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827C99" w:rsidRDefault="003E191A">
      <w:pPr>
        <w:ind w:left="567"/>
        <w:jc w:val="both"/>
        <w:rPr>
          <w:rFonts w:ascii="Arial" w:eastAsia="Arial" w:hAnsi="Arial" w:cs="Arial"/>
          <w:sz w:val="22"/>
          <w:szCs w:val="22"/>
        </w:rPr>
      </w:pPr>
    </w:p>
    <w:p w14:paraId="2C3A0D04"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827C99" w:rsidRDefault="003E191A">
      <w:pPr>
        <w:ind w:left="567"/>
        <w:jc w:val="both"/>
        <w:rPr>
          <w:rFonts w:ascii="Arial" w:eastAsia="Arial" w:hAnsi="Arial" w:cs="Arial"/>
          <w:sz w:val="22"/>
          <w:szCs w:val="22"/>
        </w:rPr>
      </w:pPr>
    </w:p>
    <w:p w14:paraId="31B39F0A"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En caso de Consorcio, las propuestas deben ser presentadas por el Representante Lega</w:t>
      </w:r>
      <w:r w:rsidRPr="00827C99">
        <w:rPr>
          <w:rFonts w:ascii="Arial" w:eastAsia="Arial" w:hAnsi="Arial" w:cs="Arial"/>
        </w:rPr>
        <w:t>l</w:t>
      </w:r>
      <w:r w:rsidRPr="00827C99">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827C99">
        <w:rPr>
          <w:rFonts w:ascii="Arial" w:eastAsia="Arial" w:hAnsi="Arial" w:cs="Arial"/>
          <w:sz w:val="22"/>
          <w:szCs w:val="22"/>
        </w:rPr>
        <w:t>ii</w:t>
      </w:r>
      <w:proofErr w:type="spellEnd"/>
      <w:r w:rsidRPr="00827C99">
        <w:rPr>
          <w:rFonts w:ascii="Arial" w:eastAsia="Arial" w:hAnsi="Arial" w:cs="Arial"/>
          <w:sz w:val="22"/>
          <w:szCs w:val="22"/>
        </w:rPr>
        <w:t>) En el caso que el apoderado designado por el Representante Legal</w:t>
      </w:r>
      <w:r w:rsidRPr="00827C99">
        <w:rPr>
          <w:rFonts w:ascii="Arial" w:eastAsia="Arial" w:hAnsi="Arial" w:cs="Arial"/>
          <w:sz w:val="20"/>
          <w:szCs w:val="20"/>
        </w:rPr>
        <w:t xml:space="preserve"> </w:t>
      </w:r>
      <w:r w:rsidRPr="00827C99">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52E900D3" w14:textId="77777777" w:rsidR="003E191A" w:rsidRPr="00827C99" w:rsidRDefault="003E191A">
      <w:pPr>
        <w:ind w:left="567"/>
        <w:jc w:val="both"/>
        <w:rPr>
          <w:rFonts w:ascii="Arial" w:eastAsia="Arial" w:hAnsi="Arial" w:cs="Arial"/>
          <w:sz w:val="22"/>
          <w:szCs w:val="22"/>
        </w:rPr>
      </w:pPr>
    </w:p>
    <w:p w14:paraId="4FD16F59"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827C99" w:rsidRDefault="003E191A">
      <w:pPr>
        <w:ind w:left="284"/>
        <w:jc w:val="both"/>
        <w:rPr>
          <w:rFonts w:ascii="Arial" w:eastAsia="Arial" w:hAnsi="Arial" w:cs="Arial"/>
          <w:sz w:val="22"/>
          <w:szCs w:val="22"/>
        </w:rPr>
      </w:pPr>
    </w:p>
    <w:p w14:paraId="75B4B724"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30E2CD53" w14:textId="77777777" w:rsidR="003E191A" w:rsidRPr="00827C99" w:rsidRDefault="003E191A">
      <w:pPr>
        <w:ind w:left="720"/>
        <w:jc w:val="both"/>
        <w:rPr>
          <w:rFonts w:ascii="Arial" w:eastAsia="Arial" w:hAnsi="Arial" w:cs="Arial"/>
          <w:sz w:val="22"/>
          <w:szCs w:val="22"/>
        </w:rPr>
      </w:pPr>
    </w:p>
    <w:p w14:paraId="07EBBCB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827C99" w:rsidRDefault="003E191A">
      <w:pPr>
        <w:jc w:val="both"/>
        <w:rPr>
          <w:rFonts w:ascii="Arial" w:eastAsia="Arial" w:hAnsi="Arial" w:cs="Arial"/>
          <w:sz w:val="22"/>
          <w:szCs w:val="22"/>
        </w:rPr>
      </w:pPr>
    </w:p>
    <w:p w14:paraId="5F4D6D7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Cada documento presentado por el Postor tendrá el carácter de Declaración Jurada.  </w:t>
      </w:r>
    </w:p>
    <w:p w14:paraId="386E299B" w14:textId="77777777" w:rsidR="003E191A" w:rsidRPr="00827C99" w:rsidRDefault="003E191A">
      <w:pPr>
        <w:ind w:left="720"/>
        <w:jc w:val="both"/>
        <w:rPr>
          <w:rFonts w:ascii="Arial" w:eastAsia="Arial" w:hAnsi="Arial" w:cs="Arial"/>
          <w:sz w:val="22"/>
          <w:szCs w:val="22"/>
        </w:rPr>
      </w:pPr>
    </w:p>
    <w:p w14:paraId="3414AECB" w14:textId="3090DBF6" w:rsidR="003E191A" w:rsidRPr="00827C99" w:rsidRDefault="003E191A">
      <w:pPr>
        <w:ind w:left="567"/>
        <w:jc w:val="both"/>
        <w:rPr>
          <w:rFonts w:ascii="Arial" w:eastAsia="Arial" w:hAnsi="Arial" w:cs="Arial"/>
          <w:sz w:val="22"/>
          <w:szCs w:val="22"/>
        </w:rPr>
      </w:pPr>
    </w:p>
    <w:p w14:paraId="4751FB8E" w14:textId="77777777" w:rsidR="0028137E" w:rsidRPr="00827C99" w:rsidRDefault="0028137E">
      <w:pPr>
        <w:ind w:left="567"/>
        <w:jc w:val="both"/>
        <w:rPr>
          <w:rFonts w:ascii="Arial" w:eastAsia="Arial" w:hAnsi="Arial" w:cs="Arial"/>
          <w:sz w:val="22"/>
          <w:szCs w:val="22"/>
        </w:rPr>
      </w:pPr>
    </w:p>
    <w:p w14:paraId="526C7364" w14:textId="77777777" w:rsidR="0028137E" w:rsidRPr="00827C99" w:rsidRDefault="0028137E">
      <w:pPr>
        <w:ind w:left="567"/>
        <w:jc w:val="both"/>
        <w:rPr>
          <w:rFonts w:ascii="Arial" w:eastAsia="Arial" w:hAnsi="Arial" w:cs="Arial"/>
          <w:sz w:val="22"/>
          <w:szCs w:val="22"/>
        </w:rPr>
      </w:pPr>
    </w:p>
    <w:p w14:paraId="29A85BD0" w14:textId="77777777" w:rsidR="0028137E" w:rsidRPr="00827C99" w:rsidRDefault="0028137E">
      <w:pPr>
        <w:ind w:left="567"/>
        <w:jc w:val="both"/>
        <w:rPr>
          <w:rFonts w:ascii="Arial" w:eastAsia="Arial" w:hAnsi="Arial" w:cs="Arial"/>
          <w:sz w:val="22"/>
          <w:szCs w:val="22"/>
        </w:rPr>
      </w:pPr>
    </w:p>
    <w:p w14:paraId="67844D1B" w14:textId="77777777" w:rsidR="0028137E" w:rsidRPr="00827C99" w:rsidRDefault="0028137E">
      <w:pPr>
        <w:ind w:left="567"/>
        <w:jc w:val="both"/>
        <w:rPr>
          <w:rFonts w:ascii="Arial" w:eastAsia="Arial" w:hAnsi="Arial" w:cs="Arial"/>
          <w:sz w:val="22"/>
          <w:szCs w:val="22"/>
        </w:rPr>
      </w:pPr>
    </w:p>
    <w:p w14:paraId="18827631"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lastRenderedPageBreak/>
        <w:t>PRESENTACIÓN DE LAS PROPUESTAS, APERTURA Y EVALUACION DE LOS SOBRES N°01 y N°02:</w:t>
      </w:r>
    </w:p>
    <w:p w14:paraId="5FFD0479" w14:textId="77777777" w:rsidR="003E191A" w:rsidRPr="00827C99" w:rsidRDefault="003E191A">
      <w:pPr>
        <w:ind w:left="709"/>
        <w:jc w:val="both"/>
        <w:rPr>
          <w:rFonts w:ascii="Arial" w:eastAsia="Arial" w:hAnsi="Arial" w:cs="Arial"/>
          <w:sz w:val="22"/>
          <w:szCs w:val="22"/>
        </w:rPr>
      </w:pPr>
    </w:p>
    <w:p w14:paraId="08A18B86"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La presentación de las Credenciales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 Propuesta Económica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y Propuesta Técnica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w:t>
      </w:r>
    </w:p>
    <w:p w14:paraId="387246EE" w14:textId="77777777" w:rsidR="003E191A" w:rsidRPr="00827C99" w:rsidRDefault="003E191A">
      <w:pPr>
        <w:ind w:left="709"/>
        <w:jc w:val="both"/>
        <w:rPr>
          <w:rFonts w:ascii="Arial" w:eastAsia="Arial" w:hAnsi="Arial" w:cs="Arial"/>
          <w:sz w:val="22"/>
          <w:szCs w:val="22"/>
        </w:rPr>
      </w:pPr>
    </w:p>
    <w:p w14:paraId="5A1654EB"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827C99" w:rsidRDefault="003E191A">
      <w:pPr>
        <w:ind w:left="709"/>
        <w:jc w:val="both"/>
        <w:rPr>
          <w:rFonts w:ascii="Arial" w:eastAsia="Arial" w:hAnsi="Arial" w:cs="Arial"/>
          <w:sz w:val="22"/>
          <w:szCs w:val="22"/>
        </w:rPr>
      </w:pPr>
    </w:p>
    <w:p w14:paraId="01524DA8"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El Comité Especial</w:t>
      </w:r>
      <w:r w:rsidRPr="00827C99">
        <w:rPr>
          <w:rFonts w:ascii="Arial" w:eastAsia="Arial" w:hAnsi="Arial" w:cs="Arial"/>
          <w:b/>
          <w:sz w:val="22"/>
          <w:szCs w:val="22"/>
        </w:rPr>
        <w:t xml:space="preserve"> </w:t>
      </w:r>
      <w:r w:rsidRPr="00827C99">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827C99" w:rsidRDefault="003E191A">
      <w:pPr>
        <w:ind w:left="709"/>
        <w:jc w:val="both"/>
        <w:rPr>
          <w:rFonts w:ascii="Arial" w:eastAsia="Arial" w:hAnsi="Arial" w:cs="Arial"/>
          <w:sz w:val="22"/>
          <w:szCs w:val="22"/>
        </w:rPr>
      </w:pPr>
    </w:p>
    <w:p w14:paraId="55583062"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Vencido el plazo, no se admite la participación de más postores ni la entrega de documentos adicionales, ni la modificación de las propuestas presentadas.</w:t>
      </w:r>
    </w:p>
    <w:p w14:paraId="79F6C0A4" w14:textId="02F67769"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El </w:t>
      </w:r>
      <w:r w:rsidR="007A7444" w:rsidRPr="00827C99">
        <w:rPr>
          <w:rFonts w:ascii="Arial" w:eastAsia="Arial" w:hAnsi="Arial" w:cs="Arial"/>
          <w:sz w:val="22"/>
          <w:szCs w:val="22"/>
        </w:rPr>
        <w:t>presidente</w:t>
      </w:r>
      <w:r w:rsidRPr="00827C99">
        <w:rPr>
          <w:rFonts w:ascii="Arial" w:eastAsia="Arial" w:hAnsi="Arial" w:cs="Arial"/>
          <w:sz w:val="22"/>
          <w:szCs w:val="22"/>
        </w:rPr>
        <w:t xml:space="preserve"> del Comité Especial, inicia el acto de recepción de propuestas e invita a los Postores a entregar los sobres N°1,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 </w:t>
      </w:r>
    </w:p>
    <w:p w14:paraId="0A493FC7" w14:textId="77777777" w:rsidR="003E191A" w:rsidRPr="00827C99" w:rsidRDefault="003E191A">
      <w:pPr>
        <w:ind w:left="709"/>
        <w:jc w:val="both"/>
        <w:rPr>
          <w:rFonts w:ascii="Arial" w:eastAsia="Arial" w:hAnsi="Arial" w:cs="Arial"/>
          <w:sz w:val="22"/>
          <w:szCs w:val="22"/>
        </w:rPr>
      </w:pPr>
    </w:p>
    <w:p w14:paraId="372073DC" w14:textId="77777777" w:rsidR="003E191A" w:rsidRPr="00827C99" w:rsidRDefault="00000000">
      <w:pPr>
        <w:ind w:left="720"/>
        <w:jc w:val="both"/>
        <w:rPr>
          <w:rFonts w:ascii="Arial" w:eastAsia="Arial" w:hAnsi="Arial" w:cs="Arial"/>
          <w:sz w:val="22"/>
          <w:szCs w:val="22"/>
        </w:rPr>
      </w:pPr>
      <w:r w:rsidRPr="00827C99">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444FB1BD" w:rsidR="003E191A" w:rsidRPr="00827C99" w:rsidRDefault="003E191A">
      <w:pPr>
        <w:ind w:left="709"/>
        <w:jc w:val="both"/>
        <w:rPr>
          <w:rFonts w:ascii="Arial" w:eastAsia="Arial" w:hAnsi="Arial" w:cs="Arial"/>
          <w:sz w:val="22"/>
          <w:szCs w:val="22"/>
        </w:rPr>
      </w:pPr>
    </w:p>
    <w:p w14:paraId="5050785E" w14:textId="77777777" w:rsidR="003E191A" w:rsidRPr="00827C99" w:rsidRDefault="00000000">
      <w:pPr>
        <w:ind w:left="709"/>
        <w:jc w:val="both"/>
        <w:rPr>
          <w:rFonts w:ascii="Arial" w:eastAsia="Arial" w:hAnsi="Arial" w:cs="Arial"/>
          <w:b/>
          <w:sz w:val="22"/>
          <w:szCs w:val="22"/>
        </w:rPr>
      </w:pPr>
      <w:r w:rsidRPr="00827C99">
        <w:rPr>
          <w:rFonts w:ascii="Arial" w:eastAsia="Arial" w:hAnsi="Arial" w:cs="Arial"/>
          <w:b/>
          <w:sz w:val="22"/>
          <w:szCs w:val="22"/>
        </w:rPr>
        <w:t>Apertura del Sobre N°01:</w:t>
      </w:r>
    </w:p>
    <w:p w14:paraId="3A268D88" w14:textId="77777777" w:rsidR="003E191A" w:rsidRPr="00827C99" w:rsidRDefault="003E191A">
      <w:pPr>
        <w:ind w:left="709"/>
        <w:jc w:val="both"/>
        <w:rPr>
          <w:rFonts w:ascii="Arial" w:eastAsia="Arial" w:hAnsi="Arial" w:cs="Arial"/>
          <w:b/>
          <w:sz w:val="22"/>
          <w:szCs w:val="22"/>
        </w:rPr>
      </w:pPr>
    </w:p>
    <w:p w14:paraId="74107D02"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 en el mismo orden en que fueron presentados. El Notario Público o Juez de Paz visa al margen de los documentos presentados.  </w:t>
      </w:r>
    </w:p>
    <w:p w14:paraId="3798B76E" w14:textId="77777777" w:rsidR="003E191A" w:rsidRPr="00827C99" w:rsidRDefault="003E191A">
      <w:pPr>
        <w:jc w:val="both"/>
        <w:rPr>
          <w:rFonts w:ascii="Arial" w:eastAsia="Arial" w:hAnsi="Arial" w:cs="Arial"/>
          <w:sz w:val="22"/>
          <w:szCs w:val="22"/>
        </w:rPr>
      </w:pPr>
    </w:p>
    <w:p w14:paraId="78C1BA9E"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Durante la verificación del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827C99" w:rsidRDefault="003E191A">
      <w:pPr>
        <w:jc w:val="both"/>
        <w:rPr>
          <w:rFonts w:ascii="Arial" w:eastAsia="Arial" w:hAnsi="Arial" w:cs="Arial"/>
          <w:sz w:val="22"/>
          <w:szCs w:val="22"/>
        </w:rPr>
      </w:pPr>
    </w:p>
    <w:p w14:paraId="05B16759" w14:textId="77777777" w:rsidR="003E191A" w:rsidRPr="00827C99" w:rsidRDefault="00000000">
      <w:pPr>
        <w:ind w:left="708"/>
        <w:jc w:val="both"/>
        <w:rPr>
          <w:rFonts w:ascii="Arial" w:eastAsia="Arial" w:hAnsi="Arial" w:cs="Arial"/>
          <w:sz w:val="22"/>
          <w:szCs w:val="22"/>
        </w:rPr>
      </w:pPr>
      <w:r w:rsidRPr="00827C99">
        <w:rPr>
          <w:rFonts w:ascii="Arial" w:eastAsia="Arial" w:hAnsi="Arial" w:cs="Arial"/>
          <w:sz w:val="22"/>
          <w:szCs w:val="22"/>
        </w:rPr>
        <w:t>Los errores o defectos subsanables durante esta etapa son, entre otros:</w:t>
      </w:r>
    </w:p>
    <w:p w14:paraId="01D67B55" w14:textId="77777777" w:rsidR="003E191A" w:rsidRPr="00827C99" w:rsidRDefault="003E191A">
      <w:pPr>
        <w:ind w:left="708"/>
        <w:jc w:val="both"/>
        <w:rPr>
          <w:rFonts w:ascii="Arial" w:eastAsia="Arial" w:hAnsi="Arial" w:cs="Arial"/>
          <w:sz w:val="22"/>
          <w:szCs w:val="22"/>
        </w:rPr>
      </w:pPr>
    </w:p>
    <w:p w14:paraId="1C460F9F" w14:textId="598EF786"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Falta de foliado</w:t>
      </w:r>
      <w:r w:rsidR="0028137E" w:rsidRPr="00827C99">
        <w:rPr>
          <w:rFonts w:ascii="Arial" w:eastAsia="Arial" w:hAnsi="Arial" w:cs="Arial"/>
          <w:sz w:val="22"/>
          <w:szCs w:val="22"/>
        </w:rPr>
        <w:t>.</w:t>
      </w:r>
    </w:p>
    <w:p w14:paraId="46D212E4" w14:textId="5CBAAD0A"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Falta de sello</w:t>
      </w:r>
      <w:r w:rsidR="0028137E" w:rsidRPr="00827C99">
        <w:rPr>
          <w:rFonts w:ascii="Arial" w:eastAsia="Arial" w:hAnsi="Arial" w:cs="Arial"/>
          <w:sz w:val="22"/>
          <w:szCs w:val="22"/>
        </w:rPr>
        <w:t>.</w:t>
      </w:r>
    </w:p>
    <w:p w14:paraId="042B944A" w14:textId="008D3EEA"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Falta de firma y/o rúbrica</w:t>
      </w:r>
      <w:r w:rsidR="0028137E" w:rsidRPr="00827C99">
        <w:rPr>
          <w:rFonts w:ascii="Arial" w:eastAsia="Arial" w:hAnsi="Arial" w:cs="Arial"/>
          <w:sz w:val="22"/>
          <w:szCs w:val="22"/>
        </w:rPr>
        <w:t>.</w:t>
      </w:r>
    </w:p>
    <w:p w14:paraId="16E49E19" w14:textId="77777777"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Falta de fotocopias (únicamente en el ejemplar denominado como “Copia 1”)</w:t>
      </w:r>
    </w:p>
    <w:p w14:paraId="5B91D5EF" w14:textId="45B34829"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La no consignación de determinada información de carácter no sustancial en los formularios o declaraciones juradas</w:t>
      </w:r>
      <w:r w:rsidR="0028137E" w:rsidRPr="00827C99">
        <w:rPr>
          <w:rFonts w:ascii="Arial" w:eastAsia="Arial" w:hAnsi="Arial" w:cs="Arial"/>
          <w:sz w:val="22"/>
          <w:szCs w:val="22"/>
        </w:rPr>
        <w:t>.</w:t>
      </w:r>
    </w:p>
    <w:p w14:paraId="04C91C27" w14:textId="09E42CBC" w:rsidR="003E191A" w:rsidRPr="00827C99"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Y otros de carácter no sustancial que, a criterio discrecional del Comité Especial, puedan ser subsanables</w:t>
      </w:r>
      <w:r w:rsidR="0028137E" w:rsidRPr="00827C99">
        <w:rPr>
          <w:rFonts w:ascii="Arial" w:eastAsia="Arial" w:hAnsi="Arial" w:cs="Arial"/>
          <w:sz w:val="22"/>
          <w:szCs w:val="22"/>
        </w:rPr>
        <w:t>.</w:t>
      </w:r>
    </w:p>
    <w:p w14:paraId="3249ADFB" w14:textId="77777777" w:rsidR="003E191A" w:rsidRPr="00827C99" w:rsidRDefault="003E191A">
      <w:pPr>
        <w:ind w:left="709"/>
        <w:jc w:val="both"/>
        <w:rPr>
          <w:rFonts w:ascii="Arial" w:eastAsia="Arial" w:hAnsi="Arial" w:cs="Arial"/>
          <w:sz w:val="22"/>
          <w:szCs w:val="22"/>
        </w:rPr>
      </w:pPr>
    </w:p>
    <w:p w14:paraId="4FA4374C"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 sin abrir, en el acto de presentación de los resultados de evaluación.</w:t>
      </w:r>
    </w:p>
    <w:p w14:paraId="69EA3287" w14:textId="77777777" w:rsidR="003E191A" w:rsidRPr="00827C99" w:rsidRDefault="003E191A">
      <w:pPr>
        <w:jc w:val="both"/>
        <w:rPr>
          <w:rFonts w:ascii="Arial" w:eastAsia="Arial" w:hAnsi="Arial" w:cs="Arial"/>
          <w:sz w:val="22"/>
          <w:szCs w:val="22"/>
        </w:rPr>
      </w:pPr>
    </w:p>
    <w:p w14:paraId="58A14FAA" w14:textId="77777777" w:rsidR="003E191A" w:rsidRPr="00827C99" w:rsidRDefault="00000000">
      <w:pPr>
        <w:ind w:left="709"/>
        <w:jc w:val="both"/>
        <w:rPr>
          <w:rFonts w:ascii="Arial" w:eastAsia="Arial" w:hAnsi="Arial" w:cs="Arial"/>
          <w:b/>
          <w:sz w:val="22"/>
          <w:szCs w:val="22"/>
        </w:rPr>
      </w:pPr>
      <w:r w:rsidRPr="00827C99">
        <w:rPr>
          <w:rFonts w:ascii="Arial" w:eastAsia="Arial" w:hAnsi="Arial" w:cs="Arial"/>
          <w:b/>
          <w:sz w:val="22"/>
          <w:szCs w:val="22"/>
        </w:rPr>
        <w:t>Apertura del Sobre N°02:</w:t>
      </w:r>
    </w:p>
    <w:p w14:paraId="3F7A18CE" w14:textId="77777777" w:rsidR="003E191A" w:rsidRPr="00827C99" w:rsidRDefault="003E191A">
      <w:pPr>
        <w:ind w:left="709"/>
        <w:jc w:val="both"/>
        <w:rPr>
          <w:rFonts w:ascii="Arial" w:eastAsia="Arial" w:hAnsi="Arial" w:cs="Arial"/>
          <w:sz w:val="22"/>
          <w:szCs w:val="22"/>
        </w:rPr>
      </w:pPr>
    </w:p>
    <w:p w14:paraId="4A166DD4"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Luego se procede a la apertura del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de los Postores cuyos Sobres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las Bases.</w:t>
      </w:r>
    </w:p>
    <w:p w14:paraId="5980336F" w14:textId="77777777" w:rsidR="003E191A" w:rsidRPr="00827C99" w:rsidRDefault="003E191A">
      <w:pPr>
        <w:ind w:left="709"/>
        <w:jc w:val="both"/>
        <w:rPr>
          <w:rFonts w:ascii="Arial" w:eastAsia="Arial" w:hAnsi="Arial" w:cs="Arial"/>
          <w:sz w:val="22"/>
          <w:szCs w:val="22"/>
        </w:rPr>
      </w:pPr>
    </w:p>
    <w:p w14:paraId="264205DD"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827C99" w:rsidRDefault="003E191A">
      <w:pPr>
        <w:jc w:val="both"/>
        <w:rPr>
          <w:rFonts w:ascii="Arial" w:eastAsia="Arial" w:hAnsi="Arial" w:cs="Arial"/>
          <w:sz w:val="22"/>
          <w:szCs w:val="22"/>
        </w:rPr>
      </w:pPr>
    </w:p>
    <w:p w14:paraId="4C3BEEEA"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324962B9" w14:textId="77777777" w:rsidR="003E191A" w:rsidRPr="00827C99" w:rsidRDefault="003E191A">
      <w:pPr>
        <w:pBdr>
          <w:top w:val="nil"/>
          <w:left w:val="nil"/>
          <w:bottom w:val="nil"/>
          <w:right w:val="nil"/>
          <w:between w:val="nil"/>
        </w:pBdr>
      </w:pPr>
    </w:p>
    <w:p w14:paraId="445D1345"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827C99" w:rsidRDefault="003E191A">
      <w:pPr>
        <w:ind w:left="709"/>
        <w:jc w:val="both"/>
        <w:rPr>
          <w:rFonts w:ascii="Arial" w:eastAsia="Arial" w:hAnsi="Arial" w:cs="Arial"/>
          <w:sz w:val="22"/>
          <w:szCs w:val="22"/>
        </w:rPr>
      </w:pPr>
    </w:p>
    <w:p w14:paraId="76947CE8"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827C99" w:rsidRDefault="003E191A">
      <w:pPr>
        <w:jc w:val="both"/>
        <w:rPr>
          <w:rFonts w:ascii="Arial" w:eastAsia="Arial" w:hAnsi="Arial" w:cs="Arial"/>
          <w:sz w:val="22"/>
          <w:szCs w:val="22"/>
        </w:rPr>
      </w:pPr>
    </w:p>
    <w:p w14:paraId="4CE4828F"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estas Bases, invalidarán las propuestas y serán devueltas al Postor con 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 este último sin abrir.</w:t>
      </w:r>
    </w:p>
    <w:p w14:paraId="7571914C" w14:textId="77777777" w:rsidR="003E191A" w:rsidRPr="00827C99" w:rsidRDefault="003E191A">
      <w:pPr>
        <w:jc w:val="both"/>
        <w:rPr>
          <w:rFonts w:ascii="Arial" w:eastAsia="Arial" w:hAnsi="Arial" w:cs="Arial"/>
          <w:sz w:val="22"/>
          <w:szCs w:val="22"/>
        </w:rPr>
      </w:pPr>
    </w:p>
    <w:p w14:paraId="2AA6A8DC" w14:textId="2DD999A6" w:rsidR="003E191A" w:rsidRPr="00827C99" w:rsidRDefault="00000000" w:rsidP="0028137E">
      <w:pPr>
        <w:ind w:left="709"/>
        <w:jc w:val="both"/>
        <w:rPr>
          <w:rFonts w:ascii="Arial" w:eastAsia="Arial" w:hAnsi="Arial" w:cs="Arial"/>
          <w:sz w:val="22"/>
          <w:szCs w:val="22"/>
        </w:rPr>
      </w:pPr>
      <w:r w:rsidRPr="00827C99">
        <w:rPr>
          <w:rFonts w:ascii="Arial" w:eastAsia="Arial" w:hAnsi="Arial" w:cs="Arial"/>
          <w:sz w:val="22"/>
          <w:szCs w:val="22"/>
        </w:rPr>
        <w:t xml:space="preserve">De acuerdo a lo previsto en el numeral 47.3 del artículo 47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56A8CBF9" w14:textId="77777777" w:rsidR="003E191A" w:rsidRPr="00827C99" w:rsidRDefault="003E191A">
      <w:pPr>
        <w:pBdr>
          <w:top w:val="nil"/>
          <w:left w:val="nil"/>
          <w:bottom w:val="nil"/>
          <w:right w:val="nil"/>
          <w:between w:val="nil"/>
        </w:pBdr>
        <w:ind w:left="924"/>
        <w:jc w:val="both"/>
        <w:rPr>
          <w:rFonts w:ascii="Arial" w:eastAsia="Arial" w:hAnsi="Arial" w:cs="Arial"/>
          <w:i/>
          <w:sz w:val="22"/>
          <w:szCs w:val="22"/>
        </w:rPr>
      </w:pPr>
    </w:p>
    <w:p w14:paraId="24A5F74F"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APERTURA Y EVALUACIÓN DE LA PROPUESTA TÉCNICA</w:t>
      </w:r>
    </w:p>
    <w:p w14:paraId="0E0D621A" w14:textId="77777777" w:rsidR="003E191A" w:rsidRPr="00827C99" w:rsidRDefault="003E191A">
      <w:pPr>
        <w:ind w:left="720"/>
        <w:jc w:val="both"/>
        <w:rPr>
          <w:rFonts w:ascii="Arial" w:eastAsia="Arial" w:hAnsi="Arial" w:cs="Arial"/>
          <w:sz w:val="22"/>
          <w:szCs w:val="22"/>
        </w:rPr>
      </w:pPr>
    </w:p>
    <w:p w14:paraId="32792F1A" w14:textId="442579F6"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3-A.</w:t>
      </w:r>
    </w:p>
    <w:p w14:paraId="6E10C000" w14:textId="77777777" w:rsidR="003E191A" w:rsidRPr="00827C99" w:rsidRDefault="003E191A">
      <w:pPr>
        <w:ind w:left="709"/>
        <w:jc w:val="both"/>
        <w:rPr>
          <w:rFonts w:ascii="Arial" w:eastAsia="Arial" w:hAnsi="Arial" w:cs="Arial"/>
          <w:sz w:val="22"/>
          <w:szCs w:val="22"/>
        </w:rPr>
      </w:pPr>
    </w:p>
    <w:p w14:paraId="13A2ABC0" w14:textId="77777777" w:rsidR="003E191A" w:rsidRPr="00827C99" w:rsidRDefault="00000000">
      <w:pPr>
        <w:widowControl w:val="0"/>
        <w:pBdr>
          <w:top w:val="nil"/>
          <w:left w:val="nil"/>
          <w:bottom w:val="nil"/>
          <w:right w:val="nil"/>
          <w:between w:val="nil"/>
        </w:pBdr>
        <w:ind w:left="709"/>
        <w:jc w:val="both"/>
        <w:rPr>
          <w:rFonts w:ascii="Arial" w:eastAsia="Arial" w:hAnsi="Arial" w:cs="Arial"/>
          <w:sz w:val="22"/>
          <w:szCs w:val="22"/>
        </w:rPr>
      </w:pPr>
      <w:r w:rsidRPr="00827C99">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827C99" w:rsidRDefault="003E191A">
      <w:pPr>
        <w:ind w:left="709"/>
        <w:jc w:val="both"/>
        <w:rPr>
          <w:rFonts w:ascii="Arial" w:eastAsia="Arial" w:hAnsi="Arial" w:cs="Arial"/>
          <w:sz w:val="22"/>
          <w:szCs w:val="22"/>
        </w:rPr>
      </w:pPr>
    </w:p>
    <w:p w14:paraId="3A3EAD4B"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ab/>
      </w:r>
    </w:p>
    <w:p w14:paraId="191B19D3" w14:textId="77777777" w:rsidR="003E191A" w:rsidRPr="00827C99" w:rsidRDefault="00000000">
      <w:pPr>
        <w:ind w:left="720"/>
        <w:jc w:val="both"/>
        <w:rPr>
          <w:rFonts w:ascii="Arial" w:eastAsia="Arial" w:hAnsi="Arial" w:cs="Arial"/>
          <w:sz w:val="22"/>
          <w:szCs w:val="22"/>
        </w:rPr>
      </w:pPr>
      <w:r w:rsidRPr="00827C99">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Pr="00827C99" w:rsidRDefault="003E191A">
      <w:pPr>
        <w:ind w:left="709"/>
        <w:jc w:val="both"/>
        <w:rPr>
          <w:rFonts w:ascii="Arial" w:eastAsia="Arial" w:hAnsi="Arial" w:cs="Arial"/>
          <w:sz w:val="22"/>
          <w:szCs w:val="22"/>
        </w:rPr>
      </w:pPr>
    </w:p>
    <w:p w14:paraId="6D91A8F8"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827C99" w:rsidRDefault="003E191A">
      <w:pPr>
        <w:ind w:left="709"/>
        <w:jc w:val="both"/>
        <w:rPr>
          <w:rFonts w:ascii="Arial" w:eastAsia="Arial" w:hAnsi="Arial" w:cs="Arial"/>
          <w:sz w:val="22"/>
          <w:szCs w:val="22"/>
        </w:rPr>
      </w:pPr>
    </w:p>
    <w:p w14:paraId="52B3D03E"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 xml:space="preserve">La nueva Propuesta Económica debe presentarse en un nuevo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827C99" w:rsidRDefault="003E191A">
      <w:pPr>
        <w:ind w:left="709"/>
        <w:jc w:val="both"/>
        <w:rPr>
          <w:rFonts w:ascii="Arial" w:eastAsia="Arial" w:hAnsi="Arial" w:cs="Arial"/>
          <w:sz w:val="22"/>
          <w:szCs w:val="22"/>
        </w:rPr>
      </w:pPr>
    </w:p>
    <w:p w14:paraId="19F19455" w14:textId="77777777" w:rsidR="003E191A" w:rsidRPr="00827C99" w:rsidRDefault="00000000">
      <w:pPr>
        <w:ind w:left="709"/>
        <w:jc w:val="both"/>
        <w:rPr>
          <w:rFonts w:ascii="Arial" w:eastAsia="Arial" w:hAnsi="Arial" w:cs="Arial"/>
          <w:sz w:val="22"/>
          <w:szCs w:val="22"/>
        </w:rPr>
      </w:pPr>
      <w:r w:rsidRPr="00827C99">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827C99" w:rsidRDefault="003E191A">
      <w:pPr>
        <w:ind w:left="709"/>
        <w:jc w:val="both"/>
        <w:rPr>
          <w:rFonts w:ascii="Arial" w:eastAsia="Arial" w:hAnsi="Arial" w:cs="Arial"/>
          <w:sz w:val="22"/>
          <w:szCs w:val="22"/>
        </w:rPr>
      </w:pPr>
    </w:p>
    <w:p w14:paraId="363BB44F"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OTORGAMIENTO DE LA BUENA PRO</w:t>
      </w:r>
    </w:p>
    <w:p w14:paraId="2B80FD3D" w14:textId="77777777" w:rsidR="003E191A" w:rsidRPr="00827C99" w:rsidRDefault="003E191A">
      <w:pPr>
        <w:jc w:val="both"/>
        <w:rPr>
          <w:rFonts w:ascii="Arial" w:eastAsia="Arial" w:hAnsi="Arial" w:cs="Arial"/>
          <w:sz w:val="22"/>
          <w:szCs w:val="22"/>
        </w:rPr>
      </w:pPr>
    </w:p>
    <w:p w14:paraId="0E7FCC07" w14:textId="77777777" w:rsidR="003E191A" w:rsidRPr="00827C99" w:rsidRDefault="00000000">
      <w:pPr>
        <w:ind w:left="720"/>
        <w:jc w:val="both"/>
        <w:rPr>
          <w:rFonts w:ascii="Arial" w:eastAsia="Arial" w:hAnsi="Arial" w:cs="Arial"/>
          <w:sz w:val="22"/>
          <w:szCs w:val="22"/>
        </w:rPr>
      </w:pPr>
      <w:r w:rsidRPr="00827C99">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827C99" w:rsidRDefault="003E191A">
      <w:pPr>
        <w:ind w:left="720"/>
        <w:jc w:val="both"/>
        <w:rPr>
          <w:rFonts w:ascii="Arial" w:eastAsia="Arial" w:hAnsi="Arial" w:cs="Arial"/>
          <w:sz w:val="22"/>
          <w:szCs w:val="22"/>
        </w:rPr>
      </w:pPr>
    </w:p>
    <w:p w14:paraId="6BC7033C" w14:textId="6ABFD3E3" w:rsidR="003E191A" w:rsidRPr="00827C99" w:rsidRDefault="00000000">
      <w:pPr>
        <w:ind w:left="720"/>
        <w:jc w:val="both"/>
        <w:rPr>
          <w:rFonts w:ascii="Arial" w:eastAsia="Arial" w:hAnsi="Arial" w:cs="Arial"/>
          <w:sz w:val="22"/>
          <w:szCs w:val="22"/>
        </w:rPr>
      </w:pPr>
      <w:r w:rsidRPr="00827C99">
        <w:rPr>
          <w:rFonts w:ascii="Arial" w:eastAsia="Arial" w:hAnsi="Arial" w:cs="Arial"/>
          <w:sz w:val="22"/>
          <w:szCs w:val="22"/>
        </w:rPr>
        <w:t>Es obligatoria la participación del Notario Público o Juez de Paz para el otorgamiento de la buena pro, en los casos que se haya presentado más de un Postor.</w:t>
      </w:r>
    </w:p>
    <w:p w14:paraId="5C30A9CB" w14:textId="51EEB406" w:rsidR="00E41CE1" w:rsidRPr="00827C99" w:rsidRDefault="00E41CE1">
      <w:pPr>
        <w:ind w:left="720"/>
        <w:jc w:val="both"/>
        <w:rPr>
          <w:rFonts w:ascii="Arial" w:eastAsia="Arial" w:hAnsi="Arial" w:cs="Arial"/>
          <w:sz w:val="22"/>
          <w:szCs w:val="22"/>
        </w:rPr>
      </w:pPr>
    </w:p>
    <w:p w14:paraId="4D7D3DDE" w14:textId="77777777" w:rsidR="00E41CE1" w:rsidRPr="00827C99" w:rsidRDefault="00E41CE1">
      <w:pPr>
        <w:ind w:left="720"/>
        <w:jc w:val="both"/>
        <w:rPr>
          <w:rFonts w:ascii="Arial" w:eastAsia="Arial" w:hAnsi="Arial" w:cs="Arial"/>
          <w:sz w:val="22"/>
          <w:szCs w:val="22"/>
        </w:rPr>
      </w:pPr>
    </w:p>
    <w:p w14:paraId="4CD3F59B" w14:textId="77777777" w:rsidR="003E191A" w:rsidRPr="00827C99" w:rsidRDefault="003E191A">
      <w:pPr>
        <w:widowControl w:val="0"/>
        <w:tabs>
          <w:tab w:val="left" w:pos="1134"/>
        </w:tabs>
        <w:jc w:val="both"/>
        <w:rPr>
          <w:rFonts w:ascii="Arial" w:eastAsia="Arial" w:hAnsi="Arial" w:cs="Arial"/>
          <w:sz w:val="22"/>
          <w:szCs w:val="22"/>
        </w:rPr>
      </w:pPr>
    </w:p>
    <w:p w14:paraId="7A8208DB"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lastRenderedPageBreak/>
        <w:t>CONSENTIMIENTO DE LA BUENA PRO</w:t>
      </w:r>
    </w:p>
    <w:p w14:paraId="699AB9AF" w14:textId="77777777" w:rsidR="003E191A" w:rsidRPr="00827C99" w:rsidRDefault="003E191A">
      <w:pPr>
        <w:widowControl w:val="0"/>
        <w:tabs>
          <w:tab w:val="left" w:pos="567"/>
        </w:tabs>
        <w:ind w:left="709"/>
        <w:jc w:val="both"/>
        <w:rPr>
          <w:rFonts w:ascii="Arial" w:eastAsia="Arial" w:hAnsi="Arial" w:cs="Arial"/>
          <w:sz w:val="22"/>
          <w:szCs w:val="22"/>
        </w:rPr>
      </w:pPr>
    </w:p>
    <w:p w14:paraId="6FD25FCA"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827C99" w:rsidRDefault="003E191A">
      <w:pPr>
        <w:widowControl w:val="0"/>
        <w:ind w:left="567"/>
        <w:jc w:val="both"/>
        <w:rPr>
          <w:rFonts w:ascii="Arial" w:eastAsia="Arial" w:hAnsi="Arial" w:cs="Arial"/>
          <w:sz w:val="22"/>
          <w:szCs w:val="22"/>
        </w:rPr>
      </w:pPr>
    </w:p>
    <w:p w14:paraId="604CB823"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En caso que se haya presentado un solo Postor, el consentimiento de la Buena Pro se produce el mismo día de su otorgamiento.</w:t>
      </w:r>
    </w:p>
    <w:p w14:paraId="7A40F4BF" w14:textId="77777777" w:rsidR="003E191A" w:rsidRPr="00827C99" w:rsidRDefault="003E191A">
      <w:pPr>
        <w:widowControl w:val="0"/>
        <w:ind w:left="567"/>
        <w:jc w:val="both"/>
        <w:rPr>
          <w:rFonts w:ascii="Arial" w:eastAsia="Arial" w:hAnsi="Arial" w:cs="Arial"/>
          <w:sz w:val="22"/>
          <w:szCs w:val="22"/>
        </w:rPr>
      </w:pPr>
    </w:p>
    <w:p w14:paraId="28FA4204"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consentimiento de la Buena Pro se publica en el Portal Institucional de la Entidad Pública y de PROINVERSIÓN hasta el día hábil siguiente de haberse producido.</w:t>
      </w:r>
    </w:p>
    <w:p w14:paraId="23C36C65" w14:textId="77777777" w:rsidR="003E191A" w:rsidRPr="00827C99" w:rsidRDefault="003E191A">
      <w:pPr>
        <w:widowControl w:val="0"/>
        <w:jc w:val="both"/>
        <w:rPr>
          <w:rFonts w:ascii="Arial" w:eastAsia="Arial" w:hAnsi="Arial" w:cs="Arial"/>
          <w:sz w:val="22"/>
          <w:szCs w:val="22"/>
        </w:rPr>
      </w:pPr>
    </w:p>
    <w:p w14:paraId="3B7BEE4C"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 xml:space="preserve">RECONOCIMIENTO DE GASTOS EN CASO DE PROPUESTAS DE PROYECTOS DEL SECTOR PRIVADO </w:t>
      </w:r>
    </w:p>
    <w:p w14:paraId="1C71B6AC" w14:textId="77777777" w:rsidR="003E191A" w:rsidRPr="00827C99" w:rsidRDefault="003E191A">
      <w:pPr>
        <w:jc w:val="both"/>
        <w:rPr>
          <w:rFonts w:ascii="Arial" w:eastAsia="Arial" w:hAnsi="Arial" w:cs="Arial"/>
          <w:b/>
          <w:sz w:val="22"/>
          <w:szCs w:val="22"/>
        </w:rPr>
      </w:pPr>
    </w:p>
    <w:p w14:paraId="5179AEE3" w14:textId="49964909" w:rsidR="003E191A" w:rsidRPr="00827C99" w:rsidRDefault="00000000">
      <w:pPr>
        <w:tabs>
          <w:tab w:val="left" w:pos="1276"/>
        </w:tabs>
        <w:ind w:left="567"/>
        <w:jc w:val="both"/>
        <w:rPr>
          <w:rFonts w:ascii="Arial" w:eastAsia="Arial" w:hAnsi="Arial" w:cs="Arial"/>
          <w:sz w:val="22"/>
          <w:szCs w:val="22"/>
        </w:rPr>
      </w:pPr>
      <w:r w:rsidRPr="00827C99">
        <w:rPr>
          <w:rFonts w:ascii="Arial" w:eastAsia="Arial" w:hAnsi="Arial" w:cs="Arial"/>
          <w:sz w:val="22"/>
          <w:szCs w:val="22"/>
        </w:rPr>
        <w:t xml:space="preserve">Si el proceso se enmarca dentro de lo dispuesto por el Subcapítulo II Capítulo I del Título II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el Comité Especial</w:t>
      </w:r>
      <w:r w:rsidRPr="00827C99">
        <w:rPr>
          <w:rFonts w:ascii="Arial" w:eastAsia="Arial" w:hAnsi="Arial" w:cs="Arial"/>
          <w:b/>
          <w:sz w:val="22"/>
          <w:szCs w:val="22"/>
        </w:rPr>
        <w:t xml:space="preserve"> </w:t>
      </w:r>
      <w:r w:rsidRPr="00827C99">
        <w:rPr>
          <w:rFonts w:ascii="Arial" w:eastAsia="Arial" w:hAnsi="Arial" w:cs="Arial"/>
          <w:sz w:val="22"/>
          <w:szCs w:val="22"/>
        </w:rPr>
        <w:t xml:space="preserve">utiliza como base la información presentada por el Sector Privado, la misma que se encuentra detallada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4-E de la presente Bases.</w:t>
      </w:r>
    </w:p>
    <w:p w14:paraId="44372277" w14:textId="77777777" w:rsidR="003E191A" w:rsidRPr="00827C99" w:rsidRDefault="003E191A">
      <w:pPr>
        <w:tabs>
          <w:tab w:val="left" w:pos="1276"/>
        </w:tabs>
        <w:ind w:left="567"/>
        <w:jc w:val="both"/>
        <w:rPr>
          <w:rFonts w:ascii="Arial" w:eastAsia="Arial" w:hAnsi="Arial" w:cs="Arial"/>
          <w:sz w:val="22"/>
          <w:szCs w:val="22"/>
        </w:rPr>
      </w:pPr>
    </w:p>
    <w:p w14:paraId="12320D91" w14:textId="178D58B8"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La Entidad Pública reconoce a la Empresa Privada (o Consorcio)</w:t>
      </w:r>
      <w:r w:rsidRPr="00827C99">
        <w:rPr>
          <w:rFonts w:ascii="Arial" w:eastAsia="Arial" w:hAnsi="Arial" w:cs="Arial"/>
        </w:rPr>
        <w:t xml:space="preserve"> </w:t>
      </w:r>
      <w:r w:rsidRPr="00827C99">
        <w:rPr>
          <w:rFonts w:ascii="Arial" w:eastAsia="Arial" w:hAnsi="Arial" w:cs="Arial"/>
          <w:sz w:val="22"/>
          <w:szCs w:val="22"/>
        </w:rPr>
        <w:t xml:space="preserve">adjudicataria el gasto por la ficha técnica o estudios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a través de los CIPRL, de acuerdo al monto señalado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4-E</w:t>
      </w:r>
      <w:r w:rsidR="00B16E32" w:rsidRPr="00827C99">
        <w:rPr>
          <w:rFonts w:ascii="Arial" w:eastAsia="Arial" w:hAnsi="Arial" w:cs="Arial"/>
          <w:sz w:val="22"/>
          <w:szCs w:val="22"/>
        </w:rPr>
        <w:t xml:space="preserve">. </w:t>
      </w:r>
      <w:r w:rsidRPr="00827C99">
        <w:rPr>
          <w:rFonts w:ascii="Arial" w:eastAsia="Arial" w:hAnsi="Arial" w:cs="Arial"/>
          <w:sz w:val="22"/>
          <w:szCs w:val="22"/>
        </w:rPr>
        <w:t>En caso la Empresa Privada (o Consorcio)</w:t>
      </w:r>
      <w:r w:rsidRPr="00827C99">
        <w:rPr>
          <w:rFonts w:ascii="Arial" w:eastAsia="Arial" w:hAnsi="Arial" w:cs="Arial"/>
        </w:rPr>
        <w:t xml:space="preserve"> </w:t>
      </w:r>
      <w:r w:rsidRPr="00827C99">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o actualización constituye un requisito que debe cumplir el Adjudicatario a más tardar en la fecha de suscripción del Convenio de Inversión.</w:t>
      </w:r>
    </w:p>
    <w:p w14:paraId="253F4174"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06BEC773" w14:textId="77777777"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El reembolso no resulta procedente en los casos en que la Empresa Privada (o Consorcio)</w:t>
      </w:r>
      <w:r w:rsidRPr="00827C99">
        <w:rPr>
          <w:rFonts w:ascii="Arial" w:eastAsia="Arial" w:hAnsi="Arial" w:cs="Arial"/>
        </w:rPr>
        <w:t xml:space="preserve"> </w:t>
      </w:r>
      <w:r w:rsidRPr="00827C99">
        <w:rPr>
          <w:rFonts w:ascii="Arial" w:eastAsia="Arial" w:hAnsi="Arial" w:cs="Arial"/>
          <w:sz w:val="22"/>
          <w:szCs w:val="22"/>
        </w:rPr>
        <w:t>que propuso el Proyecto no se presente al proceso de selección, o se presente con una propuesta inválida.</w:t>
      </w:r>
    </w:p>
    <w:p w14:paraId="5FF6451E"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05C66E89"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CANCELACIÓN DEL PROCESO DE SELECCIÓN</w:t>
      </w:r>
    </w:p>
    <w:p w14:paraId="288B410F" w14:textId="77777777" w:rsidR="003E191A" w:rsidRPr="00827C99" w:rsidRDefault="003E191A">
      <w:pPr>
        <w:widowControl w:val="0"/>
        <w:ind w:left="567"/>
        <w:jc w:val="both"/>
        <w:rPr>
          <w:rFonts w:ascii="Arial" w:eastAsia="Arial" w:hAnsi="Arial" w:cs="Arial"/>
          <w:b/>
          <w:sz w:val="22"/>
          <w:szCs w:val="22"/>
        </w:rPr>
      </w:pPr>
    </w:p>
    <w:p w14:paraId="014B9446"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827C99" w:rsidRDefault="003E191A">
      <w:pPr>
        <w:widowControl w:val="0"/>
        <w:ind w:left="567"/>
        <w:jc w:val="both"/>
        <w:rPr>
          <w:rFonts w:ascii="Arial" w:eastAsia="Arial" w:hAnsi="Arial" w:cs="Arial"/>
          <w:sz w:val="22"/>
          <w:szCs w:val="22"/>
        </w:rPr>
      </w:pPr>
    </w:p>
    <w:p w14:paraId="2231849E"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60B96A74" w14:textId="77777777" w:rsidR="003E191A" w:rsidRPr="00827C99" w:rsidRDefault="003E191A">
      <w:pPr>
        <w:widowControl w:val="0"/>
        <w:ind w:left="567"/>
        <w:jc w:val="both"/>
        <w:rPr>
          <w:rFonts w:ascii="Arial" w:eastAsia="Arial" w:hAnsi="Arial" w:cs="Arial"/>
          <w:b/>
          <w:sz w:val="22"/>
          <w:szCs w:val="22"/>
        </w:rPr>
      </w:pPr>
    </w:p>
    <w:p w14:paraId="4435C1CD"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PROCESO DE SELECCIÓN DESIERTO</w:t>
      </w:r>
    </w:p>
    <w:p w14:paraId="5D58B142" w14:textId="77777777"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827C99">
        <w:rPr>
          <w:rFonts w:ascii="Times New Roman" w:eastAsia="Times New Roman" w:hAnsi="Times New Roman" w:cs="Times New Roman"/>
        </w:rPr>
        <w:t xml:space="preserve"> </w:t>
      </w:r>
      <w:r w:rsidRPr="00827C99">
        <w:rPr>
          <w:rFonts w:ascii="Arial" w:eastAsia="Arial" w:hAnsi="Arial" w:cs="Arial"/>
          <w:sz w:val="22"/>
          <w:szCs w:val="22"/>
        </w:rPr>
        <w:t>La declaratoria de desierto es publicada en el portal institucional de la Entidad Pública y de PROINVERSIÓN el mismo día de su emisión.</w:t>
      </w:r>
    </w:p>
    <w:p w14:paraId="2E951E60" w14:textId="77777777"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lastRenderedPageBreak/>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827C99">
        <w:rPr>
          <w:rFonts w:ascii="Times New Roman" w:eastAsia="Times New Roman" w:hAnsi="Times New Roman" w:cs="Times New Roman"/>
        </w:rPr>
        <w:t xml:space="preserve"> </w:t>
      </w:r>
      <w:r w:rsidRPr="00827C99">
        <w:rPr>
          <w:rFonts w:ascii="Arial" w:eastAsia="Arial" w:hAnsi="Arial" w:cs="Arial"/>
          <w:sz w:val="22"/>
          <w:szCs w:val="22"/>
        </w:rPr>
        <w:t>En los casos en que se incremente el Monto Referencial del Convenio de Inversión se informará dicho incremento a la Contraloría General de la República.</w:t>
      </w:r>
    </w:p>
    <w:p w14:paraId="29BB03D8" w14:textId="77777777" w:rsidR="003E191A" w:rsidRPr="00827C99" w:rsidRDefault="003E191A">
      <w:pPr>
        <w:pBdr>
          <w:top w:val="nil"/>
          <w:left w:val="nil"/>
          <w:bottom w:val="nil"/>
          <w:right w:val="nil"/>
          <w:between w:val="nil"/>
        </w:pBdr>
        <w:jc w:val="both"/>
        <w:rPr>
          <w:rFonts w:ascii="Arial" w:eastAsia="Arial" w:hAnsi="Arial" w:cs="Arial"/>
          <w:sz w:val="22"/>
          <w:szCs w:val="22"/>
        </w:rPr>
      </w:pPr>
    </w:p>
    <w:p w14:paraId="068F4D70" w14:textId="77777777" w:rsidR="003E191A" w:rsidRPr="00827C99" w:rsidRDefault="00000000">
      <w:pPr>
        <w:widowControl w:val="0"/>
        <w:numPr>
          <w:ilvl w:val="1"/>
          <w:numId w:val="12"/>
        </w:numPr>
        <w:ind w:left="567" w:hanging="567"/>
        <w:jc w:val="both"/>
        <w:rPr>
          <w:rFonts w:ascii="Arial" w:eastAsia="Arial" w:hAnsi="Arial" w:cs="Arial"/>
          <w:b/>
          <w:sz w:val="22"/>
          <w:szCs w:val="22"/>
        </w:rPr>
      </w:pPr>
      <w:r w:rsidRPr="00827C99">
        <w:rPr>
          <w:rFonts w:ascii="Arial" w:eastAsia="Arial" w:hAnsi="Arial" w:cs="Arial"/>
          <w:b/>
          <w:sz w:val="22"/>
          <w:szCs w:val="22"/>
        </w:rPr>
        <w:t>RÉGIMEN DE NOTIFICACIONES</w:t>
      </w:r>
    </w:p>
    <w:p w14:paraId="429A7E9B" w14:textId="77777777" w:rsidR="003E191A" w:rsidRPr="00827C99" w:rsidRDefault="003E191A">
      <w:pPr>
        <w:jc w:val="both"/>
        <w:rPr>
          <w:rFonts w:ascii="Arial" w:eastAsia="Arial" w:hAnsi="Arial" w:cs="Arial"/>
          <w:b/>
          <w:sz w:val="22"/>
          <w:szCs w:val="22"/>
        </w:rPr>
      </w:pPr>
    </w:p>
    <w:p w14:paraId="3BF7CDA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827C99" w:rsidRDefault="003E191A">
      <w:pPr>
        <w:jc w:val="both"/>
        <w:rPr>
          <w:rFonts w:ascii="Arial" w:eastAsia="Arial" w:hAnsi="Arial" w:cs="Arial"/>
          <w:sz w:val="22"/>
          <w:szCs w:val="22"/>
        </w:rPr>
      </w:pPr>
    </w:p>
    <w:p w14:paraId="77E7CEF7" w14:textId="77777777" w:rsidR="003E191A" w:rsidRPr="00827C99"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827C99" w:rsidRDefault="003E191A">
      <w:pPr>
        <w:pBdr>
          <w:top w:val="nil"/>
          <w:left w:val="nil"/>
          <w:bottom w:val="nil"/>
          <w:right w:val="nil"/>
          <w:between w:val="nil"/>
        </w:pBdr>
        <w:ind w:left="1134" w:hanging="283"/>
        <w:jc w:val="both"/>
        <w:rPr>
          <w:rFonts w:ascii="Arial" w:eastAsia="Arial" w:hAnsi="Arial" w:cs="Arial"/>
          <w:sz w:val="22"/>
          <w:szCs w:val="22"/>
        </w:rPr>
      </w:pPr>
    </w:p>
    <w:p w14:paraId="6346332C" w14:textId="77777777" w:rsidR="003E191A" w:rsidRPr="00827C99"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827C99" w:rsidRDefault="003E191A">
      <w:pPr>
        <w:widowControl w:val="0"/>
        <w:jc w:val="both"/>
        <w:rPr>
          <w:rFonts w:ascii="Arial" w:eastAsia="Arial" w:hAnsi="Arial" w:cs="Arial"/>
          <w:b/>
          <w:sz w:val="22"/>
          <w:szCs w:val="22"/>
        </w:rPr>
      </w:pPr>
    </w:p>
    <w:p w14:paraId="29C1460E" w14:textId="77777777" w:rsidR="003E191A" w:rsidRPr="00827C99" w:rsidRDefault="00000000">
      <w:pPr>
        <w:widowControl w:val="0"/>
        <w:jc w:val="both"/>
        <w:rPr>
          <w:rFonts w:ascii="Arial" w:eastAsia="Arial" w:hAnsi="Arial" w:cs="Arial"/>
          <w:b/>
          <w:sz w:val="22"/>
          <w:szCs w:val="22"/>
        </w:rPr>
      </w:pPr>
      <w:r w:rsidRPr="00827C99">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827C99" w14:paraId="091417AD" w14:textId="77777777">
        <w:trPr>
          <w:trHeight w:val="1026"/>
        </w:trPr>
        <w:tc>
          <w:tcPr>
            <w:tcW w:w="7993" w:type="dxa"/>
          </w:tcPr>
          <w:p w14:paraId="76A94E91" w14:textId="77777777" w:rsidR="003E191A" w:rsidRPr="00827C99" w:rsidRDefault="003E191A">
            <w:pPr>
              <w:widowControl w:val="0"/>
              <w:ind w:left="360"/>
              <w:jc w:val="both"/>
              <w:rPr>
                <w:rFonts w:ascii="Arial" w:eastAsia="Arial" w:hAnsi="Arial" w:cs="Arial"/>
                <w:b/>
                <w:sz w:val="22"/>
                <w:szCs w:val="22"/>
              </w:rPr>
            </w:pPr>
          </w:p>
          <w:p w14:paraId="5837F574" w14:textId="77777777" w:rsidR="003E191A" w:rsidRPr="00827C99" w:rsidRDefault="00000000">
            <w:pPr>
              <w:widowControl w:val="0"/>
              <w:ind w:left="66"/>
              <w:jc w:val="center"/>
              <w:rPr>
                <w:rFonts w:ascii="Arial" w:eastAsia="Arial" w:hAnsi="Arial" w:cs="Arial"/>
                <w:sz w:val="22"/>
                <w:szCs w:val="22"/>
              </w:rPr>
            </w:pPr>
            <w:r w:rsidRPr="00827C99">
              <w:rPr>
                <w:rFonts w:ascii="Arial" w:eastAsia="Arial" w:hAnsi="Arial" w:cs="Arial"/>
                <w:b/>
                <w:sz w:val="22"/>
                <w:szCs w:val="22"/>
              </w:rPr>
              <w:t>CAPÍTULO II</w:t>
            </w:r>
          </w:p>
          <w:p w14:paraId="75D048D1"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SOLUCIÓN DE CONTROVERSIAS DURANTE EL PROCESO DE SELECCIÓN</w:t>
            </w:r>
          </w:p>
          <w:p w14:paraId="5286666C" w14:textId="77777777" w:rsidR="003E191A" w:rsidRPr="00827C99" w:rsidRDefault="003E191A">
            <w:pPr>
              <w:widowControl w:val="0"/>
              <w:jc w:val="both"/>
              <w:rPr>
                <w:rFonts w:ascii="Arial" w:eastAsia="Arial" w:hAnsi="Arial" w:cs="Arial"/>
                <w:sz w:val="22"/>
                <w:szCs w:val="22"/>
              </w:rPr>
            </w:pPr>
          </w:p>
        </w:tc>
      </w:tr>
    </w:tbl>
    <w:p w14:paraId="62DD048A" w14:textId="77777777" w:rsidR="003E191A" w:rsidRPr="00827C99" w:rsidRDefault="003E191A">
      <w:pPr>
        <w:widowControl w:val="0"/>
        <w:ind w:left="96"/>
        <w:jc w:val="both"/>
        <w:rPr>
          <w:rFonts w:ascii="Arial" w:eastAsia="Arial" w:hAnsi="Arial" w:cs="Arial"/>
          <w:sz w:val="22"/>
          <w:szCs w:val="22"/>
        </w:rPr>
      </w:pPr>
    </w:p>
    <w:p w14:paraId="540400EB" w14:textId="77777777" w:rsidR="003E191A" w:rsidRPr="00827C99" w:rsidRDefault="00000000">
      <w:pPr>
        <w:widowControl w:val="0"/>
        <w:numPr>
          <w:ilvl w:val="1"/>
          <w:numId w:val="13"/>
        </w:numPr>
        <w:ind w:left="567" w:hanging="567"/>
        <w:jc w:val="both"/>
        <w:rPr>
          <w:rFonts w:ascii="Arial" w:eastAsia="Arial" w:hAnsi="Arial" w:cs="Arial"/>
          <w:b/>
          <w:smallCaps/>
          <w:sz w:val="22"/>
          <w:szCs w:val="22"/>
        </w:rPr>
      </w:pPr>
      <w:r w:rsidRPr="00827C99">
        <w:rPr>
          <w:rFonts w:ascii="Arial" w:eastAsia="Arial" w:hAnsi="Arial" w:cs="Arial"/>
          <w:b/>
          <w:smallCaps/>
          <w:sz w:val="22"/>
          <w:szCs w:val="22"/>
        </w:rPr>
        <w:t>RECURSO DE APELACIÓN</w:t>
      </w:r>
    </w:p>
    <w:p w14:paraId="38A40898" w14:textId="77777777" w:rsidR="003E191A" w:rsidRPr="00827C99" w:rsidRDefault="003E191A">
      <w:pPr>
        <w:widowControl w:val="0"/>
        <w:tabs>
          <w:tab w:val="center" w:pos="8505"/>
          <w:tab w:val="right" w:pos="11389"/>
        </w:tabs>
        <w:jc w:val="both"/>
        <w:rPr>
          <w:rFonts w:ascii="Arial" w:eastAsia="Arial" w:hAnsi="Arial" w:cs="Arial"/>
          <w:sz w:val="22"/>
          <w:szCs w:val="22"/>
        </w:rPr>
      </w:pPr>
    </w:p>
    <w:p w14:paraId="07EA852A" w14:textId="77777777" w:rsidR="003E191A" w:rsidRPr="00827C99" w:rsidRDefault="00000000">
      <w:pPr>
        <w:ind w:left="567" w:firstLine="3"/>
        <w:jc w:val="both"/>
        <w:rPr>
          <w:rFonts w:ascii="Arial" w:eastAsia="Arial" w:hAnsi="Arial" w:cs="Arial"/>
          <w:sz w:val="22"/>
          <w:szCs w:val="22"/>
        </w:rPr>
      </w:pPr>
      <w:r w:rsidRPr="00827C99">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827C99" w:rsidRDefault="003E191A">
      <w:pPr>
        <w:ind w:left="567" w:firstLine="3"/>
        <w:jc w:val="both"/>
        <w:rPr>
          <w:rFonts w:ascii="Arial" w:eastAsia="Arial" w:hAnsi="Arial" w:cs="Arial"/>
          <w:sz w:val="22"/>
          <w:szCs w:val="22"/>
        </w:rPr>
      </w:pPr>
    </w:p>
    <w:p w14:paraId="5B0DBA56" w14:textId="77777777" w:rsidR="003E191A" w:rsidRPr="00827C99" w:rsidRDefault="00000000">
      <w:pPr>
        <w:widowControl w:val="0"/>
        <w:ind w:left="567"/>
        <w:jc w:val="both"/>
      </w:pPr>
      <w:r w:rsidRPr="00827C99">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827C99">
        <w:t xml:space="preserve"> </w:t>
      </w:r>
    </w:p>
    <w:p w14:paraId="38B2565A" w14:textId="77777777" w:rsidR="003E191A" w:rsidRPr="00827C99" w:rsidRDefault="003E191A">
      <w:pPr>
        <w:widowControl w:val="0"/>
        <w:jc w:val="both"/>
        <w:rPr>
          <w:rFonts w:ascii="Arial" w:eastAsia="Arial" w:hAnsi="Arial" w:cs="Arial"/>
          <w:sz w:val="22"/>
          <w:szCs w:val="22"/>
        </w:rPr>
      </w:pPr>
    </w:p>
    <w:p w14:paraId="2CA77DC2"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827C99" w:rsidRDefault="003E191A">
      <w:pPr>
        <w:widowControl w:val="0"/>
        <w:ind w:left="567"/>
        <w:jc w:val="both"/>
        <w:rPr>
          <w:rFonts w:ascii="Arial" w:eastAsia="Arial" w:hAnsi="Arial" w:cs="Arial"/>
          <w:sz w:val="22"/>
          <w:szCs w:val="22"/>
        </w:rPr>
      </w:pPr>
    </w:p>
    <w:p w14:paraId="29AA92AE" w14:textId="77777777" w:rsidR="003E191A" w:rsidRPr="00827C99" w:rsidRDefault="00000000">
      <w:pPr>
        <w:widowControl w:val="0"/>
        <w:numPr>
          <w:ilvl w:val="1"/>
          <w:numId w:val="13"/>
        </w:numPr>
        <w:ind w:left="567" w:hanging="567"/>
        <w:jc w:val="both"/>
        <w:rPr>
          <w:rFonts w:ascii="Arial" w:eastAsia="Arial" w:hAnsi="Arial" w:cs="Arial"/>
          <w:b/>
          <w:smallCaps/>
          <w:sz w:val="22"/>
          <w:szCs w:val="22"/>
        </w:rPr>
      </w:pPr>
      <w:r w:rsidRPr="00827C99">
        <w:rPr>
          <w:rFonts w:ascii="Arial" w:eastAsia="Arial" w:hAnsi="Arial" w:cs="Arial"/>
          <w:b/>
          <w:smallCaps/>
          <w:sz w:val="22"/>
          <w:szCs w:val="22"/>
        </w:rPr>
        <w:t xml:space="preserve">PROCEDIMIENTO DEL RECURSO DE APELACIÓN </w:t>
      </w:r>
    </w:p>
    <w:p w14:paraId="0FC9ECA3" w14:textId="77777777" w:rsidR="003E191A" w:rsidRPr="00827C99" w:rsidRDefault="003E191A">
      <w:pPr>
        <w:widowControl w:val="0"/>
        <w:tabs>
          <w:tab w:val="left" w:pos="0"/>
        </w:tabs>
        <w:ind w:left="709"/>
        <w:jc w:val="both"/>
        <w:rPr>
          <w:rFonts w:ascii="Arial" w:eastAsia="Arial" w:hAnsi="Arial" w:cs="Arial"/>
          <w:sz w:val="22"/>
          <w:szCs w:val="22"/>
        </w:rPr>
      </w:pPr>
    </w:p>
    <w:p w14:paraId="5087F15F" w14:textId="77777777" w:rsidR="003E191A" w:rsidRPr="00827C99" w:rsidRDefault="00000000">
      <w:pPr>
        <w:ind w:left="567"/>
        <w:jc w:val="both"/>
        <w:rPr>
          <w:rFonts w:ascii="Arial" w:eastAsia="Arial" w:hAnsi="Arial" w:cs="Arial"/>
          <w:sz w:val="22"/>
          <w:szCs w:val="22"/>
        </w:rPr>
      </w:pPr>
      <w:bookmarkStart w:id="5" w:name="_heading=h.1fob9te" w:colFirst="0" w:colLast="0"/>
      <w:bookmarkEnd w:id="5"/>
      <w:r w:rsidRPr="00827C99">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0A43A048" w14:textId="77777777" w:rsidR="003E191A" w:rsidRPr="00827C99" w:rsidRDefault="003E191A">
      <w:pPr>
        <w:ind w:left="567"/>
        <w:jc w:val="both"/>
        <w:rPr>
          <w:rFonts w:ascii="Arial" w:eastAsia="Arial" w:hAnsi="Arial" w:cs="Arial"/>
          <w:sz w:val="22"/>
          <w:szCs w:val="22"/>
        </w:rPr>
      </w:pPr>
    </w:p>
    <w:p w14:paraId="5F68AAAB" w14:textId="77777777" w:rsidR="003E191A" w:rsidRPr="00827C99" w:rsidRDefault="00000000">
      <w:pPr>
        <w:widowControl w:val="0"/>
        <w:tabs>
          <w:tab w:val="left" w:pos="709"/>
        </w:tabs>
        <w:ind w:left="567"/>
        <w:jc w:val="both"/>
        <w:rPr>
          <w:rFonts w:ascii="Arial" w:eastAsia="Arial" w:hAnsi="Arial" w:cs="Arial"/>
          <w:sz w:val="22"/>
          <w:szCs w:val="22"/>
        </w:rPr>
      </w:pPr>
      <w:r w:rsidRPr="00827C99">
        <w:rPr>
          <w:rFonts w:ascii="Arial" w:eastAsia="Arial" w:hAnsi="Arial" w:cs="Arial"/>
          <w:sz w:val="22"/>
          <w:szCs w:val="22"/>
        </w:rPr>
        <w:t xml:space="preserve">El recurso de apelación es conocido, resuelto y notificado por el Titular de la Entidad Pública, y en caso de encargo por el </w:t>
      </w:r>
      <w:proofErr w:type="gramStart"/>
      <w:r w:rsidRPr="00827C99">
        <w:rPr>
          <w:rFonts w:ascii="Arial" w:eastAsia="Arial" w:hAnsi="Arial" w:cs="Arial"/>
          <w:sz w:val="22"/>
          <w:szCs w:val="22"/>
        </w:rPr>
        <w:t>Director Ejecutivo</w:t>
      </w:r>
      <w:proofErr w:type="gramEnd"/>
      <w:r w:rsidRPr="00827C99">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827C99" w:rsidRDefault="003E191A">
      <w:pPr>
        <w:widowControl w:val="0"/>
        <w:tabs>
          <w:tab w:val="left" w:pos="709"/>
        </w:tabs>
        <w:ind w:left="567"/>
        <w:jc w:val="both"/>
        <w:rPr>
          <w:rFonts w:ascii="Arial" w:eastAsia="Arial" w:hAnsi="Arial" w:cs="Arial"/>
          <w:sz w:val="22"/>
          <w:szCs w:val="22"/>
        </w:rPr>
      </w:pPr>
    </w:p>
    <w:p w14:paraId="3512E40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827C99" w:rsidRDefault="003E191A">
      <w:pPr>
        <w:widowControl w:val="0"/>
        <w:tabs>
          <w:tab w:val="left" w:pos="709"/>
        </w:tabs>
        <w:ind w:left="445"/>
        <w:jc w:val="both"/>
        <w:rPr>
          <w:rFonts w:ascii="Arial" w:eastAsia="Arial" w:hAnsi="Arial" w:cs="Arial"/>
          <w:sz w:val="22"/>
          <w:szCs w:val="22"/>
        </w:rPr>
      </w:pPr>
    </w:p>
    <w:p w14:paraId="52BB9029" w14:textId="77777777" w:rsidR="003E191A" w:rsidRPr="00827C99" w:rsidRDefault="00000000">
      <w:pPr>
        <w:widowControl w:val="0"/>
        <w:numPr>
          <w:ilvl w:val="1"/>
          <w:numId w:val="13"/>
        </w:numPr>
        <w:ind w:left="567" w:hanging="567"/>
        <w:jc w:val="both"/>
        <w:rPr>
          <w:rFonts w:ascii="Arial" w:eastAsia="Arial" w:hAnsi="Arial" w:cs="Arial"/>
          <w:sz w:val="22"/>
          <w:szCs w:val="22"/>
        </w:rPr>
      </w:pPr>
      <w:r w:rsidRPr="00827C99">
        <w:rPr>
          <w:rFonts w:ascii="Arial" w:eastAsia="Arial" w:hAnsi="Arial" w:cs="Arial"/>
          <w:b/>
          <w:smallCaps/>
          <w:sz w:val="22"/>
          <w:szCs w:val="22"/>
        </w:rPr>
        <w:t>GARANTÍA DE APELACIÓN</w:t>
      </w:r>
    </w:p>
    <w:p w14:paraId="009655B5" w14:textId="77777777" w:rsidR="003E191A" w:rsidRPr="00827C99" w:rsidRDefault="003E191A">
      <w:pPr>
        <w:widowControl w:val="0"/>
        <w:ind w:left="709"/>
        <w:jc w:val="both"/>
        <w:rPr>
          <w:rFonts w:ascii="Arial" w:eastAsia="Arial" w:hAnsi="Arial" w:cs="Arial"/>
          <w:b/>
          <w:smallCaps/>
          <w:sz w:val="22"/>
          <w:szCs w:val="22"/>
        </w:rPr>
      </w:pPr>
    </w:p>
    <w:p w14:paraId="2262A7F2"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5-A. </w:t>
      </w:r>
      <w:r w:rsidRPr="00827C99">
        <w:rPr>
          <w:rFonts w:ascii="Arial" w:eastAsia="Arial" w:hAnsi="Arial" w:cs="Arial"/>
          <w:b/>
          <w:sz w:val="22"/>
          <w:szCs w:val="22"/>
        </w:rPr>
        <w:t xml:space="preserve"> </w:t>
      </w:r>
      <w:r w:rsidRPr="00827C99">
        <w:rPr>
          <w:rFonts w:ascii="Arial" w:eastAsia="Arial" w:hAnsi="Arial" w:cs="Arial"/>
          <w:sz w:val="22"/>
          <w:szCs w:val="22"/>
        </w:rPr>
        <w:t xml:space="preserve">El monto de la Garantía de Apelación debe ser expresado con dos (2) decimales. </w:t>
      </w:r>
    </w:p>
    <w:p w14:paraId="3DD1A251" w14:textId="77777777" w:rsidR="003E191A" w:rsidRPr="00827C99" w:rsidRDefault="003E191A">
      <w:pPr>
        <w:widowControl w:val="0"/>
        <w:ind w:left="567"/>
        <w:jc w:val="both"/>
        <w:rPr>
          <w:rFonts w:ascii="Arial" w:eastAsia="Arial" w:hAnsi="Arial" w:cs="Arial"/>
          <w:sz w:val="22"/>
          <w:szCs w:val="22"/>
        </w:rPr>
      </w:pPr>
    </w:p>
    <w:p w14:paraId="2E4CD3A2"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Cuando el recurso sea declarado fundado en todo o en parte, o se declare la </w:t>
      </w:r>
      <w:r w:rsidRPr="00827C99">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827C99" w:rsidRDefault="003E191A">
      <w:pPr>
        <w:widowControl w:val="0"/>
        <w:ind w:left="567"/>
        <w:jc w:val="both"/>
        <w:rPr>
          <w:rFonts w:ascii="Arial" w:eastAsia="Arial" w:hAnsi="Arial" w:cs="Arial"/>
          <w:sz w:val="22"/>
          <w:szCs w:val="22"/>
        </w:rPr>
      </w:pPr>
    </w:p>
    <w:p w14:paraId="3A14930A"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827C99" w:rsidRDefault="003E191A">
      <w:pPr>
        <w:widowControl w:val="0"/>
        <w:ind w:left="709"/>
        <w:jc w:val="both"/>
        <w:rPr>
          <w:rFonts w:ascii="Arial" w:eastAsia="Arial" w:hAnsi="Arial" w:cs="Arial"/>
          <w:sz w:val="22"/>
          <w:szCs w:val="22"/>
        </w:rPr>
      </w:pPr>
    </w:p>
    <w:p w14:paraId="08C3AD6D" w14:textId="77777777" w:rsidR="003E191A" w:rsidRPr="00827C99" w:rsidRDefault="00000000">
      <w:pPr>
        <w:widowControl w:val="0"/>
        <w:numPr>
          <w:ilvl w:val="1"/>
          <w:numId w:val="13"/>
        </w:numPr>
        <w:ind w:left="567" w:hanging="567"/>
        <w:jc w:val="both"/>
        <w:rPr>
          <w:rFonts w:ascii="Arial" w:eastAsia="Arial" w:hAnsi="Arial" w:cs="Arial"/>
          <w:sz w:val="22"/>
          <w:szCs w:val="22"/>
        </w:rPr>
      </w:pPr>
      <w:r w:rsidRPr="00827C99">
        <w:rPr>
          <w:rFonts w:ascii="Arial" w:eastAsia="Arial" w:hAnsi="Arial" w:cs="Arial"/>
          <w:b/>
          <w:smallCaps/>
          <w:sz w:val="22"/>
          <w:szCs w:val="22"/>
        </w:rPr>
        <w:t>ACCIÓN CONTENCIOSO ADMINISTRATIVA</w:t>
      </w:r>
    </w:p>
    <w:p w14:paraId="55E0DBA1" w14:textId="77777777" w:rsidR="003E191A" w:rsidRPr="00827C99" w:rsidRDefault="003E191A">
      <w:pPr>
        <w:jc w:val="both"/>
        <w:rPr>
          <w:rFonts w:ascii="Arial" w:eastAsia="Arial" w:hAnsi="Arial" w:cs="Arial"/>
          <w:sz w:val="22"/>
          <w:szCs w:val="22"/>
        </w:rPr>
      </w:pPr>
    </w:p>
    <w:p w14:paraId="2E568FB3"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827C99" w:rsidRDefault="003E191A">
      <w:pPr>
        <w:widowControl w:val="0"/>
        <w:ind w:left="709"/>
        <w:jc w:val="both"/>
        <w:rPr>
          <w:rFonts w:ascii="Arial" w:eastAsia="Arial" w:hAnsi="Arial" w:cs="Arial"/>
          <w:sz w:val="22"/>
          <w:szCs w:val="22"/>
        </w:rPr>
      </w:pPr>
    </w:p>
    <w:p w14:paraId="52368C88" w14:textId="77777777" w:rsidR="003E191A" w:rsidRPr="00827C99" w:rsidRDefault="003E191A">
      <w:pPr>
        <w:widowControl w:val="0"/>
        <w:ind w:left="709"/>
        <w:jc w:val="both"/>
        <w:rPr>
          <w:rFonts w:ascii="Arial" w:eastAsia="Arial" w:hAnsi="Arial" w:cs="Arial"/>
          <w:sz w:val="22"/>
          <w:szCs w:val="22"/>
        </w:rPr>
      </w:pPr>
    </w:p>
    <w:p w14:paraId="11BA2B7B" w14:textId="77777777" w:rsidR="003E191A" w:rsidRPr="00827C99" w:rsidRDefault="003E191A">
      <w:pPr>
        <w:widowControl w:val="0"/>
        <w:ind w:left="709"/>
        <w:jc w:val="both"/>
        <w:rPr>
          <w:rFonts w:ascii="Arial" w:eastAsia="Arial" w:hAnsi="Arial" w:cs="Arial"/>
          <w:sz w:val="22"/>
          <w:szCs w:val="22"/>
        </w:rPr>
      </w:pPr>
    </w:p>
    <w:p w14:paraId="2E22BAA4" w14:textId="77777777" w:rsidR="003E191A" w:rsidRPr="00827C99" w:rsidRDefault="00000000">
      <w:pPr>
        <w:rPr>
          <w:rFonts w:ascii="Arial" w:eastAsia="Arial" w:hAnsi="Arial" w:cs="Arial"/>
          <w:sz w:val="22"/>
          <w:szCs w:val="22"/>
        </w:rPr>
      </w:pPr>
      <w:r w:rsidRPr="00827C99">
        <w:br w:type="page"/>
      </w:r>
    </w:p>
    <w:p w14:paraId="055EFED2" w14:textId="77777777" w:rsidR="003E191A" w:rsidRPr="00827C99"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827C99" w14:paraId="3180271A" w14:textId="77777777">
        <w:trPr>
          <w:trHeight w:val="930"/>
        </w:trPr>
        <w:tc>
          <w:tcPr>
            <w:tcW w:w="7999" w:type="dxa"/>
          </w:tcPr>
          <w:p w14:paraId="28627E94" w14:textId="77777777" w:rsidR="003E191A" w:rsidRPr="00827C99" w:rsidRDefault="003E191A">
            <w:pPr>
              <w:widowControl w:val="0"/>
              <w:ind w:left="360"/>
              <w:jc w:val="both"/>
              <w:rPr>
                <w:rFonts w:ascii="Arial" w:eastAsia="Arial" w:hAnsi="Arial" w:cs="Arial"/>
                <w:b/>
                <w:sz w:val="22"/>
                <w:szCs w:val="22"/>
              </w:rPr>
            </w:pPr>
          </w:p>
          <w:p w14:paraId="659EC7C2" w14:textId="77777777" w:rsidR="003E191A" w:rsidRPr="00827C99" w:rsidRDefault="00000000">
            <w:pPr>
              <w:widowControl w:val="0"/>
              <w:ind w:left="66"/>
              <w:jc w:val="center"/>
              <w:rPr>
                <w:rFonts w:ascii="Arial" w:eastAsia="Arial" w:hAnsi="Arial" w:cs="Arial"/>
                <w:sz w:val="22"/>
                <w:szCs w:val="22"/>
              </w:rPr>
            </w:pPr>
            <w:r w:rsidRPr="00827C99">
              <w:rPr>
                <w:rFonts w:ascii="Arial" w:eastAsia="Arial" w:hAnsi="Arial" w:cs="Arial"/>
                <w:b/>
                <w:sz w:val="22"/>
                <w:szCs w:val="22"/>
              </w:rPr>
              <w:t>CAPÍTULO III</w:t>
            </w:r>
          </w:p>
          <w:p w14:paraId="17624F12"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b/>
                <w:sz w:val="22"/>
                <w:szCs w:val="22"/>
              </w:rPr>
              <w:t>DEL CONVENIO DE INVERSIÓN</w:t>
            </w:r>
          </w:p>
        </w:tc>
      </w:tr>
    </w:tbl>
    <w:p w14:paraId="1C68E7D0" w14:textId="77777777" w:rsidR="003E191A" w:rsidRPr="00827C99" w:rsidRDefault="003E191A">
      <w:pPr>
        <w:widowControl w:val="0"/>
        <w:ind w:left="96"/>
        <w:jc w:val="both"/>
        <w:rPr>
          <w:rFonts w:ascii="Arial" w:eastAsia="Arial" w:hAnsi="Arial" w:cs="Arial"/>
          <w:sz w:val="22"/>
          <w:szCs w:val="22"/>
        </w:rPr>
      </w:pPr>
    </w:p>
    <w:p w14:paraId="7F91E875" w14:textId="77777777" w:rsidR="003E191A" w:rsidRPr="00827C99" w:rsidRDefault="00000000">
      <w:pPr>
        <w:widowControl w:val="0"/>
        <w:numPr>
          <w:ilvl w:val="0"/>
          <w:numId w:val="2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b/>
          <w:smallCaps/>
          <w:sz w:val="22"/>
          <w:szCs w:val="22"/>
        </w:rPr>
        <w:t>OBLIGACIÓN DE SUSCRIBIR EL CONVENIO DE INVERSIÓN</w:t>
      </w:r>
    </w:p>
    <w:p w14:paraId="1B8FBECD"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74978055"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Una vez que la buena pro ha quedado consentida o administrativamente firme, tanto la Entidad Pública como la Empresa Privada (o Consorcio)</w:t>
      </w:r>
      <w:r w:rsidRPr="00827C99">
        <w:rPr>
          <w:rFonts w:ascii="Arial" w:eastAsia="Arial" w:hAnsi="Arial" w:cs="Arial"/>
        </w:rPr>
        <w:t xml:space="preserve">, </w:t>
      </w:r>
      <w:r w:rsidRPr="00827C99">
        <w:rPr>
          <w:rFonts w:ascii="Arial" w:eastAsia="Arial" w:hAnsi="Arial" w:cs="Arial"/>
          <w:sz w:val="22"/>
          <w:szCs w:val="22"/>
        </w:rPr>
        <w:t>están obligados a suscribir el Convenio de Inversión.</w:t>
      </w:r>
    </w:p>
    <w:p w14:paraId="7323301E" w14:textId="77777777" w:rsidR="003E191A" w:rsidRPr="00827C99" w:rsidRDefault="003E191A">
      <w:pPr>
        <w:ind w:left="567"/>
        <w:jc w:val="both"/>
        <w:rPr>
          <w:rFonts w:ascii="Arial" w:eastAsia="Arial" w:hAnsi="Arial" w:cs="Arial"/>
          <w:sz w:val="22"/>
          <w:szCs w:val="22"/>
        </w:rPr>
      </w:pPr>
    </w:p>
    <w:p w14:paraId="27F9D6D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Para tal efecto, el Representante Legal de la Empresa Privada (o Consorcio)</w:t>
      </w:r>
      <w:r w:rsidRPr="00827C99">
        <w:rPr>
          <w:rFonts w:ascii="Arial" w:eastAsia="Arial" w:hAnsi="Arial" w:cs="Arial"/>
        </w:rPr>
        <w:t xml:space="preserve"> </w:t>
      </w:r>
      <w:r w:rsidRPr="00827C99">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827C99" w:rsidRDefault="003E191A">
      <w:pPr>
        <w:ind w:left="567"/>
        <w:jc w:val="both"/>
        <w:rPr>
          <w:rFonts w:ascii="Arial" w:eastAsia="Arial" w:hAnsi="Arial" w:cs="Arial"/>
          <w:sz w:val="22"/>
          <w:szCs w:val="22"/>
        </w:rPr>
      </w:pPr>
    </w:p>
    <w:p w14:paraId="13E2559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Dentro del plazo de cinco (5) días hábiles de subsanadas las observaciones se</w:t>
      </w:r>
    </w:p>
    <w:p w14:paraId="528FB59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suscribe el Convenio de Inversión.</w:t>
      </w:r>
    </w:p>
    <w:p w14:paraId="6E3591C1" w14:textId="77777777" w:rsidR="003E191A" w:rsidRPr="00827C99" w:rsidRDefault="003E191A">
      <w:pPr>
        <w:ind w:left="567"/>
        <w:jc w:val="both"/>
        <w:rPr>
          <w:rFonts w:ascii="Arial" w:eastAsia="Arial" w:hAnsi="Arial" w:cs="Arial"/>
          <w:sz w:val="22"/>
          <w:szCs w:val="22"/>
        </w:rPr>
      </w:pPr>
    </w:p>
    <w:p w14:paraId="182592A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En el caso de Inversiones, previo a la firma del Convenio de Inversión, la Entidad</w:t>
      </w:r>
    </w:p>
    <w:p w14:paraId="7477B5C1"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Pública debe actualizar en el Banco de Inversiones del SNPMGI la modalidad de</w:t>
      </w:r>
    </w:p>
    <w:p w14:paraId="2F84A9F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ejecución indicando el mecanismo establecido en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0F787412" w14:textId="77777777" w:rsidR="003E191A" w:rsidRPr="00827C99" w:rsidRDefault="003E191A">
      <w:pPr>
        <w:ind w:left="567"/>
        <w:jc w:val="both"/>
        <w:rPr>
          <w:rFonts w:ascii="Arial" w:eastAsia="Arial" w:hAnsi="Arial" w:cs="Arial"/>
          <w:sz w:val="22"/>
          <w:szCs w:val="22"/>
        </w:rPr>
      </w:pPr>
    </w:p>
    <w:p w14:paraId="1B099123" w14:textId="77777777" w:rsidR="003E191A" w:rsidRPr="00827C99"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27C99">
        <w:rPr>
          <w:rFonts w:ascii="Arial" w:eastAsia="Arial" w:hAnsi="Arial" w:cs="Arial"/>
          <w:b/>
          <w:smallCaps/>
          <w:sz w:val="22"/>
          <w:szCs w:val="22"/>
        </w:rPr>
        <w:t>REQUISITOS PARA LA SUSCRIPCIÓN DEL CONVENIO DE INVERSIÓN</w:t>
      </w:r>
    </w:p>
    <w:p w14:paraId="5911A0D6" w14:textId="77777777" w:rsidR="003E191A" w:rsidRPr="00827C99" w:rsidRDefault="003E191A">
      <w:pPr>
        <w:ind w:left="567"/>
        <w:jc w:val="both"/>
        <w:rPr>
          <w:rFonts w:ascii="Arial" w:eastAsia="Arial" w:hAnsi="Arial" w:cs="Arial"/>
          <w:sz w:val="22"/>
          <w:szCs w:val="22"/>
        </w:rPr>
      </w:pPr>
    </w:p>
    <w:p w14:paraId="145429A1"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Para perfeccionar el Convenio de Inversión, la Empresa Privada (o Consorcio) Adjudicataria de la Buena Pro debe presentar</w:t>
      </w:r>
      <w:r w:rsidRPr="00827C99">
        <w:t xml:space="preserve"> </w:t>
      </w:r>
      <w:r w:rsidRPr="00827C99">
        <w:rPr>
          <w:rFonts w:ascii="Arial" w:eastAsia="Arial" w:hAnsi="Arial" w:cs="Arial"/>
          <w:sz w:val="22"/>
          <w:szCs w:val="22"/>
        </w:rPr>
        <w:t>a la Entidad Pública los siguientes documentos:</w:t>
      </w:r>
    </w:p>
    <w:p w14:paraId="7BCDD0F0" w14:textId="77777777" w:rsidR="003E191A" w:rsidRPr="00827C99" w:rsidRDefault="003E191A">
      <w:pPr>
        <w:jc w:val="both"/>
        <w:rPr>
          <w:rFonts w:ascii="Arial" w:eastAsia="Arial" w:hAnsi="Arial" w:cs="Arial"/>
          <w:sz w:val="22"/>
          <w:szCs w:val="22"/>
        </w:rPr>
      </w:pPr>
    </w:p>
    <w:p w14:paraId="21D58405" w14:textId="77777777" w:rsidR="003E191A" w:rsidRPr="00827C99"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827C99"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 xml:space="preserve">Garantía de Fiel Cumplimiento conforme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5-B y la Cláusula Décimo Segunda del Convenio de Inversión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6).</w:t>
      </w:r>
    </w:p>
    <w:p w14:paraId="20B1D10E" w14:textId="62ABA989" w:rsidR="003E191A" w:rsidRPr="00827C99"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27C99">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3-A.</w:t>
      </w:r>
    </w:p>
    <w:p w14:paraId="60ADBB35" w14:textId="77777777" w:rsidR="003E191A" w:rsidRPr="00827C99"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En caso de Consorcio de deberá solicitar adicionalmente: </w:t>
      </w:r>
    </w:p>
    <w:p w14:paraId="3CB7A888"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6CC93FDF" w14:textId="77777777" w:rsidR="003E191A" w:rsidRPr="00827C99"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 xml:space="preserve">Contrato de Consorcio, que esté acorde a lo señalado en la Declaración Jurada del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7FA43F60" w14:textId="77777777" w:rsidR="003E191A" w:rsidRPr="00827C99"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5B203F55" w14:textId="77777777" w:rsidR="003E191A" w:rsidRPr="00827C99"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827C99">
        <w:rPr>
          <w:rFonts w:ascii="Arial" w:eastAsia="Arial" w:hAnsi="Arial" w:cs="Arial"/>
          <w:sz w:val="22"/>
          <w:szCs w:val="22"/>
        </w:rPr>
        <w:t xml:space="preserve">El contenido del contrato de Consorcio es el siguiente: </w:t>
      </w:r>
    </w:p>
    <w:p w14:paraId="7F2A8AA6" w14:textId="77777777" w:rsidR="003E191A" w:rsidRPr="00827C99" w:rsidRDefault="003E191A">
      <w:pPr>
        <w:pBdr>
          <w:top w:val="nil"/>
          <w:left w:val="nil"/>
          <w:bottom w:val="nil"/>
          <w:right w:val="nil"/>
          <w:between w:val="nil"/>
        </w:pBdr>
        <w:ind w:left="1134"/>
        <w:jc w:val="both"/>
        <w:rPr>
          <w:rFonts w:ascii="Arial" w:eastAsia="Arial" w:hAnsi="Arial" w:cs="Arial"/>
          <w:sz w:val="22"/>
          <w:szCs w:val="22"/>
        </w:rPr>
      </w:pPr>
    </w:p>
    <w:p w14:paraId="1E15FC4A"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a) Identificación del nombre o razón social de las empresas privadas integrantes del Consorcio.</w:t>
      </w:r>
    </w:p>
    <w:p w14:paraId="4C7C71A2" w14:textId="77777777" w:rsidR="003E191A" w:rsidRPr="00827C99" w:rsidRDefault="003E191A">
      <w:pPr>
        <w:ind w:left="1134"/>
        <w:jc w:val="both"/>
        <w:rPr>
          <w:rFonts w:ascii="Arial" w:eastAsia="Arial" w:hAnsi="Arial" w:cs="Arial"/>
          <w:sz w:val="22"/>
          <w:szCs w:val="22"/>
        </w:rPr>
      </w:pPr>
    </w:p>
    <w:p w14:paraId="5D202A05"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827C99" w:rsidRDefault="003E191A">
      <w:pPr>
        <w:ind w:left="1134"/>
        <w:jc w:val="both"/>
        <w:rPr>
          <w:rFonts w:ascii="Arial" w:eastAsia="Arial" w:hAnsi="Arial" w:cs="Arial"/>
          <w:sz w:val="22"/>
          <w:szCs w:val="22"/>
        </w:rPr>
      </w:pPr>
    </w:p>
    <w:p w14:paraId="2668D535"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827C99" w:rsidRDefault="003E191A">
      <w:pPr>
        <w:ind w:left="1134"/>
        <w:jc w:val="both"/>
        <w:rPr>
          <w:rFonts w:ascii="Arial" w:eastAsia="Arial" w:hAnsi="Arial" w:cs="Arial"/>
          <w:sz w:val="22"/>
          <w:szCs w:val="22"/>
        </w:rPr>
      </w:pPr>
    </w:p>
    <w:p w14:paraId="7BD29A1E"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d) Los porcentajes de participación de cada una de las empresas integrantes del Consorcio.</w:t>
      </w:r>
    </w:p>
    <w:p w14:paraId="596F6F73" w14:textId="77777777" w:rsidR="003E191A" w:rsidRPr="00827C99" w:rsidRDefault="003E191A">
      <w:pPr>
        <w:ind w:left="1134"/>
        <w:jc w:val="both"/>
        <w:rPr>
          <w:rFonts w:ascii="Arial" w:eastAsia="Arial" w:hAnsi="Arial" w:cs="Arial"/>
          <w:sz w:val="22"/>
          <w:szCs w:val="22"/>
        </w:rPr>
      </w:pPr>
    </w:p>
    <w:p w14:paraId="2313870A"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3BDC468A" w14:textId="2454311F" w:rsidR="003E191A" w:rsidRPr="00827C99" w:rsidRDefault="00000000">
      <w:pPr>
        <w:pBdr>
          <w:top w:val="nil"/>
          <w:left w:val="nil"/>
          <w:bottom w:val="nil"/>
          <w:right w:val="nil"/>
          <w:between w:val="nil"/>
        </w:pBdr>
        <w:ind w:left="1134"/>
        <w:jc w:val="both"/>
        <w:rPr>
          <w:rFonts w:ascii="Arial" w:eastAsia="Arial" w:hAnsi="Arial" w:cs="Arial"/>
          <w:sz w:val="22"/>
          <w:szCs w:val="22"/>
        </w:rPr>
      </w:pPr>
      <w:r w:rsidRPr="00827C99">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827C99" w:rsidRDefault="003E191A">
      <w:pPr>
        <w:pBdr>
          <w:top w:val="nil"/>
          <w:left w:val="nil"/>
          <w:bottom w:val="nil"/>
          <w:right w:val="nil"/>
          <w:between w:val="nil"/>
        </w:pBdr>
        <w:ind w:left="1134"/>
        <w:jc w:val="both"/>
        <w:rPr>
          <w:rFonts w:ascii="Arial" w:eastAsia="Arial" w:hAnsi="Arial" w:cs="Arial"/>
          <w:sz w:val="22"/>
          <w:szCs w:val="22"/>
        </w:rPr>
      </w:pPr>
    </w:p>
    <w:p w14:paraId="4819D981"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827C99" w:rsidRDefault="003E191A">
      <w:pPr>
        <w:widowControl w:val="0"/>
        <w:jc w:val="both"/>
        <w:rPr>
          <w:rFonts w:ascii="Arial" w:eastAsia="Arial" w:hAnsi="Arial" w:cs="Arial"/>
          <w:sz w:val="22"/>
          <w:szCs w:val="22"/>
        </w:rPr>
      </w:pPr>
    </w:p>
    <w:p w14:paraId="52B75E62"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827C99" w:rsidRDefault="003E191A">
      <w:pPr>
        <w:jc w:val="both"/>
        <w:rPr>
          <w:rFonts w:ascii="Arial" w:eastAsia="Arial" w:hAnsi="Arial" w:cs="Arial"/>
          <w:sz w:val="22"/>
          <w:szCs w:val="22"/>
        </w:rPr>
      </w:pPr>
    </w:p>
    <w:p w14:paraId="01C751B7" w14:textId="77777777" w:rsidR="003E191A" w:rsidRPr="00827C99"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27C99">
        <w:rPr>
          <w:rFonts w:ascii="Arial" w:eastAsia="Arial" w:hAnsi="Arial" w:cs="Arial"/>
          <w:sz w:val="22"/>
          <w:szCs w:val="22"/>
        </w:rPr>
        <w:t>En un plazo que no puede exceder de los cinco (5) días hábiles siguientes de</w:t>
      </w:r>
      <w:r w:rsidRPr="00827C99">
        <w:rPr>
          <w:rFonts w:ascii="Calibri" w:eastAsia="Calibri" w:hAnsi="Calibri" w:cs="Calibri"/>
          <w:sz w:val="22"/>
          <w:szCs w:val="22"/>
        </w:rPr>
        <w:t xml:space="preserve"> </w:t>
      </w:r>
      <w:r w:rsidRPr="00827C99">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827C99"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27C99">
        <w:rPr>
          <w:rFonts w:ascii="Arial" w:eastAsia="Arial" w:hAnsi="Arial" w:cs="Arial"/>
          <w:sz w:val="22"/>
          <w:szCs w:val="22"/>
        </w:rPr>
        <w:t>Dentro del plazo de cinco (5) días hábiles de subsanadas las observaciones se</w:t>
      </w:r>
    </w:p>
    <w:p w14:paraId="67265623"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suscribe el Convenio de Inversión. </w:t>
      </w:r>
    </w:p>
    <w:p w14:paraId="44C35A00"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Una vez suscrito el Convenio de Inversión, el Comité Especial deriva toda la </w:t>
      </w:r>
      <w:r w:rsidRPr="00827C99">
        <w:rPr>
          <w:rFonts w:ascii="Arial" w:eastAsia="Arial" w:hAnsi="Arial" w:cs="Arial"/>
          <w:sz w:val="22"/>
          <w:szCs w:val="22"/>
        </w:rPr>
        <w:lastRenderedPageBreak/>
        <w:t>documentación para su control posterior a las áreas correspondientes.</w:t>
      </w:r>
    </w:p>
    <w:p w14:paraId="15609150"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34B35F56" w14:textId="4C00B151" w:rsidR="003E191A" w:rsidRPr="00827C99"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827C99">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3-A y así sucesivamente.</w:t>
      </w:r>
    </w:p>
    <w:p w14:paraId="605D45B3" w14:textId="77777777" w:rsidR="003E191A" w:rsidRPr="00827C99" w:rsidRDefault="003E191A">
      <w:pPr>
        <w:jc w:val="both"/>
        <w:rPr>
          <w:rFonts w:ascii="Arial" w:eastAsia="Arial" w:hAnsi="Arial" w:cs="Arial"/>
          <w:sz w:val="22"/>
          <w:szCs w:val="22"/>
        </w:rPr>
      </w:pPr>
    </w:p>
    <w:p w14:paraId="7547CD99" w14:textId="037A53F8"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Si </w:t>
      </w:r>
      <w:r w:rsidR="00F76707" w:rsidRPr="00827C99">
        <w:rPr>
          <w:rFonts w:ascii="Arial" w:eastAsia="Arial" w:hAnsi="Arial" w:cs="Arial"/>
          <w:sz w:val="22"/>
          <w:szCs w:val="22"/>
        </w:rPr>
        <w:t xml:space="preserve">el </w:t>
      </w:r>
      <w:r w:rsidRPr="00827C99">
        <w:rPr>
          <w:rFonts w:ascii="Arial" w:eastAsia="Arial" w:hAnsi="Arial" w:cs="Arial"/>
          <w:sz w:val="22"/>
          <w:szCs w:val="22"/>
        </w:rPr>
        <w:t>Adjudicatario no suscribe el Convenio de Inversión y no hubiere otro Postor, el Comité Especial declara desierto el proceso de selección y evalúa si convoca a un nuevo proceso de selección.</w:t>
      </w:r>
    </w:p>
    <w:p w14:paraId="56BA6337" w14:textId="77777777" w:rsidR="003E191A" w:rsidRPr="00827C99" w:rsidRDefault="003E191A">
      <w:pPr>
        <w:ind w:left="567"/>
        <w:jc w:val="both"/>
        <w:rPr>
          <w:rFonts w:ascii="Arial" w:eastAsia="Arial" w:hAnsi="Arial" w:cs="Arial"/>
          <w:sz w:val="22"/>
          <w:szCs w:val="22"/>
        </w:rPr>
      </w:pPr>
    </w:p>
    <w:p w14:paraId="477D2B84" w14:textId="77777777" w:rsidR="003E191A" w:rsidRPr="00827C99"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27C99">
        <w:rPr>
          <w:rFonts w:ascii="Arial" w:eastAsia="Arial" w:hAnsi="Arial" w:cs="Arial"/>
          <w:b/>
          <w:smallCaps/>
          <w:sz w:val="22"/>
          <w:szCs w:val="22"/>
        </w:rPr>
        <w:t>GARANTÍAS DE FIEL CUMPLIMIENTO</w:t>
      </w:r>
    </w:p>
    <w:p w14:paraId="27FB4E6E" w14:textId="77777777" w:rsidR="003E191A" w:rsidRPr="00827C99" w:rsidRDefault="003E191A">
      <w:pPr>
        <w:widowControl w:val="0"/>
        <w:jc w:val="both"/>
        <w:rPr>
          <w:rFonts w:ascii="Arial" w:eastAsia="Arial" w:hAnsi="Arial" w:cs="Arial"/>
          <w:b/>
          <w:smallCaps/>
          <w:sz w:val="22"/>
          <w:szCs w:val="22"/>
        </w:rPr>
      </w:pPr>
    </w:p>
    <w:p w14:paraId="6EFCA5E1"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2C461C8C"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827C99" w:rsidRDefault="003E191A">
      <w:pPr>
        <w:widowControl w:val="0"/>
        <w:jc w:val="both"/>
        <w:rPr>
          <w:rFonts w:ascii="Arial" w:eastAsia="Arial" w:hAnsi="Arial" w:cs="Arial"/>
          <w:b/>
          <w:sz w:val="22"/>
          <w:szCs w:val="22"/>
        </w:rPr>
      </w:pPr>
    </w:p>
    <w:p w14:paraId="6082DFAC"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La Empresa Privada</w:t>
      </w:r>
      <w:r w:rsidRPr="00827C99">
        <w:rPr>
          <w:rFonts w:ascii="Arial" w:eastAsia="Arial" w:hAnsi="Arial" w:cs="Arial"/>
          <w:b/>
          <w:sz w:val="22"/>
          <w:szCs w:val="22"/>
        </w:rPr>
        <w:t xml:space="preserve"> </w:t>
      </w:r>
      <w:r w:rsidRPr="00827C99">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5-B y las siguientes condiciones:</w:t>
      </w:r>
    </w:p>
    <w:p w14:paraId="17CBA247" w14:textId="77777777" w:rsidR="003E191A" w:rsidRPr="00827C99" w:rsidRDefault="003E191A">
      <w:pPr>
        <w:widowControl w:val="0"/>
        <w:pBdr>
          <w:top w:val="nil"/>
          <w:left w:val="nil"/>
          <w:bottom w:val="nil"/>
          <w:right w:val="nil"/>
          <w:between w:val="nil"/>
        </w:pBdr>
        <w:ind w:left="567"/>
        <w:jc w:val="both"/>
        <w:rPr>
          <w:rFonts w:ascii="Arial" w:eastAsia="Arial" w:hAnsi="Arial" w:cs="Arial"/>
          <w:b/>
          <w:sz w:val="22"/>
          <w:szCs w:val="22"/>
        </w:rPr>
      </w:pPr>
    </w:p>
    <w:p w14:paraId="7A1D3AA2" w14:textId="77777777" w:rsidR="003E191A" w:rsidRPr="00827C99"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827C99"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37FCE175" w14:textId="77777777" w:rsidR="003E191A" w:rsidRPr="00827C99"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 xml:space="preserve">La garantía podrá ser renovada anualmente por un monto equivalente al cuatro por ciento (4%) del Monto Total del Convenio de Inversión adjudicado.  </w:t>
      </w:r>
    </w:p>
    <w:p w14:paraId="7B622329" w14:textId="77777777" w:rsidR="003E191A" w:rsidRPr="00827C99" w:rsidRDefault="003E191A">
      <w:pPr>
        <w:pBdr>
          <w:top w:val="nil"/>
          <w:left w:val="nil"/>
          <w:bottom w:val="nil"/>
          <w:right w:val="nil"/>
          <w:between w:val="nil"/>
        </w:pBdr>
        <w:spacing w:line="276" w:lineRule="auto"/>
        <w:ind w:left="720"/>
        <w:rPr>
          <w:rFonts w:ascii="Arial" w:eastAsia="Arial" w:hAnsi="Arial" w:cs="Arial"/>
          <w:sz w:val="22"/>
          <w:szCs w:val="22"/>
        </w:rPr>
      </w:pPr>
    </w:p>
    <w:p w14:paraId="7EEBDE0B" w14:textId="77777777" w:rsidR="003E191A" w:rsidRPr="00827C99"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827C99">
        <w:rPr>
          <w:rFonts w:ascii="Arial" w:eastAsia="Arial" w:hAnsi="Arial" w:cs="Arial"/>
          <w:sz w:val="22"/>
          <w:szCs w:val="22"/>
        </w:rPr>
        <w:t>Esta garantía debe mantenerse vigente hasta la conformidad de recepción del</w:t>
      </w:r>
      <w:r w:rsidRPr="00827C99">
        <w:rPr>
          <w:rFonts w:ascii="Arial" w:eastAsia="Arial" w:hAnsi="Arial" w:cs="Arial"/>
          <w:b/>
          <w:sz w:val="22"/>
          <w:szCs w:val="22"/>
        </w:rPr>
        <w:t xml:space="preserve"> </w:t>
      </w:r>
      <w:r w:rsidRPr="00827C99">
        <w:rPr>
          <w:rFonts w:ascii="Arial" w:eastAsia="Arial" w:hAnsi="Arial" w:cs="Arial"/>
          <w:sz w:val="22"/>
          <w:szCs w:val="22"/>
        </w:rPr>
        <w:t>Proyecto.</w:t>
      </w:r>
    </w:p>
    <w:p w14:paraId="39B23978" w14:textId="77777777" w:rsidR="003E191A" w:rsidRPr="00827C99" w:rsidRDefault="00000000">
      <w:pPr>
        <w:pBdr>
          <w:top w:val="nil"/>
          <w:left w:val="nil"/>
          <w:bottom w:val="nil"/>
          <w:right w:val="nil"/>
          <w:between w:val="nil"/>
        </w:pBdr>
        <w:tabs>
          <w:tab w:val="left" w:pos="3675"/>
        </w:tabs>
        <w:spacing w:line="276" w:lineRule="auto"/>
        <w:ind w:left="720"/>
        <w:jc w:val="both"/>
        <w:rPr>
          <w:rFonts w:ascii="Arial" w:eastAsia="Arial" w:hAnsi="Arial" w:cs="Arial"/>
          <w:sz w:val="22"/>
          <w:szCs w:val="22"/>
        </w:rPr>
      </w:pPr>
      <w:r w:rsidRPr="00827C99">
        <w:rPr>
          <w:rFonts w:ascii="Arial" w:eastAsia="Arial" w:hAnsi="Arial" w:cs="Arial"/>
          <w:sz w:val="22"/>
          <w:szCs w:val="22"/>
        </w:rPr>
        <w:tab/>
      </w:r>
    </w:p>
    <w:p w14:paraId="0553729C" w14:textId="77777777" w:rsidR="003E191A" w:rsidRPr="00827C99" w:rsidRDefault="00000000">
      <w:pPr>
        <w:pBdr>
          <w:top w:val="nil"/>
          <w:left w:val="nil"/>
          <w:bottom w:val="nil"/>
          <w:right w:val="nil"/>
          <w:between w:val="nil"/>
        </w:pBdr>
        <w:ind w:left="568"/>
        <w:jc w:val="both"/>
        <w:rPr>
          <w:rFonts w:ascii="Arial" w:eastAsia="Arial" w:hAnsi="Arial" w:cs="Arial"/>
          <w:sz w:val="22"/>
          <w:szCs w:val="22"/>
        </w:rPr>
      </w:pPr>
      <w:r w:rsidRPr="00827C99">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6D607F1F" w14:textId="77777777" w:rsidR="003E191A" w:rsidRPr="00827C99" w:rsidRDefault="003E191A">
      <w:pPr>
        <w:pBdr>
          <w:top w:val="nil"/>
          <w:left w:val="nil"/>
          <w:bottom w:val="nil"/>
          <w:right w:val="nil"/>
          <w:between w:val="nil"/>
        </w:pBdr>
        <w:ind w:left="568"/>
        <w:jc w:val="both"/>
        <w:rPr>
          <w:rFonts w:ascii="Arial" w:eastAsia="Arial" w:hAnsi="Arial" w:cs="Arial"/>
          <w:sz w:val="22"/>
          <w:szCs w:val="22"/>
        </w:rPr>
      </w:pPr>
    </w:p>
    <w:p w14:paraId="23885CCF" w14:textId="77777777" w:rsidR="00584A5D"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r w:rsidR="00584A5D" w:rsidRPr="00827C99">
        <w:rPr>
          <w:rFonts w:ascii="Arial" w:eastAsia="Arial" w:hAnsi="Arial" w:cs="Arial"/>
          <w:sz w:val="22"/>
          <w:szCs w:val="22"/>
        </w:rPr>
        <w:t>.</w:t>
      </w:r>
    </w:p>
    <w:p w14:paraId="29F9A7CC" w14:textId="6781B42C" w:rsidR="003E191A" w:rsidRPr="00827C99" w:rsidRDefault="00584A5D">
      <w:pPr>
        <w:ind w:left="567"/>
        <w:jc w:val="both"/>
        <w:rPr>
          <w:rFonts w:ascii="Arial" w:eastAsia="Arial" w:hAnsi="Arial" w:cs="Arial"/>
          <w:sz w:val="22"/>
          <w:szCs w:val="22"/>
        </w:rPr>
      </w:pPr>
      <w:r w:rsidRPr="00827C99">
        <w:rPr>
          <w:rFonts w:ascii="Arial" w:eastAsia="Arial" w:hAnsi="Arial" w:cs="Arial"/>
          <w:sz w:val="22"/>
          <w:szCs w:val="22"/>
        </w:rPr>
        <w:lastRenderedPageBreak/>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9A7075C" w14:textId="77777777" w:rsidR="003E191A" w:rsidRPr="00827C99" w:rsidRDefault="003E191A">
      <w:pPr>
        <w:ind w:left="567"/>
        <w:jc w:val="both"/>
        <w:rPr>
          <w:rFonts w:ascii="Arial" w:eastAsia="Arial" w:hAnsi="Arial" w:cs="Arial"/>
          <w:sz w:val="22"/>
          <w:szCs w:val="22"/>
        </w:rPr>
      </w:pPr>
    </w:p>
    <w:p w14:paraId="47D254D9" w14:textId="7A4B4F8F" w:rsidR="003E191A" w:rsidRPr="00827C99"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27C99">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6B0DEF68" w14:textId="77777777" w:rsidR="003E191A" w:rsidRPr="00827C99"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0A65C2D"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5-B y a las siguientes condiciones:</w:t>
      </w:r>
    </w:p>
    <w:p w14:paraId="592AD355" w14:textId="77777777" w:rsidR="003E191A" w:rsidRPr="00827C99" w:rsidRDefault="003E191A">
      <w:pPr>
        <w:jc w:val="both"/>
        <w:rPr>
          <w:rFonts w:ascii="Arial" w:eastAsia="Arial" w:hAnsi="Arial" w:cs="Arial"/>
          <w:b/>
        </w:rPr>
      </w:pPr>
    </w:p>
    <w:p w14:paraId="5AFA4B6E" w14:textId="77777777" w:rsidR="003E191A" w:rsidRPr="00827C99"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27C99">
        <w:rPr>
          <w:rFonts w:ascii="Arial" w:eastAsia="Arial" w:hAnsi="Arial" w:cs="Arial"/>
          <w:sz w:val="22"/>
          <w:szCs w:val="22"/>
        </w:rPr>
        <w:t xml:space="preserve">La Empresa Privada (o Consorcio) entregará una carta fianza por un monto equivalente al cuatro por ciento (4%) del costo del componente de supervisión. </w:t>
      </w:r>
    </w:p>
    <w:p w14:paraId="4F2C95D9" w14:textId="77777777" w:rsidR="003E191A" w:rsidRPr="00827C99"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27C99">
        <w:rPr>
          <w:rFonts w:ascii="Arial" w:eastAsia="Arial" w:hAnsi="Arial" w:cs="Arial"/>
          <w:sz w:val="22"/>
          <w:szCs w:val="22"/>
        </w:rPr>
        <w:t xml:space="preserve">La Carta Fianza deberá ser renovada anualmente por un monto equivalente al cuatro por ciento (4%) del costo de supervisión adjudicado. </w:t>
      </w:r>
    </w:p>
    <w:p w14:paraId="7C7D8C55" w14:textId="77777777" w:rsidR="003E191A" w:rsidRPr="00827C99"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27C99">
        <w:rPr>
          <w:rFonts w:ascii="Arial" w:eastAsia="Arial" w:hAnsi="Arial" w:cs="Arial"/>
          <w:sz w:val="22"/>
          <w:szCs w:val="22"/>
        </w:rPr>
        <w:t>Esta garantía debe mantenerse vigente hasta realizar el último pago por el servicio de supervisión.</w:t>
      </w:r>
    </w:p>
    <w:p w14:paraId="777D854C" w14:textId="77777777" w:rsidR="003E191A" w:rsidRPr="00827C99" w:rsidRDefault="003E191A">
      <w:pPr>
        <w:widowControl w:val="0"/>
        <w:jc w:val="both"/>
        <w:rPr>
          <w:rFonts w:ascii="Arial" w:eastAsia="Arial" w:hAnsi="Arial" w:cs="Arial"/>
          <w:strike/>
          <w:sz w:val="22"/>
          <w:szCs w:val="22"/>
        </w:rPr>
      </w:pPr>
    </w:p>
    <w:p w14:paraId="256FAE85"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5-B, de lo contrario no serán aceptadas por la Entidad Pública.</w:t>
      </w:r>
    </w:p>
    <w:p w14:paraId="4886EC2C" w14:textId="77777777" w:rsidR="003E191A" w:rsidRPr="00827C99" w:rsidRDefault="003E191A">
      <w:pPr>
        <w:widowControl w:val="0"/>
        <w:ind w:left="567"/>
        <w:jc w:val="both"/>
        <w:rPr>
          <w:rFonts w:ascii="Arial" w:eastAsia="Arial" w:hAnsi="Arial" w:cs="Arial"/>
          <w:sz w:val="22"/>
          <w:szCs w:val="22"/>
        </w:rPr>
      </w:pPr>
    </w:p>
    <w:p w14:paraId="7B1F353D" w14:textId="77777777" w:rsidR="003E191A" w:rsidRPr="00827C99" w:rsidRDefault="00000000">
      <w:pPr>
        <w:widowControl w:val="0"/>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7ACC41CA" w14:textId="77777777" w:rsidR="003E191A" w:rsidRPr="00827C99"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27C99">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827C99"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A953054" w14:textId="77777777" w:rsidR="003E191A" w:rsidRPr="00827C99"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27C99">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827C99">
        <w:rPr>
          <w:rFonts w:ascii="Arial" w:eastAsia="Arial" w:hAnsi="Arial" w:cs="Arial"/>
          <w:sz w:val="22"/>
          <w:szCs w:val="22"/>
        </w:rPr>
        <w:lastRenderedPageBreak/>
        <w:t>modificado el Monto Total del Convenio de Inversión, dentro del plazo de diez (10) días desde que es notificada la modificación.</w:t>
      </w:r>
    </w:p>
    <w:p w14:paraId="686BCF0B" w14:textId="77777777" w:rsidR="003E191A" w:rsidRPr="00827C99" w:rsidRDefault="003E191A">
      <w:pPr>
        <w:widowControl w:val="0"/>
        <w:pBdr>
          <w:top w:val="nil"/>
          <w:left w:val="nil"/>
          <w:bottom w:val="nil"/>
          <w:right w:val="nil"/>
          <w:between w:val="nil"/>
        </w:pBdr>
        <w:ind w:left="567"/>
        <w:jc w:val="both"/>
        <w:rPr>
          <w:rFonts w:ascii="Arial" w:eastAsia="Arial" w:hAnsi="Arial" w:cs="Arial"/>
          <w:sz w:val="22"/>
          <w:szCs w:val="22"/>
        </w:rPr>
      </w:pPr>
    </w:p>
    <w:p w14:paraId="06911DDE" w14:textId="77777777" w:rsidR="003E191A" w:rsidRPr="00827C99"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27C99">
        <w:rPr>
          <w:rFonts w:ascii="Arial" w:eastAsia="Arial" w:hAnsi="Arial" w:cs="Arial"/>
          <w:b/>
          <w:smallCaps/>
          <w:sz w:val="22"/>
          <w:szCs w:val="22"/>
        </w:rPr>
        <w:t>CONVENIO DE INVERSIÓN</w:t>
      </w:r>
    </w:p>
    <w:p w14:paraId="08337D75" w14:textId="77777777" w:rsidR="003E191A" w:rsidRPr="00827C99" w:rsidRDefault="003E191A">
      <w:pPr>
        <w:jc w:val="both"/>
        <w:rPr>
          <w:rFonts w:ascii="Arial" w:eastAsia="Arial" w:hAnsi="Arial" w:cs="Arial"/>
          <w:sz w:val="22"/>
          <w:szCs w:val="22"/>
        </w:rPr>
      </w:pPr>
    </w:p>
    <w:p w14:paraId="3A60A0A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6.</w:t>
      </w:r>
    </w:p>
    <w:p w14:paraId="27FF4A5C" w14:textId="77777777" w:rsidR="003E191A" w:rsidRPr="00827C99" w:rsidRDefault="003E191A">
      <w:pPr>
        <w:ind w:left="567"/>
        <w:jc w:val="both"/>
        <w:rPr>
          <w:rFonts w:ascii="Arial" w:eastAsia="Arial" w:hAnsi="Arial" w:cs="Arial"/>
          <w:sz w:val="22"/>
          <w:szCs w:val="22"/>
        </w:rPr>
      </w:pPr>
    </w:p>
    <w:p w14:paraId="07D4674B" w14:textId="77777777" w:rsidR="003E191A" w:rsidRPr="00827C99"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27C99">
        <w:rPr>
          <w:rFonts w:ascii="Arial" w:eastAsia="Arial" w:hAnsi="Arial" w:cs="Arial"/>
          <w:b/>
          <w:sz w:val="22"/>
          <w:szCs w:val="22"/>
        </w:rPr>
        <w:t>JURISDICCIÓN</w:t>
      </w:r>
      <w:r w:rsidRPr="00827C99">
        <w:rPr>
          <w:rFonts w:ascii="Arial" w:eastAsia="Arial" w:hAnsi="Arial" w:cs="Arial"/>
          <w:b/>
          <w:smallCaps/>
          <w:sz w:val="22"/>
          <w:szCs w:val="22"/>
        </w:rPr>
        <w:t xml:space="preserve"> Y COMPETENCIA</w:t>
      </w:r>
    </w:p>
    <w:p w14:paraId="7A8B60BD" w14:textId="77777777" w:rsidR="003E191A" w:rsidRPr="00827C99" w:rsidRDefault="003E191A">
      <w:pPr>
        <w:jc w:val="both"/>
        <w:rPr>
          <w:rFonts w:ascii="Arial" w:eastAsia="Arial" w:hAnsi="Arial" w:cs="Arial"/>
          <w:sz w:val="22"/>
          <w:szCs w:val="22"/>
        </w:rPr>
      </w:pPr>
    </w:p>
    <w:p w14:paraId="500B3137" w14:textId="77777777" w:rsidR="003E191A" w:rsidRPr="00827C99" w:rsidRDefault="00000000">
      <w:pPr>
        <w:ind w:left="567"/>
        <w:jc w:val="both"/>
        <w:rPr>
          <w:strike/>
        </w:rPr>
      </w:pPr>
      <w:r w:rsidRPr="00827C99">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827C99" w:rsidRDefault="003E191A">
      <w:pPr>
        <w:ind w:left="567"/>
        <w:jc w:val="both"/>
        <w:rPr>
          <w:rFonts w:ascii="Arial" w:eastAsia="Arial" w:hAnsi="Arial" w:cs="Arial"/>
          <w:sz w:val="22"/>
          <w:szCs w:val="22"/>
        </w:rPr>
      </w:pPr>
    </w:p>
    <w:p w14:paraId="3D056BAC" w14:textId="77777777" w:rsidR="003E191A" w:rsidRPr="00827C99" w:rsidRDefault="00000000">
      <w:pPr>
        <w:ind w:left="567"/>
        <w:jc w:val="both"/>
        <w:rPr>
          <w:rFonts w:ascii="Arial" w:eastAsia="Arial" w:hAnsi="Arial" w:cs="Arial"/>
          <w:b/>
          <w:sz w:val="22"/>
          <w:szCs w:val="22"/>
          <w:u w:val="single"/>
        </w:rPr>
      </w:pPr>
      <w:r w:rsidRPr="00827C99">
        <w:br w:type="page"/>
      </w:r>
    </w:p>
    <w:p w14:paraId="14006759" w14:textId="77777777" w:rsidR="003E191A" w:rsidRPr="00827C99" w:rsidRDefault="003E191A">
      <w:pPr>
        <w:jc w:val="center"/>
        <w:rPr>
          <w:rFonts w:ascii="Arial" w:eastAsia="Arial" w:hAnsi="Arial" w:cs="Arial"/>
          <w:b/>
          <w:sz w:val="22"/>
          <w:szCs w:val="22"/>
          <w:u w:val="single"/>
        </w:rPr>
      </w:pPr>
    </w:p>
    <w:p w14:paraId="6E898E35" w14:textId="77777777" w:rsidR="003E191A" w:rsidRPr="00827C99" w:rsidRDefault="003E191A">
      <w:pPr>
        <w:jc w:val="center"/>
        <w:rPr>
          <w:rFonts w:ascii="Arial" w:eastAsia="Arial" w:hAnsi="Arial" w:cs="Arial"/>
          <w:b/>
          <w:sz w:val="22"/>
          <w:szCs w:val="22"/>
          <w:u w:val="single"/>
        </w:rPr>
      </w:pPr>
    </w:p>
    <w:p w14:paraId="2E216F08" w14:textId="77777777" w:rsidR="003E191A" w:rsidRPr="00827C99" w:rsidRDefault="003E191A">
      <w:pPr>
        <w:jc w:val="center"/>
        <w:rPr>
          <w:rFonts w:ascii="Arial" w:eastAsia="Arial" w:hAnsi="Arial" w:cs="Arial"/>
          <w:b/>
          <w:sz w:val="22"/>
          <w:szCs w:val="22"/>
          <w:u w:val="single"/>
        </w:rPr>
      </w:pPr>
    </w:p>
    <w:p w14:paraId="53AD4F69" w14:textId="77777777" w:rsidR="003E191A" w:rsidRPr="00827C99" w:rsidRDefault="003E191A">
      <w:pPr>
        <w:jc w:val="center"/>
        <w:rPr>
          <w:rFonts w:ascii="Arial" w:eastAsia="Arial" w:hAnsi="Arial" w:cs="Arial"/>
          <w:b/>
          <w:sz w:val="22"/>
          <w:szCs w:val="22"/>
          <w:u w:val="single"/>
        </w:rPr>
      </w:pPr>
    </w:p>
    <w:p w14:paraId="3ACC5041" w14:textId="77777777" w:rsidR="003E191A" w:rsidRPr="00827C99" w:rsidRDefault="003E191A">
      <w:pPr>
        <w:jc w:val="center"/>
        <w:rPr>
          <w:rFonts w:ascii="Arial" w:eastAsia="Arial" w:hAnsi="Arial" w:cs="Arial"/>
          <w:b/>
          <w:sz w:val="22"/>
          <w:szCs w:val="22"/>
          <w:u w:val="single"/>
        </w:rPr>
      </w:pPr>
    </w:p>
    <w:p w14:paraId="4B2F90AC" w14:textId="77777777" w:rsidR="003E191A" w:rsidRPr="00827C99" w:rsidRDefault="003E191A">
      <w:pPr>
        <w:jc w:val="center"/>
        <w:rPr>
          <w:rFonts w:ascii="Arial" w:eastAsia="Arial" w:hAnsi="Arial" w:cs="Arial"/>
          <w:b/>
          <w:sz w:val="22"/>
          <w:szCs w:val="22"/>
          <w:u w:val="single"/>
        </w:rPr>
      </w:pPr>
    </w:p>
    <w:p w14:paraId="7ACE0620" w14:textId="77777777" w:rsidR="003E191A" w:rsidRPr="00827C99" w:rsidRDefault="003E191A">
      <w:pPr>
        <w:jc w:val="center"/>
        <w:rPr>
          <w:rFonts w:ascii="Arial" w:eastAsia="Arial" w:hAnsi="Arial" w:cs="Arial"/>
          <w:b/>
          <w:sz w:val="22"/>
          <w:szCs w:val="22"/>
          <w:u w:val="single"/>
        </w:rPr>
      </w:pPr>
    </w:p>
    <w:p w14:paraId="4CCDEC31" w14:textId="77777777" w:rsidR="003E191A" w:rsidRPr="00827C99" w:rsidRDefault="003E191A">
      <w:pPr>
        <w:jc w:val="center"/>
        <w:rPr>
          <w:rFonts w:ascii="Arial" w:eastAsia="Arial" w:hAnsi="Arial" w:cs="Arial"/>
          <w:b/>
          <w:sz w:val="22"/>
          <w:szCs w:val="22"/>
          <w:u w:val="single"/>
        </w:rPr>
      </w:pPr>
    </w:p>
    <w:p w14:paraId="12EAE34E" w14:textId="77777777" w:rsidR="003E191A" w:rsidRPr="00827C99" w:rsidRDefault="003E191A">
      <w:pPr>
        <w:jc w:val="center"/>
        <w:rPr>
          <w:rFonts w:ascii="Arial" w:eastAsia="Arial" w:hAnsi="Arial" w:cs="Arial"/>
          <w:b/>
          <w:sz w:val="22"/>
          <w:szCs w:val="22"/>
          <w:u w:val="single"/>
        </w:rPr>
      </w:pPr>
    </w:p>
    <w:p w14:paraId="581ED019" w14:textId="77777777" w:rsidR="003E191A" w:rsidRPr="00827C99" w:rsidRDefault="003E191A">
      <w:pPr>
        <w:jc w:val="center"/>
        <w:rPr>
          <w:rFonts w:ascii="Arial" w:eastAsia="Arial" w:hAnsi="Arial" w:cs="Arial"/>
          <w:b/>
          <w:sz w:val="22"/>
          <w:szCs w:val="22"/>
          <w:u w:val="single"/>
        </w:rPr>
      </w:pPr>
    </w:p>
    <w:p w14:paraId="312221BB" w14:textId="77777777" w:rsidR="003E191A" w:rsidRPr="00827C99" w:rsidRDefault="003E191A">
      <w:pPr>
        <w:jc w:val="center"/>
        <w:rPr>
          <w:rFonts w:ascii="Arial" w:eastAsia="Arial" w:hAnsi="Arial" w:cs="Arial"/>
          <w:b/>
          <w:sz w:val="22"/>
          <w:szCs w:val="22"/>
          <w:u w:val="single"/>
        </w:rPr>
      </w:pPr>
    </w:p>
    <w:p w14:paraId="0574C3D3" w14:textId="77777777" w:rsidR="003E191A" w:rsidRPr="00827C99" w:rsidRDefault="003E191A">
      <w:pPr>
        <w:jc w:val="center"/>
        <w:rPr>
          <w:rFonts w:ascii="Arial" w:eastAsia="Arial" w:hAnsi="Arial" w:cs="Arial"/>
          <w:b/>
          <w:sz w:val="22"/>
          <w:szCs w:val="22"/>
          <w:u w:val="single"/>
        </w:rPr>
      </w:pPr>
    </w:p>
    <w:p w14:paraId="6B8934AA" w14:textId="77777777" w:rsidR="003E191A" w:rsidRPr="00827C99" w:rsidRDefault="003E191A">
      <w:pPr>
        <w:jc w:val="center"/>
        <w:rPr>
          <w:rFonts w:ascii="Arial" w:eastAsia="Arial" w:hAnsi="Arial" w:cs="Arial"/>
          <w:b/>
          <w:sz w:val="22"/>
          <w:szCs w:val="22"/>
          <w:u w:val="single"/>
        </w:rPr>
      </w:pPr>
    </w:p>
    <w:p w14:paraId="09B654BF" w14:textId="77777777" w:rsidR="003E191A" w:rsidRPr="00827C99" w:rsidRDefault="003E191A">
      <w:pPr>
        <w:jc w:val="center"/>
        <w:rPr>
          <w:rFonts w:ascii="Arial" w:eastAsia="Arial" w:hAnsi="Arial" w:cs="Arial"/>
          <w:b/>
          <w:sz w:val="22"/>
          <w:szCs w:val="22"/>
          <w:u w:val="single"/>
        </w:rPr>
      </w:pPr>
    </w:p>
    <w:p w14:paraId="32DDE7F2" w14:textId="77777777" w:rsidR="003E191A" w:rsidRPr="00827C99" w:rsidRDefault="003E191A">
      <w:pPr>
        <w:jc w:val="center"/>
        <w:rPr>
          <w:rFonts w:ascii="Arial" w:eastAsia="Arial" w:hAnsi="Arial" w:cs="Arial"/>
          <w:b/>
          <w:sz w:val="22"/>
          <w:szCs w:val="22"/>
          <w:u w:val="single"/>
        </w:rPr>
      </w:pPr>
    </w:p>
    <w:p w14:paraId="06181079" w14:textId="77777777" w:rsidR="003E191A" w:rsidRPr="00827C99" w:rsidRDefault="003E191A">
      <w:pPr>
        <w:jc w:val="center"/>
        <w:rPr>
          <w:rFonts w:ascii="Arial" w:eastAsia="Arial" w:hAnsi="Arial" w:cs="Arial"/>
          <w:b/>
          <w:sz w:val="22"/>
          <w:szCs w:val="22"/>
          <w:u w:val="single"/>
        </w:rPr>
      </w:pPr>
    </w:p>
    <w:p w14:paraId="643CB876" w14:textId="77777777" w:rsidR="003E191A" w:rsidRPr="00827C99" w:rsidRDefault="003E191A">
      <w:pPr>
        <w:jc w:val="center"/>
        <w:rPr>
          <w:rFonts w:ascii="Arial" w:eastAsia="Arial" w:hAnsi="Arial" w:cs="Arial"/>
          <w:b/>
          <w:sz w:val="22"/>
          <w:szCs w:val="22"/>
          <w:u w:val="single"/>
        </w:rPr>
      </w:pPr>
    </w:p>
    <w:p w14:paraId="087D8427" w14:textId="77777777" w:rsidR="003E191A" w:rsidRPr="00827C99" w:rsidRDefault="003E191A">
      <w:pPr>
        <w:jc w:val="center"/>
        <w:rPr>
          <w:rFonts w:ascii="Arial" w:eastAsia="Arial" w:hAnsi="Arial" w:cs="Arial"/>
          <w:b/>
          <w:sz w:val="22"/>
          <w:szCs w:val="22"/>
          <w:u w:val="single"/>
        </w:rPr>
      </w:pPr>
    </w:p>
    <w:p w14:paraId="52437441" w14:textId="77777777" w:rsidR="003E191A" w:rsidRPr="00827C99" w:rsidRDefault="003E191A">
      <w:pPr>
        <w:jc w:val="center"/>
        <w:rPr>
          <w:rFonts w:ascii="Arial" w:eastAsia="Arial" w:hAnsi="Arial" w:cs="Arial"/>
          <w:b/>
          <w:sz w:val="22"/>
          <w:szCs w:val="22"/>
          <w:u w:val="single"/>
        </w:rPr>
      </w:pPr>
    </w:p>
    <w:p w14:paraId="00CFC246" w14:textId="77777777" w:rsidR="003E191A" w:rsidRPr="00827C99" w:rsidRDefault="003E191A">
      <w:pPr>
        <w:jc w:val="center"/>
        <w:rPr>
          <w:rFonts w:ascii="Arial" w:eastAsia="Arial" w:hAnsi="Arial" w:cs="Arial"/>
          <w:b/>
          <w:sz w:val="22"/>
          <w:szCs w:val="22"/>
          <w:u w:val="single"/>
        </w:rPr>
      </w:pPr>
    </w:p>
    <w:p w14:paraId="3D5CB70B" w14:textId="77777777" w:rsidR="003E191A" w:rsidRPr="00827C99" w:rsidRDefault="003E191A">
      <w:pPr>
        <w:jc w:val="center"/>
        <w:rPr>
          <w:rFonts w:ascii="Arial" w:eastAsia="Arial" w:hAnsi="Arial" w:cs="Arial"/>
          <w:b/>
          <w:sz w:val="22"/>
          <w:szCs w:val="22"/>
          <w:u w:val="single"/>
        </w:rPr>
      </w:pPr>
    </w:p>
    <w:p w14:paraId="28E70301"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ANEXOS</w:t>
      </w:r>
    </w:p>
    <w:p w14:paraId="416B12C8" w14:textId="77777777" w:rsidR="003E191A" w:rsidRPr="00827C99" w:rsidRDefault="003E191A">
      <w:pPr>
        <w:jc w:val="center"/>
        <w:rPr>
          <w:rFonts w:ascii="Arial" w:eastAsia="Arial" w:hAnsi="Arial" w:cs="Arial"/>
          <w:b/>
          <w:sz w:val="22"/>
          <w:szCs w:val="22"/>
          <w:u w:val="single"/>
        </w:rPr>
      </w:pPr>
    </w:p>
    <w:p w14:paraId="43BC5F31" w14:textId="77777777" w:rsidR="003E191A" w:rsidRPr="00827C99" w:rsidRDefault="00000000">
      <w:pPr>
        <w:rPr>
          <w:rFonts w:ascii="Arial" w:eastAsia="Arial" w:hAnsi="Arial" w:cs="Arial"/>
          <w:b/>
          <w:sz w:val="22"/>
          <w:szCs w:val="22"/>
          <w:u w:val="single"/>
        </w:rPr>
      </w:pPr>
      <w:r w:rsidRPr="00827C99">
        <w:br w:type="page"/>
      </w:r>
    </w:p>
    <w:p w14:paraId="2C9CC128"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lastRenderedPageBreak/>
        <w:t xml:space="preserve">ANEXO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1</w:t>
      </w:r>
    </w:p>
    <w:p w14:paraId="14AAD3A8" w14:textId="77777777" w:rsidR="003E191A" w:rsidRPr="00827C99" w:rsidRDefault="003E191A">
      <w:pPr>
        <w:jc w:val="center"/>
        <w:rPr>
          <w:rFonts w:ascii="Arial" w:eastAsia="Arial" w:hAnsi="Arial" w:cs="Arial"/>
          <w:sz w:val="22"/>
          <w:szCs w:val="22"/>
        </w:rPr>
      </w:pPr>
    </w:p>
    <w:p w14:paraId="78868961"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DEFINICIONES</w:t>
      </w:r>
    </w:p>
    <w:p w14:paraId="5C5134AA" w14:textId="77777777" w:rsidR="003E191A" w:rsidRPr="00827C99" w:rsidRDefault="003E191A">
      <w:pPr>
        <w:jc w:val="center"/>
        <w:rPr>
          <w:rFonts w:ascii="Arial" w:eastAsia="Arial" w:hAnsi="Arial" w:cs="Arial"/>
          <w:b/>
          <w:sz w:val="22"/>
          <w:szCs w:val="22"/>
        </w:rPr>
      </w:pPr>
    </w:p>
    <w:p w14:paraId="325E4349"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Adjudicación de la Buena Pro</w:t>
      </w:r>
      <w:r w:rsidRPr="00827C99">
        <w:rPr>
          <w:rFonts w:ascii="Arial" w:eastAsia="Arial" w:hAnsi="Arial" w:cs="Arial"/>
          <w:sz w:val="22"/>
          <w:szCs w:val="22"/>
        </w:rPr>
        <w:t>: Es el acto por el cual se otorga la Buena Pro.</w:t>
      </w:r>
    </w:p>
    <w:p w14:paraId="65482614" w14:textId="77777777" w:rsidR="003E191A" w:rsidRPr="00827C99" w:rsidRDefault="003E191A">
      <w:pPr>
        <w:ind w:left="567"/>
        <w:jc w:val="both"/>
        <w:rPr>
          <w:rFonts w:ascii="Arial" w:eastAsia="Arial" w:hAnsi="Arial" w:cs="Arial"/>
          <w:b/>
          <w:sz w:val="22"/>
          <w:szCs w:val="22"/>
        </w:rPr>
      </w:pPr>
    </w:p>
    <w:p w14:paraId="1BE9AFF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Adjudicatario</w:t>
      </w:r>
      <w:r w:rsidRPr="00827C99">
        <w:rPr>
          <w:rFonts w:ascii="Arial" w:eastAsia="Arial" w:hAnsi="Arial" w:cs="Arial"/>
          <w:sz w:val="22"/>
          <w:szCs w:val="22"/>
        </w:rPr>
        <w:t>: Es el Postor que resulte favorecido con la adjudicación de la Buena Pro del presente proceso de selección.</w:t>
      </w:r>
    </w:p>
    <w:p w14:paraId="6F0FB938" w14:textId="77777777" w:rsidR="003E191A" w:rsidRPr="00827C99" w:rsidRDefault="003E191A">
      <w:pPr>
        <w:ind w:left="567"/>
        <w:jc w:val="both"/>
        <w:rPr>
          <w:rFonts w:ascii="Arial" w:eastAsia="Arial" w:hAnsi="Arial" w:cs="Arial"/>
          <w:b/>
          <w:sz w:val="22"/>
          <w:szCs w:val="22"/>
        </w:rPr>
      </w:pPr>
    </w:p>
    <w:p w14:paraId="49417F2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Agrupamiento de Inversiones y/o de actividades de operación y/o mantenimiento: </w:t>
      </w:r>
      <w:r w:rsidRPr="00827C99">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827C99" w:rsidRDefault="003E191A">
      <w:pPr>
        <w:ind w:left="567"/>
        <w:jc w:val="both"/>
        <w:rPr>
          <w:rFonts w:ascii="Arial" w:eastAsia="Arial" w:hAnsi="Arial" w:cs="Arial"/>
          <w:sz w:val="22"/>
          <w:szCs w:val="22"/>
        </w:rPr>
      </w:pPr>
    </w:p>
    <w:p w14:paraId="7357BE2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Bases</w:t>
      </w:r>
      <w:r w:rsidRPr="00827C99">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ab/>
      </w:r>
    </w:p>
    <w:p w14:paraId="5153EC20"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Calendario del Proceso de Selección: </w:t>
      </w:r>
      <w:r w:rsidRPr="00827C99">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827C99" w:rsidRDefault="003E191A">
      <w:pPr>
        <w:ind w:left="567"/>
        <w:jc w:val="both"/>
        <w:rPr>
          <w:rFonts w:ascii="Arial" w:eastAsia="Arial" w:hAnsi="Arial" w:cs="Arial"/>
          <w:b/>
          <w:sz w:val="22"/>
          <w:szCs w:val="22"/>
        </w:rPr>
      </w:pPr>
    </w:p>
    <w:p w14:paraId="7675DDC0"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Circulares</w:t>
      </w:r>
      <w:r w:rsidRPr="00827C99">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827C99" w:rsidRDefault="003E191A">
      <w:pPr>
        <w:ind w:left="567"/>
        <w:jc w:val="both"/>
        <w:rPr>
          <w:rFonts w:ascii="Arial" w:eastAsia="Arial" w:hAnsi="Arial" w:cs="Arial"/>
          <w:sz w:val="22"/>
          <w:szCs w:val="22"/>
        </w:rPr>
      </w:pPr>
    </w:p>
    <w:p w14:paraId="124786BE"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Credenciales</w:t>
      </w:r>
      <w:r w:rsidRPr="00827C99">
        <w:rPr>
          <w:rFonts w:ascii="Arial" w:eastAsia="Arial" w:hAnsi="Arial" w:cs="Arial"/>
          <w:sz w:val="22"/>
          <w:szCs w:val="22"/>
        </w:rPr>
        <w:t xml:space="preserve">: Son los documentos que un Postor debe presentar en 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 de acuerdo con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w:t>
      </w:r>
    </w:p>
    <w:p w14:paraId="5D08EFB4" w14:textId="77777777" w:rsidR="003E191A" w:rsidRPr="00827C99" w:rsidRDefault="003E191A">
      <w:pPr>
        <w:ind w:left="567"/>
        <w:jc w:val="both"/>
        <w:rPr>
          <w:rFonts w:ascii="Arial" w:eastAsia="Arial" w:hAnsi="Arial" w:cs="Arial"/>
          <w:sz w:val="22"/>
          <w:szCs w:val="22"/>
        </w:rPr>
      </w:pPr>
    </w:p>
    <w:p w14:paraId="3AE0AD9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Comité Especial</w:t>
      </w:r>
      <w:r w:rsidRPr="00827C99">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cuyos miembros son designados por resolución del Titular o funcionario delegado.</w:t>
      </w:r>
    </w:p>
    <w:p w14:paraId="586FAA6E" w14:textId="77777777" w:rsidR="003E191A" w:rsidRPr="00827C99" w:rsidRDefault="003E191A">
      <w:pPr>
        <w:ind w:left="567"/>
        <w:jc w:val="both"/>
        <w:rPr>
          <w:rFonts w:ascii="Arial" w:eastAsia="Arial" w:hAnsi="Arial" w:cs="Arial"/>
          <w:sz w:val="22"/>
          <w:szCs w:val="22"/>
        </w:rPr>
      </w:pPr>
    </w:p>
    <w:p w14:paraId="4EEA297C" w14:textId="77777777" w:rsidR="003E191A" w:rsidRPr="00827C99" w:rsidRDefault="00000000">
      <w:pPr>
        <w:ind w:left="567"/>
        <w:jc w:val="both"/>
        <w:rPr>
          <w:rFonts w:ascii="Arial" w:eastAsia="Arial" w:hAnsi="Arial" w:cs="Arial"/>
          <w:b/>
          <w:sz w:val="22"/>
          <w:szCs w:val="22"/>
        </w:rPr>
      </w:pPr>
      <w:r w:rsidRPr="00827C99">
        <w:rPr>
          <w:rFonts w:ascii="Arial" w:eastAsia="Arial" w:hAnsi="Arial" w:cs="Arial"/>
          <w:b/>
          <w:sz w:val="22"/>
          <w:szCs w:val="22"/>
        </w:rPr>
        <w:t xml:space="preserve">Consorcio: </w:t>
      </w:r>
      <w:r w:rsidRPr="00827C99">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Pr="00827C99" w:rsidRDefault="00000000">
      <w:pPr>
        <w:ind w:left="567"/>
        <w:jc w:val="both"/>
        <w:rPr>
          <w:rFonts w:ascii="Arial" w:eastAsia="Arial" w:hAnsi="Arial" w:cs="Arial"/>
          <w:b/>
          <w:sz w:val="22"/>
          <w:szCs w:val="22"/>
        </w:rPr>
      </w:pPr>
      <w:r w:rsidRPr="00827C99">
        <w:rPr>
          <w:rFonts w:ascii="Arial" w:eastAsia="Arial" w:hAnsi="Arial" w:cs="Arial"/>
          <w:b/>
          <w:sz w:val="22"/>
          <w:szCs w:val="22"/>
        </w:rPr>
        <w:t xml:space="preserve">Convenio de Inversión: </w:t>
      </w:r>
      <w:r w:rsidRPr="00827C99">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su Reglamento, conforme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6</w:t>
      </w:r>
      <w:r w:rsidRPr="00827C99">
        <w:rPr>
          <w:rFonts w:ascii="Arial" w:eastAsia="Arial" w:hAnsi="Arial" w:cs="Arial"/>
          <w:b/>
          <w:sz w:val="22"/>
          <w:szCs w:val="22"/>
        </w:rPr>
        <w:t xml:space="preserve">. </w:t>
      </w:r>
    </w:p>
    <w:p w14:paraId="0B103408" w14:textId="77777777" w:rsidR="003E191A" w:rsidRPr="00827C99" w:rsidRDefault="003E191A">
      <w:pPr>
        <w:ind w:left="567"/>
        <w:jc w:val="both"/>
        <w:rPr>
          <w:rFonts w:ascii="Arial" w:eastAsia="Arial" w:hAnsi="Arial" w:cs="Arial"/>
          <w:b/>
          <w:sz w:val="22"/>
          <w:szCs w:val="22"/>
        </w:rPr>
      </w:pPr>
    </w:p>
    <w:p w14:paraId="07A8CA7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Deductivo de la Inversión: </w:t>
      </w:r>
      <w:r w:rsidRPr="00827C99">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827C99">
        <w:rPr>
          <w:rFonts w:ascii="Arial" w:eastAsia="Arial" w:hAnsi="Arial" w:cs="Arial"/>
          <w:sz w:val="22"/>
          <w:szCs w:val="22"/>
        </w:rPr>
        <w:t>metrados</w:t>
      </w:r>
      <w:proofErr w:type="spellEnd"/>
      <w:r w:rsidRPr="00827C99">
        <w:rPr>
          <w:rFonts w:ascii="Arial" w:eastAsia="Arial" w:hAnsi="Arial" w:cs="Arial"/>
          <w:sz w:val="22"/>
          <w:szCs w:val="22"/>
        </w:rPr>
        <w:t xml:space="preserve"> y no son reconocidos mediante CIPRL o CIPGN.</w:t>
      </w:r>
    </w:p>
    <w:p w14:paraId="15EEA753" w14:textId="77777777" w:rsidR="00035BC6" w:rsidRPr="00827C99" w:rsidRDefault="00035BC6">
      <w:pPr>
        <w:ind w:left="567"/>
        <w:jc w:val="both"/>
        <w:rPr>
          <w:rFonts w:ascii="Arial" w:eastAsia="Arial" w:hAnsi="Arial" w:cs="Arial"/>
          <w:b/>
          <w:sz w:val="22"/>
          <w:szCs w:val="22"/>
        </w:rPr>
      </w:pPr>
    </w:p>
    <w:p w14:paraId="716BC324" w14:textId="7F6D0F3E"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Deducción: </w:t>
      </w:r>
      <w:r w:rsidRPr="00827C99">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827C99" w:rsidRDefault="003E191A">
      <w:pPr>
        <w:jc w:val="both"/>
        <w:rPr>
          <w:rFonts w:ascii="Arial" w:eastAsia="Arial" w:hAnsi="Arial" w:cs="Arial"/>
          <w:b/>
          <w:sz w:val="22"/>
          <w:szCs w:val="22"/>
        </w:rPr>
      </w:pPr>
    </w:p>
    <w:p w14:paraId="44A80FDE"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Ejecutor: </w:t>
      </w:r>
      <w:r w:rsidRPr="00827C99">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827C99" w:rsidRDefault="003E191A">
      <w:pPr>
        <w:ind w:left="567"/>
        <w:jc w:val="both"/>
        <w:rPr>
          <w:rFonts w:ascii="Arial" w:eastAsia="Arial" w:hAnsi="Arial" w:cs="Arial"/>
          <w:b/>
          <w:sz w:val="22"/>
          <w:szCs w:val="22"/>
        </w:rPr>
      </w:pPr>
    </w:p>
    <w:p w14:paraId="7ECE606A"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Empresa Privada: </w:t>
      </w:r>
      <w:r w:rsidRPr="00827C99">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También se consideran Empresas Privadas a las sucursales de sociedades constituidas en el extranjero. </w:t>
      </w:r>
    </w:p>
    <w:p w14:paraId="4C91410D" w14:textId="77777777" w:rsidR="003E191A" w:rsidRPr="00827C99" w:rsidRDefault="003E191A">
      <w:pPr>
        <w:ind w:left="567"/>
        <w:jc w:val="both"/>
        <w:rPr>
          <w:rFonts w:ascii="Arial" w:eastAsia="Arial" w:hAnsi="Arial" w:cs="Arial"/>
          <w:sz w:val="22"/>
          <w:szCs w:val="22"/>
        </w:rPr>
      </w:pPr>
    </w:p>
    <w:p w14:paraId="7B79716D"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Entidad Privada Supervisora: </w:t>
      </w:r>
      <w:r w:rsidRPr="00827C99">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827C99" w:rsidRDefault="003E191A">
      <w:pPr>
        <w:ind w:left="567"/>
        <w:jc w:val="both"/>
        <w:rPr>
          <w:rFonts w:ascii="Arial" w:eastAsia="Arial" w:hAnsi="Arial" w:cs="Arial"/>
          <w:sz w:val="22"/>
          <w:szCs w:val="22"/>
        </w:rPr>
      </w:pPr>
    </w:p>
    <w:p w14:paraId="38692D88"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Entidad Pública</w:t>
      </w:r>
      <w:r w:rsidRPr="00827C99">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r w:rsidRPr="00827C99">
        <w:rPr>
          <w:rFonts w:ascii="Arial" w:eastAsia="Arial" w:hAnsi="Arial" w:cs="Arial"/>
          <w:sz w:val="22"/>
          <w:szCs w:val="22"/>
          <w:shd w:val="clear" w:color="auto" w:fill="F2F2F2"/>
        </w:rPr>
        <w:t>.</w:t>
      </w:r>
    </w:p>
    <w:p w14:paraId="360490A6" w14:textId="77777777" w:rsidR="003E191A" w:rsidRPr="00827C99" w:rsidRDefault="003E191A">
      <w:pPr>
        <w:ind w:left="567"/>
        <w:jc w:val="both"/>
        <w:rPr>
          <w:rFonts w:ascii="Arial" w:eastAsia="Arial" w:hAnsi="Arial" w:cs="Arial"/>
          <w:sz w:val="22"/>
          <w:szCs w:val="22"/>
        </w:rPr>
      </w:pPr>
    </w:p>
    <w:p w14:paraId="682E0CC4" w14:textId="77777777" w:rsidR="003E191A" w:rsidRPr="00827C99" w:rsidRDefault="00000000">
      <w:pPr>
        <w:ind w:left="567"/>
        <w:jc w:val="both"/>
      </w:pPr>
      <w:r w:rsidRPr="00827C99">
        <w:rPr>
          <w:rFonts w:ascii="Arial" w:eastAsia="Arial" w:hAnsi="Arial" w:cs="Arial"/>
          <w:b/>
          <w:sz w:val="22"/>
          <w:szCs w:val="22"/>
        </w:rPr>
        <w:t>Expresión de Interés</w:t>
      </w:r>
      <w:r w:rsidRPr="00827C99">
        <w:rPr>
          <w:rFonts w:ascii="Arial" w:eastAsia="Arial" w:hAnsi="Arial" w:cs="Arial"/>
          <w:sz w:val="22"/>
          <w:szCs w:val="22"/>
        </w:rPr>
        <w:t>: Es el documento que presentan los interesados al Comité Especial a efectos de participar en el proceso de selección, de acuerdo al formato adjunto a las Bases.</w:t>
      </w:r>
      <w:r w:rsidRPr="00827C99">
        <w:t xml:space="preserve"> </w:t>
      </w:r>
    </w:p>
    <w:p w14:paraId="49AC9A96" w14:textId="77777777" w:rsidR="003E191A" w:rsidRPr="00827C99" w:rsidRDefault="003E191A">
      <w:pPr>
        <w:ind w:left="567"/>
        <w:jc w:val="both"/>
        <w:rPr>
          <w:rFonts w:ascii="Arial" w:eastAsia="Arial" w:hAnsi="Arial" w:cs="Arial"/>
          <w:sz w:val="22"/>
          <w:szCs w:val="22"/>
        </w:rPr>
      </w:pPr>
    </w:p>
    <w:p w14:paraId="7DB34F18"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Expediente Técnico</w:t>
      </w:r>
      <w:r w:rsidRPr="00827C99">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 memoria descriptiva, especificaciones técnicas, planos de ejecución de obra, </w:t>
      </w:r>
      <w:proofErr w:type="spellStart"/>
      <w:r w:rsidRPr="00827C99">
        <w:rPr>
          <w:rFonts w:ascii="Arial" w:eastAsia="Arial" w:hAnsi="Arial" w:cs="Arial"/>
          <w:sz w:val="22"/>
          <w:szCs w:val="22"/>
        </w:rPr>
        <w:t>metrados</w:t>
      </w:r>
      <w:proofErr w:type="spellEnd"/>
      <w:r w:rsidRPr="00827C99">
        <w:rPr>
          <w:rFonts w:ascii="Arial" w:eastAsia="Arial" w:hAnsi="Arial" w:cs="Arial"/>
          <w:sz w:val="22"/>
          <w:szCs w:val="22"/>
        </w:rPr>
        <w:t>, presupuesto de obra, valor referencial, fecha del presupuesto, análisis</w:t>
      </w:r>
    </w:p>
    <w:p w14:paraId="6B1CEBE4"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827C99" w:rsidRDefault="003E191A">
      <w:pPr>
        <w:ind w:left="567"/>
        <w:jc w:val="both"/>
        <w:rPr>
          <w:rFonts w:ascii="Arial" w:eastAsia="Arial" w:hAnsi="Arial" w:cs="Arial"/>
          <w:sz w:val="22"/>
          <w:szCs w:val="22"/>
        </w:rPr>
      </w:pPr>
    </w:p>
    <w:p w14:paraId="60CF21B1"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Gastos Generales</w:t>
      </w:r>
      <w:r w:rsidRPr="00827C99">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sidRPr="00827C99">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Pr="00827C99" w:rsidRDefault="003E191A">
      <w:pPr>
        <w:ind w:left="567"/>
        <w:jc w:val="both"/>
        <w:rPr>
          <w:rFonts w:ascii="Arial" w:eastAsia="Arial" w:hAnsi="Arial" w:cs="Arial"/>
          <w:sz w:val="22"/>
          <w:szCs w:val="22"/>
        </w:rPr>
      </w:pPr>
    </w:p>
    <w:p w14:paraId="610218B1" w14:textId="77777777" w:rsidR="003E191A" w:rsidRPr="00827C99" w:rsidRDefault="00000000">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827C99" w:rsidRDefault="003E191A">
      <w:pPr>
        <w:pBdr>
          <w:top w:val="nil"/>
          <w:left w:val="nil"/>
          <w:bottom w:val="nil"/>
          <w:right w:val="nil"/>
          <w:between w:val="nil"/>
        </w:pBdr>
        <w:spacing w:line="276" w:lineRule="auto"/>
        <w:ind w:left="927"/>
        <w:jc w:val="both"/>
        <w:rPr>
          <w:rFonts w:ascii="Arial" w:eastAsia="Arial" w:hAnsi="Arial" w:cs="Arial"/>
          <w:sz w:val="22"/>
          <w:szCs w:val="22"/>
        </w:rPr>
      </w:pPr>
    </w:p>
    <w:p w14:paraId="7221CA89" w14:textId="77777777" w:rsidR="003E191A" w:rsidRPr="00827C99" w:rsidRDefault="00000000">
      <w:pPr>
        <w:numPr>
          <w:ilvl w:val="0"/>
          <w:numId w:val="28"/>
        </w:numPr>
        <w:pBdr>
          <w:top w:val="nil"/>
          <w:left w:val="nil"/>
          <w:bottom w:val="nil"/>
          <w:right w:val="nil"/>
          <w:between w:val="nil"/>
        </w:pBdr>
        <w:spacing w:after="200" w:line="276" w:lineRule="auto"/>
        <w:jc w:val="both"/>
        <w:rPr>
          <w:rFonts w:ascii="Arial" w:eastAsia="Arial" w:hAnsi="Arial" w:cs="Arial"/>
          <w:sz w:val="22"/>
          <w:szCs w:val="22"/>
        </w:rPr>
      </w:pPr>
      <w:r w:rsidRPr="00827C99">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Inversiones</w:t>
      </w:r>
      <w:r w:rsidRPr="00827C99">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gastos de operación y/o mantenimiento.</w:t>
      </w:r>
    </w:p>
    <w:p w14:paraId="0226EF48" w14:textId="77777777" w:rsidR="003E191A" w:rsidRPr="00827C99" w:rsidRDefault="003E191A">
      <w:pPr>
        <w:ind w:left="567"/>
        <w:jc w:val="both"/>
        <w:rPr>
          <w:rFonts w:ascii="Arial" w:eastAsia="Arial" w:hAnsi="Arial" w:cs="Arial"/>
          <w:sz w:val="22"/>
          <w:szCs w:val="22"/>
        </w:rPr>
      </w:pPr>
    </w:p>
    <w:p w14:paraId="2AB6560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Inversiones de Optimización, de Ampliación Marginal, de Rehabilitación y de Reposición (IOARR)</w:t>
      </w:r>
      <w:r w:rsidRPr="00827C99">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827C99" w:rsidRDefault="003E191A">
      <w:pPr>
        <w:ind w:left="567"/>
        <w:jc w:val="both"/>
        <w:rPr>
          <w:rFonts w:ascii="Arial" w:eastAsia="Arial" w:hAnsi="Arial" w:cs="Arial"/>
          <w:sz w:val="22"/>
          <w:szCs w:val="22"/>
        </w:rPr>
      </w:pPr>
    </w:p>
    <w:p w14:paraId="192A65AA"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IOARR de emergencia</w:t>
      </w:r>
      <w:r w:rsidRPr="00827C99">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827C99" w:rsidRDefault="003E191A">
      <w:pPr>
        <w:jc w:val="both"/>
        <w:rPr>
          <w:rFonts w:ascii="Arial" w:eastAsia="Arial" w:hAnsi="Arial" w:cs="Arial"/>
          <w:sz w:val="22"/>
          <w:szCs w:val="22"/>
        </w:rPr>
      </w:pPr>
    </w:p>
    <w:p w14:paraId="0CBE927F"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Invierte.pe</w:t>
      </w:r>
      <w:r w:rsidRPr="00827C99">
        <w:rPr>
          <w:rFonts w:ascii="Arial" w:eastAsia="Arial" w:hAnsi="Arial" w:cs="Arial"/>
          <w:sz w:val="22"/>
          <w:szCs w:val="22"/>
        </w:rPr>
        <w:t xml:space="preserve">: Sistema Nacional de Programación Multianual y Gestión de Inversiones creado por el Decreto Legislativo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1252, Decreto Legislativo que crea el Sistema Nacional de Programación Multianual y Gestión de Inversiones. </w:t>
      </w:r>
    </w:p>
    <w:p w14:paraId="0606D979" w14:textId="77777777" w:rsidR="003E191A" w:rsidRPr="00827C99" w:rsidRDefault="003E191A">
      <w:pPr>
        <w:jc w:val="both"/>
        <w:rPr>
          <w:rFonts w:ascii="Arial" w:eastAsia="Arial" w:hAnsi="Arial" w:cs="Arial"/>
          <w:b/>
          <w:sz w:val="22"/>
          <w:szCs w:val="22"/>
        </w:rPr>
      </w:pPr>
    </w:p>
    <w:p w14:paraId="4FD1A76F"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Monto de Inversión: </w:t>
      </w:r>
      <w:r w:rsidRPr="00827C99">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827C99" w:rsidRDefault="003E191A">
      <w:pPr>
        <w:jc w:val="both"/>
        <w:rPr>
          <w:rFonts w:ascii="Arial" w:eastAsia="Arial" w:hAnsi="Arial" w:cs="Arial"/>
          <w:b/>
          <w:sz w:val="22"/>
          <w:szCs w:val="22"/>
        </w:rPr>
      </w:pPr>
    </w:p>
    <w:p w14:paraId="6517C566"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Monto Referencial del Convenio de Inversión: </w:t>
      </w:r>
      <w:r w:rsidRPr="00827C99">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del Expediente Técnico, del documento de trabajo, así como, del Manual de Operación y/o Mantenimiento.</w:t>
      </w:r>
    </w:p>
    <w:p w14:paraId="5BFCBFA8" w14:textId="77777777" w:rsidR="003E191A" w:rsidRPr="00827C99" w:rsidRDefault="003E191A">
      <w:pPr>
        <w:ind w:left="567"/>
        <w:jc w:val="both"/>
        <w:rPr>
          <w:rFonts w:ascii="Arial" w:eastAsia="Arial" w:hAnsi="Arial" w:cs="Arial"/>
          <w:sz w:val="22"/>
          <w:szCs w:val="22"/>
        </w:rPr>
      </w:pPr>
    </w:p>
    <w:p w14:paraId="0A517590" w14:textId="7223DDDA"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Monto Total del Convenio de Inversión: </w:t>
      </w:r>
      <w:r w:rsidRPr="00827C99">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corresponda incluye el costo de supervisión, así como el costo de la ficha técnica o de los estudios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del Expediente Técnico, del documento de trabajo, así como, del Manual de Operación y/o Mantenimiento.</w:t>
      </w:r>
    </w:p>
    <w:p w14:paraId="7217CD82" w14:textId="77777777" w:rsidR="003E191A" w:rsidRPr="00827C99" w:rsidRDefault="003E191A">
      <w:pPr>
        <w:jc w:val="both"/>
        <w:rPr>
          <w:rFonts w:ascii="Arial" w:eastAsia="Arial" w:hAnsi="Arial" w:cs="Arial"/>
          <w:b/>
          <w:sz w:val="22"/>
          <w:szCs w:val="22"/>
        </w:rPr>
      </w:pPr>
    </w:p>
    <w:p w14:paraId="1633D6E9" w14:textId="77777777" w:rsidR="003E191A" w:rsidRPr="00827C99" w:rsidRDefault="003E191A">
      <w:pPr>
        <w:ind w:left="567"/>
        <w:jc w:val="both"/>
        <w:rPr>
          <w:rFonts w:ascii="Arial" w:eastAsia="Arial" w:hAnsi="Arial" w:cs="Arial"/>
          <w:b/>
          <w:sz w:val="22"/>
          <w:szCs w:val="22"/>
        </w:rPr>
      </w:pPr>
    </w:p>
    <w:p w14:paraId="5DC864A9"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PROINVERSIÓN</w:t>
      </w:r>
      <w:r w:rsidRPr="00827C99">
        <w:rPr>
          <w:rFonts w:ascii="Arial" w:eastAsia="Arial" w:hAnsi="Arial" w:cs="Arial"/>
          <w:sz w:val="22"/>
          <w:szCs w:val="22"/>
        </w:rPr>
        <w:t>: Agencia de Promoción de la Inversión Privada.</w:t>
      </w:r>
    </w:p>
    <w:p w14:paraId="6BCA9430" w14:textId="77777777" w:rsidR="003E191A" w:rsidRPr="00827C99" w:rsidRDefault="003E191A">
      <w:pPr>
        <w:ind w:left="567"/>
        <w:jc w:val="both"/>
        <w:rPr>
          <w:rFonts w:ascii="Arial" w:eastAsia="Arial" w:hAnsi="Arial" w:cs="Arial"/>
          <w:sz w:val="22"/>
          <w:szCs w:val="22"/>
        </w:rPr>
      </w:pPr>
    </w:p>
    <w:p w14:paraId="55A3EBC0"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Participante</w:t>
      </w:r>
      <w:r w:rsidRPr="00827C99">
        <w:rPr>
          <w:rFonts w:ascii="Arial" w:eastAsia="Arial" w:hAnsi="Arial" w:cs="Arial"/>
          <w:sz w:val="22"/>
          <w:szCs w:val="22"/>
        </w:rPr>
        <w:t>: Es la Empresa Privada o Consorcio que presenta su Expresión de Interés para participar en el proceso.</w:t>
      </w:r>
    </w:p>
    <w:p w14:paraId="0C97F766" w14:textId="77777777" w:rsidR="003E191A" w:rsidRPr="00827C99" w:rsidRDefault="003E191A">
      <w:pPr>
        <w:ind w:left="567"/>
        <w:jc w:val="both"/>
        <w:rPr>
          <w:rFonts w:ascii="Arial" w:eastAsia="Arial" w:hAnsi="Arial" w:cs="Arial"/>
          <w:sz w:val="22"/>
          <w:szCs w:val="22"/>
        </w:rPr>
      </w:pPr>
    </w:p>
    <w:p w14:paraId="3CFAC4F1"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Postor</w:t>
      </w:r>
      <w:r w:rsidRPr="00827C99">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827C99" w:rsidRDefault="003E191A">
      <w:pPr>
        <w:ind w:left="567"/>
        <w:jc w:val="both"/>
        <w:rPr>
          <w:rFonts w:ascii="Arial" w:eastAsia="Arial" w:hAnsi="Arial" w:cs="Arial"/>
          <w:sz w:val="22"/>
          <w:szCs w:val="22"/>
        </w:rPr>
      </w:pPr>
    </w:p>
    <w:p w14:paraId="01E21917" w14:textId="6502F42C"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Propuesta Económica</w:t>
      </w:r>
      <w:r w:rsidRPr="00827C99">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4-E de las Bases.</w:t>
      </w:r>
    </w:p>
    <w:p w14:paraId="59E9258D" w14:textId="77777777" w:rsidR="003E191A" w:rsidRPr="00827C99" w:rsidRDefault="003E191A">
      <w:pPr>
        <w:ind w:left="567"/>
        <w:jc w:val="both"/>
        <w:rPr>
          <w:rFonts w:ascii="Arial" w:eastAsia="Arial" w:hAnsi="Arial" w:cs="Arial"/>
          <w:sz w:val="22"/>
          <w:szCs w:val="22"/>
        </w:rPr>
      </w:pPr>
    </w:p>
    <w:p w14:paraId="605273C8"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Propuesta Técnica</w:t>
      </w:r>
      <w:r w:rsidRPr="00827C99">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827C99">
        <w:rPr>
          <w:rFonts w:ascii="Arial" w:eastAsia="Arial" w:hAnsi="Arial" w:cs="Arial"/>
          <w:sz w:val="22"/>
          <w:szCs w:val="22"/>
        </w:rPr>
        <w:t>II ,</w:t>
      </w:r>
      <w:proofErr w:type="gramEnd"/>
      <w:r w:rsidRPr="00827C99">
        <w:rPr>
          <w:rFonts w:ascii="Arial" w:eastAsia="Arial" w:hAnsi="Arial" w:cs="Arial"/>
          <w:sz w:val="22"/>
          <w:szCs w:val="22"/>
        </w:rPr>
        <w:t xml:space="preserve"> y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las Bases.</w:t>
      </w:r>
    </w:p>
    <w:p w14:paraId="56309D2A" w14:textId="77777777" w:rsidR="003E191A" w:rsidRPr="00827C99" w:rsidRDefault="003E191A">
      <w:pPr>
        <w:ind w:left="567"/>
        <w:jc w:val="both"/>
        <w:rPr>
          <w:rFonts w:ascii="Arial" w:eastAsia="Arial" w:hAnsi="Arial" w:cs="Arial"/>
          <w:sz w:val="22"/>
          <w:szCs w:val="22"/>
        </w:rPr>
      </w:pPr>
    </w:p>
    <w:p w14:paraId="220A4879"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Proyecto</w:t>
      </w:r>
      <w:r w:rsidRPr="00827C99">
        <w:rPr>
          <w:rFonts w:ascii="Arial" w:eastAsia="Arial" w:hAnsi="Arial" w:cs="Arial"/>
          <w:sz w:val="22"/>
          <w:szCs w:val="22"/>
        </w:rPr>
        <w:t xml:space="preserve">: Se refiere a un proyecto de inversión formulado y declarado viable en el marco del Decreto Legislativo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7F8B193A" w14:textId="77777777" w:rsidR="003E191A" w:rsidRPr="00827C99" w:rsidRDefault="003E191A">
      <w:pPr>
        <w:ind w:left="567"/>
        <w:jc w:val="both"/>
        <w:rPr>
          <w:rFonts w:ascii="Arial" w:eastAsia="Arial" w:hAnsi="Arial" w:cs="Arial"/>
          <w:sz w:val="22"/>
          <w:szCs w:val="22"/>
        </w:rPr>
      </w:pPr>
    </w:p>
    <w:p w14:paraId="1653CD05"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Representante Legal</w:t>
      </w:r>
      <w:r w:rsidRPr="00827C99">
        <w:rPr>
          <w:rFonts w:ascii="Arial" w:eastAsia="Arial" w:hAnsi="Arial" w:cs="Arial"/>
          <w:sz w:val="22"/>
          <w:szCs w:val="22"/>
        </w:rPr>
        <w:t>: Es la persona natural designada por el Postor para llevar a cabo los actos referidos en las Bases.</w:t>
      </w:r>
    </w:p>
    <w:p w14:paraId="27ECF18A" w14:textId="77777777" w:rsidR="003E191A" w:rsidRPr="00827C99" w:rsidRDefault="003E191A">
      <w:pPr>
        <w:ind w:left="567"/>
        <w:jc w:val="both"/>
        <w:rPr>
          <w:rFonts w:ascii="Arial" w:eastAsia="Arial" w:hAnsi="Arial" w:cs="Arial"/>
          <w:sz w:val="22"/>
          <w:szCs w:val="22"/>
        </w:rPr>
      </w:pPr>
    </w:p>
    <w:p w14:paraId="47FB01DD"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1</w:t>
      </w:r>
      <w:r w:rsidRPr="00827C99">
        <w:rPr>
          <w:rFonts w:ascii="Arial" w:eastAsia="Arial" w:hAnsi="Arial" w:cs="Arial"/>
          <w:sz w:val="22"/>
          <w:szCs w:val="22"/>
        </w:rPr>
        <w:t xml:space="preserve">: Es aquel que contiene las Credenciales y documentos especificados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las presentes Bases.</w:t>
      </w:r>
    </w:p>
    <w:p w14:paraId="0383671C" w14:textId="77777777" w:rsidR="003E191A" w:rsidRPr="00827C99" w:rsidRDefault="003E191A">
      <w:pPr>
        <w:ind w:left="567"/>
        <w:jc w:val="both"/>
        <w:rPr>
          <w:rFonts w:ascii="Arial" w:eastAsia="Arial" w:hAnsi="Arial" w:cs="Arial"/>
          <w:sz w:val="22"/>
          <w:szCs w:val="22"/>
        </w:rPr>
      </w:pPr>
    </w:p>
    <w:p w14:paraId="63175F4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w:t>
      </w:r>
      <w:r w:rsidRPr="00827C99">
        <w:rPr>
          <w:rFonts w:ascii="Arial" w:eastAsia="Arial" w:hAnsi="Arial" w:cs="Arial"/>
          <w:sz w:val="22"/>
          <w:szCs w:val="22"/>
        </w:rPr>
        <w:t xml:space="preserve">: Es el sobre que contiene la Propuesta Económica conforme a los documentos especificados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las presentes Bases.</w:t>
      </w:r>
    </w:p>
    <w:p w14:paraId="12AE48C3" w14:textId="77777777" w:rsidR="003E191A" w:rsidRPr="00827C99" w:rsidRDefault="003E191A">
      <w:pPr>
        <w:ind w:left="567"/>
        <w:jc w:val="both"/>
        <w:rPr>
          <w:rFonts w:ascii="Arial" w:eastAsia="Arial" w:hAnsi="Arial" w:cs="Arial"/>
          <w:sz w:val="22"/>
          <w:szCs w:val="22"/>
        </w:rPr>
      </w:pPr>
    </w:p>
    <w:p w14:paraId="432A15E4"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3</w:t>
      </w:r>
      <w:r w:rsidRPr="00827C99">
        <w:rPr>
          <w:rFonts w:ascii="Arial" w:eastAsia="Arial" w:hAnsi="Arial" w:cs="Arial"/>
          <w:sz w:val="22"/>
          <w:szCs w:val="22"/>
        </w:rPr>
        <w:t xml:space="preserve">: Es el sobre que contiene la Propuesta Técnica conforme a la documentación indicada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4-B de las presentes Bases.</w:t>
      </w:r>
    </w:p>
    <w:p w14:paraId="40969662" w14:textId="77777777" w:rsidR="003E191A" w:rsidRPr="00827C99" w:rsidRDefault="003E191A">
      <w:pPr>
        <w:ind w:left="567"/>
        <w:jc w:val="both"/>
        <w:rPr>
          <w:rFonts w:ascii="Arial" w:eastAsia="Arial" w:hAnsi="Arial" w:cs="Arial"/>
          <w:sz w:val="22"/>
          <w:szCs w:val="22"/>
        </w:rPr>
      </w:pPr>
    </w:p>
    <w:p w14:paraId="6C13FD2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b/>
          <w:sz w:val="22"/>
          <w:szCs w:val="22"/>
        </w:rPr>
        <w:t xml:space="preserve">UIT: </w:t>
      </w:r>
      <w:r w:rsidRPr="00827C99">
        <w:rPr>
          <w:rFonts w:ascii="Arial" w:eastAsia="Arial" w:hAnsi="Arial" w:cs="Arial"/>
          <w:sz w:val="22"/>
          <w:szCs w:val="22"/>
        </w:rPr>
        <w:t>Unidad Impositiva Tributaria.</w:t>
      </w:r>
    </w:p>
    <w:p w14:paraId="55E47D70" w14:textId="77777777" w:rsidR="003E191A" w:rsidRPr="00827C99" w:rsidRDefault="003E191A">
      <w:pPr>
        <w:jc w:val="both"/>
        <w:rPr>
          <w:rFonts w:ascii="Arial" w:eastAsia="Arial" w:hAnsi="Arial" w:cs="Arial"/>
          <w:sz w:val="22"/>
          <w:szCs w:val="22"/>
        </w:rPr>
      </w:pPr>
    </w:p>
    <w:p w14:paraId="39AD26A7" w14:textId="77777777" w:rsidR="003E191A" w:rsidRPr="00827C99" w:rsidRDefault="00000000">
      <w:pPr>
        <w:rPr>
          <w:rFonts w:ascii="Arial" w:eastAsia="Arial" w:hAnsi="Arial" w:cs="Arial"/>
          <w:b/>
          <w:sz w:val="22"/>
          <w:szCs w:val="22"/>
          <w:u w:val="single"/>
        </w:rPr>
      </w:pPr>
      <w:r w:rsidRPr="00827C99">
        <w:br w:type="page"/>
      </w:r>
    </w:p>
    <w:p w14:paraId="0C80014B"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2</w:t>
      </w:r>
    </w:p>
    <w:p w14:paraId="25BE56A4" w14:textId="77777777" w:rsidR="003E191A" w:rsidRPr="00827C99" w:rsidRDefault="003E191A">
      <w:pPr>
        <w:jc w:val="center"/>
        <w:rPr>
          <w:rFonts w:ascii="Arial" w:eastAsia="Arial" w:hAnsi="Arial" w:cs="Arial"/>
          <w:b/>
          <w:sz w:val="22"/>
          <w:szCs w:val="22"/>
          <w:u w:val="single"/>
        </w:rPr>
      </w:pPr>
    </w:p>
    <w:p w14:paraId="120E947E"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CALENDARIO DEL PROCESO DE SELECCIÓN</w:t>
      </w:r>
    </w:p>
    <w:p w14:paraId="5463611E" w14:textId="77777777" w:rsidR="003E191A" w:rsidRPr="00827C99" w:rsidRDefault="003E191A">
      <w:pPr>
        <w:jc w:val="both"/>
        <w:rPr>
          <w:rFonts w:ascii="Arial" w:eastAsia="Arial" w:hAnsi="Arial" w:cs="Arial"/>
          <w:sz w:val="22"/>
          <w:szCs w:val="22"/>
        </w:rPr>
      </w:pPr>
    </w:p>
    <w:p w14:paraId="47673564" w14:textId="00810182" w:rsidR="005D665A" w:rsidRPr="00827C99" w:rsidRDefault="005D665A" w:rsidP="005D665A">
      <w:pPr>
        <w:ind w:left="567"/>
        <w:jc w:val="both"/>
        <w:rPr>
          <w:rFonts w:ascii="Arial" w:eastAsia="Arial" w:hAnsi="Arial" w:cs="Arial"/>
          <w:sz w:val="22"/>
          <w:szCs w:val="22"/>
        </w:rPr>
      </w:pPr>
      <w:bookmarkStart w:id="6" w:name="_Hlk161927655"/>
      <w:r w:rsidRPr="00827C99">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70237645" w14:textId="637CA219" w:rsidR="005D665A" w:rsidRPr="00827C99" w:rsidRDefault="005D665A" w:rsidP="005D665A">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827C99" w:rsidRPr="00827C99" w14:paraId="5B4BC280" w14:textId="77777777" w:rsidTr="005038DD">
        <w:trPr>
          <w:trHeight w:val="404"/>
          <w:jc w:val="center"/>
        </w:trPr>
        <w:tc>
          <w:tcPr>
            <w:tcW w:w="4995" w:type="dxa"/>
            <w:vAlign w:val="center"/>
          </w:tcPr>
          <w:p w14:paraId="5D78082E" w14:textId="77777777" w:rsidR="005D665A" w:rsidRPr="00827C99" w:rsidRDefault="005D665A" w:rsidP="005038DD">
            <w:pPr>
              <w:ind w:left="-113"/>
              <w:jc w:val="center"/>
              <w:rPr>
                <w:rFonts w:ascii="Arial" w:eastAsia="Arial" w:hAnsi="Arial" w:cs="Arial"/>
                <w:b/>
                <w:sz w:val="18"/>
                <w:szCs w:val="18"/>
              </w:rPr>
            </w:pPr>
            <w:r w:rsidRPr="00827C99">
              <w:rPr>
                <w:rFonts w:ascii="Arial" w:eastAsia="Arial" w:hAnsi="Arial" w:cs="Arial"/>
                <w:b/>
                <w:sz w:val="18"/>
                <w:szCs w:val="18"/>
              </w:rPr>
              <w:t>Etapa</w:t>
            </w:r>
          </w:p>
        </w:tc>
        <w:tc>
          <w:tcPr>
            <w:tcW w:w="3150" w:type="dxa"/>
            <w:vAlign w:val="center"/>
          </w:tcPr>
          <w:p w14:paraId="60DEB828" w14:textId="77777777" w:rsidR="005D665A" w:rsidRPr="00827C99" w:rsidRDefault="005D665A" w:rsidP="005038DD">
            <w:pPr>
              <w:jc w:val="center"/>
              <w:rPr>
                <w:rFonts w:ascii="Arial" w:eastAsia="Arial" w:hAnsi="Arial" w:cs="Arial"/>
                <w:b/>
                <w:sz w:val="18"/>
                <w:szCs w:val="18"/>
              </w:rPr>
            </w:pPr>
            <w:r w:rsidRPr="00827C99">
              <w:rPr>
                <w:rFonts w:ascii="Arial" w:eastAsia="Arial" w:hAnsi="Arial" w:cs="Arial"/>
                <w:b/>
                <w:sz w:val="18"/>
                <w:szCs w:val="18"/>
              </w:rPr>
              <w:t>Fecha</w:t>
            </w:r>
          </w:p>
        </w:tc>
      </w:tr>
      <w:tr w:rsidR="00827C99" w:rsidRPr="00827C99" w14:paraId="30E2B687" w14:textId="77777777" w:rsidTr="005038DD">
        <w:trPr>
          <w:trHeight w:val="300"/>
          <w:jc w:val="center"/>
        </w:trPr>
        <w:tc>
          <w:tcPr>
            <w:tcW w:w="4995" w:type="dxa"/>
          </w:tcPr>
          <w:p w14:paraId="04719EE4" w14:textId="19E049E0"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Convocatoria y publicación de Bases</w:t>
            </w:r>
          </w:p>
        </w:tc>
        <w:tc>
          <w:tcPr>
            <w:tcW w:w="3150" w:type="dxa"/>
          </w:tcPr>
          <w:p w14:paraId="15E94402" w14:textId="43742032" w:rsidR="00DF518E" w:rsidRPr="00827C99" w:rsidRDefault="00DF518E" w:rsidP="00DF518E">
            <w:pPr>
              <w:jc w:val="both"/>
              <w:rPr>
                <w:rFonts w:ascii="Arial" w:eastAsia="Arial" w:hAnsi="Arial" w:cs="Arial"/>
                <w:sz w:val="16"/>
                <w:szCs w:val="16"/>
              </w:rPr>
            </w:pPr>
            <w:r w:rsidRPr="00827C99">
              <w:rPr>
                <w:rFonts w:ascii="Arial" w:eastAsia="Arial" w:hAnsi="Arial" w:cs="Arial"/>
                <w:sz w:val="16"/>
                <w:szCs w:val="16"/>
              </w:rPr>
              <w:t>[01.AGO.2024]</w:t>
            </w:r>
          </w:p>
        </w:tc>
      </w:tr>
      <w:tr w:rsidR="00827C99" w:rsidRPr="00827C99" w14:paraId="447D16E7" w14:textId="77777777" w:rsidTr="005038DD">
        <w:trPr>
          <w:trHeight w:val="300"/>
          <w:jc w:val="center"/>
        </w:trPr>
        <w:tc>
          <w:tcPr>
            <w:tcW w:w="4995" w:type="dxa"/>
          </w:tcPr>
          <w:p w14:paraId="04811C8F" w14:textId="363DCB70"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Presentación de Expresiones de interés (1)</w:t>
            </w:r>
          </w:p>
        </w:tc>
        <w:tc>
          <w:tcPr>
            <w:tcW w:w="3150" w:type="dxa"/>
          </w:tcPr>
          <w:p w14:paraId="6831404F" w14:textId="05BBCDA8" w:rsidR="00DF518E" w:rsidRPr="00827C99" w:rsidRDefault="00DF518E" w:rsidP="00DF518E">
            <w:pPr>
              <w:jc w:val="both"/>
              <w:rPr>
                <w:rFonts w:ascii="Arial" w:eastAsia="Arial" w:hAnsi="Arial" w:cs="Arial"/>
                <w:i/>
                <w:sz w:val="16"/>
                <w:szCs w:val="16"/>
              </w:rPr>
            </w:pPr>
            <w:r w:rsidRPr="00827C99">
              <w:rPr>
                <w:rFonts w:ascii="Arial" w:eastAsia="Arial" w:hAnsi="Arial" w:cs="Arial"/>
                <w:sz w:val="16"/>
                <w:szCs w:val="16"/>
              </w:rPr>
              <w:t>Del [02.AGO.2024] Hasta [13.AGO.2024]</w:t>
            </w:r>
          </w:p>
        </w:tc>
      </w:tr>
      <w:tr w:rsidR="00827C99" w:rsidRPr="00827C99" w14:paraId="1AE8261D" w14:textId="77777777" w:rsidTr="005038DD">
        <w:trPr>
          <w:trHeight w:val="300"/>
          <w:jc w:val="center"/>
        </w:trPr>
        <w:tc>
          <w:tcPr>
            <w:tcW w:w="4995" w:type="dxa"/>
          </w:tcPr>
          <w:p w14:paraId="0DE46D98" w14:textId="04F84DDB"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Presentación de consultas y observaciones a las Bases (2)</w:t>
            </w:r>
          </w:p>
        </w:tc>
        <w:tc>
          <w:tcPr>
            <w:tcW w:w="3150" w:type="dxa"/>
          </w:tcPr>
          <w:p w14:paraId="0F4D1340" w14:textId="2E911D30" w:rsidR="00DF518E" w:rsidRPr="00827C99" w:rsidRDefault="00DF518E" w:rsidP="00DF518E">
            <w:pPr>
              <w:jc w:val="both"/>
              <w:rPr>
                <w:rFonts w:ascii="Arial" w:eastAsia="Arial" w:hAnsi="Arial" w:cs="Arial"/>
                <w:sz w:val="16"/>
                <w:szCs w:val="16"/>
              </w:rPr>
            </w:pPr>
            <w:r w:rsidRPr="00827C99">
              <w:rPr>
                <w:rFonts w:ascii="Arial" w:eastAsia="Arial" w:hAnsi="Arial" w:cs="Arial"/>
                <w:sz w:val="16"/>
                <w:szCs w:val="16"/>
              </w:rPr>
              <w:t xml:space="preserve">Del [02.AGO.2024] Hasta [13.AGO.2024] </w:t>
            </w:r>
          </w:p>
        </w:tc>
      </w:tr>
      <w:tr w:rsidR="00827C99" w:rsidRPr="00827C99" w14:paraId="78A8F4CD" w14:textId="77777777" w:rsidTr="005038DD">
        <w:trPr>
          <w:trHeight w:val="300"/>
          <w:jc w:val="center"/>
        </w:trPr>
        <w:tc>
          <w:tcPr>
            <w:tcW w:w="4995" w:type="dxa"/>
          </w:tcPr>
          <w:p w14:paraId="570AF249" w14:textId="699B547D"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Absolución de consultas y observaciones a las Bases (3)</w:t>
            </w:r>
          </w:p>
        </w:tc>
        <w:tc>
          <w:tcPr>
            <w:tcW w:w="3150" w:type="dxa"/>
          </w:tcPr>
          <w:p w14:paraId="59FDCCDC" w14:textId="3E5D705B" w:rsidR="00DF518E" w:rsidRPr="00827C99" w:rsidRDefault="00DF518E" w:rsidP="00DF518E">
            <w:pPr>
              <w:jc w:val="both"/>
              <w:rPr>
                <w:rFonts w:ascii="Arial" w:eastAsia="Arial" w:hAnsi="Arial" w:cs="Arial"/>
                <w:sz w:val="16"/>
                <w:szCs w:val="16"/>
              </w:rPr>
            </w:pPr>
            <w:r w:rsidRPr="00827C99">
              <w:rPr>
                <w:rFonts w:ascii="Arial" w:eastAsia="Arial" w:hAnsi="Arial" w:cs="Arial"/>
                <w:sz w:val="16"/>
                <w:szCs w:val="16"/>
              </w:rPr>
              <w:t xml:space="preserve">Del [14.AGO.2024] Hasta [19.AGO.2024] </w:t>
            </w:r>
          </w:p>
        </w:tc>
      </w:tr>
      <w:tr w:rsidR="00827C99" w:rsidRPr="00827C99" w14:paraId="7CF8AB77" w14:textId="77777777" w:rsidTr="005038DD">
        <w:trPr>
          <w:trHeight w:val="300"/>
          <w:jc w:val="center"/>
        </w:trPr>
        <w:tc>
          <w:tcPr>
            <w:tcW w:w="4995" w:type="dxa"/>
          </w:tcPr>
          <w:p w14:paraId="04C4575C" w14:textId="6BB1A662"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Integración de Bases y su publicación en el Portal Institucional (4)</w:t>
            </w:r>
          </w:p>
        </w:tc>
        <w:tc>
          <w:tcPr>
            <w:tcW w:w="3150" w:type="dxa"/>
          </w:tcPr>
          <w:p w14:paraId="7B5813B3" w14:textId="65462518" w:rsidR="00DF518E" w:rsidRPr="00827C99" w:rsidRDefault="00DF518E" w:rsidP="00DF518E">
            <w:pPr>
              <w:jc w:val="both"/>
              <w:rPr>
                <w:rFonts w:ascii="Arial" w:eastAsia="Arial" w:hAnsi="Arial" w:cs="Arial"/>
                <w:i/>
                <w:sz w:val="16"/>
                <w:szCs w:val="16"/>
              </w:rPr>
            </w:pPr>
            <w:r w:rsidRPr="00827C99">
              <w:rPr>
                <w:rFonts w:ascii="Arial" w:eastAsia="Arial" w:hAnsi="Arial" w:cs="Arial"/>
                <w:sz w:val="16"/>
                <w:szCs w:val="16"/>
              </w:rPr>
              <w:t>[20.AGO.2024]</w:t>
            </w:r>
          </w:p>
        </w:tc>
      </w:tr>
      <w:tr w:rsidR="00827C99" w:rsidRPr="00827C99" w14:paraId="2DFDF289" w14:textId="77777777" w:rsidTr="005038DD">
        <w:trPr>
          <w:trHeight w:val="300"/>
          <w:jc w:val="center"/>
        </w:trPr>
        <w:tc>
          <w:tcPr>
            <w:tcW w:w="4995" w:type="dxa"/>
          </w:tcPr>
          <w:p w14:paraId="6AD6F4BB" w14:textId="1D01BED5"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 xml:space="preserve">Presentación de Propuestas, a través de los Sobres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1,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 y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3 y Evaluación de Propuesta Económica (5)</w:t>
            </w:r>
          </w:p>
        </w:tc>
        <w:tc>
          <w:tcPr>
            <w:tcW w:w="3150" w:type="dxa"/>
          </w:tcPr>
          <w:p w14:paraId="5377978E" w14:textId="4E7C1C4B" w:rsidR="00DF518E" w:rsidRPr="00827C99" w:rsidRDefault="00DF518E" w:rsidP="00DF518E">
            <w:pPr>
              <w:jc w:val="both"/>
              <w:rPr>
                <w:rFonts w:ascii="Arial" w:eastAsia="Arial" w:hAnsi="Arial" w:cs="Arial"/>
                <w:i/>
                <w:sz w:val="16"/>
                <w:szCs w:val="16"/>
              </w:rPr>
            </w:pPr>
            <w:r w:rsidRPr="00827C99">
              <w:rPr>
                <w:rFonts w:ascii="Arial" w:eastAsia="Arial" w:hAnsi="Arial" w:cs="Arial"/>
                <w:sz w:val="16"/>
                <w:szCs w:val="16"/>
              </w:rPr>
              <w:t>[29.AGO.2024]</w:t>
            </w:r>
          </w:p>
        </w:tc>
      </w:tr>
      <w:tr w:rsidR="00827C99" w:rsidRPr="00827C99" w14:paraId="1FD5F6F8" w14:textId="77777777" w:rsidTr="005038DD">
        <w:trPr>
          <w:trHeight w:val="300"/>
          <w:jc w:val="center"/>
        </w:trPr>
        <w:tc>
          <w:tcPr>
            <w:tcW w:w="4995" w:type="dxa"/>
          </w:tcPr>
          <w:p w14:paraId="024E4458" w14:textId="6C19501D"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Evaluación de Propuesta Técnica. (6)</w:t>
            </w:r>
          </w:p>
        </w:tc>
        <w:tc>
          <w:tcPr>
            <w:tcW w:w="3150" w:type="dxa"/>
          </w:tcPr>
          <w:p w14:paraId="0FA09DE4" w14:textId="2D74B0D8" w:rsidR="00DF518E" w:rsidRPr="00827C99" w:rsidRDefault="00DF518E" w:rsidP="00DF518E">
            <w:pPr>
              <w:jc w:val="both"/>
              <w:rPr>
                <w:rFonts w:ascii="Arial" w:eastAsia="Arial" w:hAnsi="Arial" w:cs="Arial"/>
                <w:sz w:val="16"/>
                <w:szCs w:val="16"/>
              </w:rPr>
            </w:pPr>
            <w:r w:rsidRPr="00827C99">
              <w:rPr>
                <w:rFonts w:ascii="Arial" w:eastAsia="Arial" w:hAnsi="Arial" w:cs="Arial"/>
                <w:sz w:val="16"/>
                <w:szCs w:val="16"/>
              </w:rPr>
              <w:t xml:space="preserve">Del [02.SEP.2024] Hasta [05.SEP.2024] </w:t>
            </w:r>
          </w:p>
        </w:tc>
      </w:tr>
      <w:tr w:rsidR="00827C99" w:rsidRPr="00827C99" w14:paraId="4F182702" w14:textId="77777777" w:rsidTr="005038DD">
        <w:trPr>
          <w:trHeight w:val="300"/>
          <w:jc w:val="center"/>
        </w:trPr>
        <w:tc>
          <w:tcPr>
            <w:tcW w:w="4995" w:type="dxa"/>
          </w:tcPr>
          <w:p w14:paraId="6E7048FB" w14:textId="43EBC708"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 xml:space="preserve">Resultados de la Evaluación de las Propuestas y Otorgamiento de Buena Pro (7) </w:t>
            </w:r>
          </w:p>
        </w:tc>
        <w:tc>
          <w:tcPr>
            <w:tcW w:w="3150" w:type="dxa"/>
          </w:tcPr>
          <w:p w14:paraId="64ACAA8F" w14:textId="52FA8332" w:rsidR="00DF518E" w:rsidRPr="00827C99" w:rsidRDefault="00DF518E" w:rsidP="00DF518E">
            <w:pPr>
              <w:jc w:val="both"/>
              <w:rPr>
                <w:rFonts w:ascii="Arial" w:eastAsia="Arial" w:hAnsi="Arial" w:cs="Arial"/>
                <w:i/>
                <w:sz w:val="16"/>
                <w:szCs w:val="16"/>
              </w:rPr>
            </w:pPr>
            <w:r w:rsidRPr="00827C99">
              <w:rPr>
                <w:rFonts w:ascii="Arial" w:eastAsia="Arial" w:hAnsi="Arial" w:cs="Arial"/>
                <w:sz w:val="16"/>
                <w:szCs w:val="16"/>
              </w:rPr>
              <w:t>[06.SEP.2024]</w:t>
            </w:r>
          </w:p>
        </w:tc>
      </w:tr>
      <w:tr w:rsidR="00827C99" w:rsidRPr="00827C99" w14:paraId="390B6BB3" w14:textId="77777777" w:rsidTr="005038DD">
        <w:trPr>
          <w:trHeight w:val="300"/>
          <w:jc w:val="center"/>
        </w:trPr>
        <w:tc>
          <w:tcPr>
            <w:tcW w:w="4995" w:type="dxa"/>
          </w:tcPr>
          <w:p w14:paraId="6C9D699D" w14:textId="61B1C79A"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Presentación de requisitos para perfeccionar el Convenio de Inversión (8)</w:t>
            </w:r>
          </w:p>
        </w:tc>
        <w:tc>
          <w:tcPr>
            <w:tcW w:w="3150" w:type="dxa"/>
          </w:tcPr>
          <w:p w14:paraId="6DE9AFD5" w14:textId="4E197D53" w:rsidR="00DF518E" w:rsidRPr="00827C99" w:rsidRDefault="00DF518E" w:rsidP="00DF518E">
            <w:pPr>
              <w:rPr>
                <w:rFonts w:ascii="Arial" w:eastAsia="Arial" w:hAnsi="Arial" w:cs="Arial"/>
                <w:sz w:val="16"/>
                <w:szCs w:val="16"/>
              </w:rPr>
            </w:pPr>
            <w:r w:rsidRPr="00827C99">
              <w:rPr>
                <w:rFonts w:ascii="Arial" w:eastAsia="Arial" w:hAnsi="Arial" w:cs="Arial"/>
                <w:sz w:val="16"/>
                <w:szCs w:val="16"/>
              </w:rPr>
              <w:t>[20.SEP.2024]</w:t>
            </w:r>
          </w:p>
        </w:tc>
      </w:tr>
      <w:tr w:rsidR="00827C99" w:rsidRPr="00827C99" w14:paraId="6E41934D" w14:textId="77777777" w:rsidTr="005038DD">
        <w:trPr>
          <w:trHeight w:val="300"/>
          <w:jc w:val="center"/>
        </w:trPr>
        <w:tc>
          <w:tcPr>
            <w:tcW w:w="4995" w:type="dxa"/>
          </w:tcPr>
          <w:p w14:paraId="062F8C78" w14:textId="3EE56F24" w:rsidR="00DF518E" w:rsidRPr="00827C99" w:rsidRDefault="00DF518E" w:rsidP="00DF518E">
            <w:pPr>
              <w:jc w:val="both"/>
              <w:rPr>
                <w:rFonts w:ascii="Arial" w:eastAsia="Arial" w:hAnsi="Arial" w:cs="Arial"/>
                <w:sz w:val="18"/>
                <w:szCs w:val="18"/>
              </w:rPr>
            </w:pPr>
            <w:r w:rsidRPr="00827C99">
              <w:rPr>
                <w:rFonts w:ascii="Arial" w:eastAsia="Arial" w:hAnsi="Arial" w:cs="Arial"/>
                <w:sz w:val="18"/>
                <w:szCs w:val="18"/>
              </w:rPr>
              <w:t>Suscripción del Convenio de Inversión entre la Entidad Pública y la Empresa Privada o Consorcio (9)</w:t>
            </w:r>
          </w:p>
        </w:tc>
        <w:tc>
          <w:tcPr>
            <w:tcW w:w="3150" w:type="dxa"/>
          </w:tcPr>
          <w:p w14:paraId="692C9449" w14:textId="1DF9E41E" w:rsidR="00DF518E" w:rsidRPr="00827C99" w:rsidRDefault="00DF518E" w:rsidP="00DF518E">
            <w:pPr>
              <w:jc w:val="both"/>
              <w:rPr>
                <w:rFonts w:ascii="Arial" w:eastAsia="Arial" w:hAnsi="Arial" w:cs="Arial"/>
                <w:i/>
                <w:sz w:val="16"/>
                <w:szCs w:val="16"/>
              </w:rPr>
            </w:pPr>
            <w:r w:rsidRPr="00827C99">
              <w:rPr>
                <w:rFonts w:ascii="Arial" w:eastAsia="Arial" w:hAnsi="Arial" w:cs="Arial"/>
                <w:sz w:val="16"/>
                <w:szCs w:val="16"/>
              </w:rPr>
              <w:t>[27.SEP.2024]</w:t>
            </w:r>
          </w:p>
        </w:tc>
      </w:tr>
    </w:tbl>
    <w:p w14:paraId="64BCE88E" w14:textId="4ED30398"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Plazo de siete (07) días hábiles contados a partir del día siguiente de la publicación en el diario de circulación nacional.</w:t>
      </w:r>
    </w:p>
    <w:p w14:paraId="3E328BE4" w14:textId="77777777"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Dentro del mismo plazo establecido para la presentación de la Expresión de Interés.</w:t>
      </w:r>
    </w:p>
    <w:p w14:paraId="342D90C8" w14:textId="50C4BFB1"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Plazo máximo de cuatro (04) días hábiles contados desde el vencimiento del plazo para la presentación de consultas y observaciones.</w:t>
      </w:r>
    </w:p>
    <w:p w14:paraId="53181229" w14:textId="4E7E6C09"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Al día hábil siguiente de absueltas las consultas o vencido plazo para presentarlas, de requerir rectificación a la base será de tres (03)</w:t>
      </w:r>
      <w:r w:rsidR="00584A5D" w:rsidRPr="00827C99">
        <w:rPr>
          <w:rFonts w:ascii="Arial" w:eastAsia="Arial" w:hAnsi="Arial" w:cs="Arial"/>
          <w:i/>
          <w:sz w:val="16"/>
          <w:szCs w:val="16"/>
        </w:rPr>
        <w:t xml:space="preserve"> </w:t>
      </w:r>
      <w:r w:rsidRPr="00827C99">
        <w:rPr>
          <w:rFonts w:ascii="Arial" w:eastAsia="Arial" w:hAnsi="Arial" w:cs="Arial"/>
          <w:i/>
          <w:sz w:val="16"/>
          <w:szCs w:val="16"/>
        </w:rPr>
        <w:t>días hábiles.</w:t>
      </w:r>
    </w:p>
    <w:p w14:paraId="5D7D9000" w14:textId="3DD2087F"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En un plazo máximo de siete (07) días hábiles de publicadas las Bases integradas o de su rectificación.</w:t>
      </w:r>
    </w:p>
    <w:p w14:paraId="350A396D" w14:textId="5E586C1C" w:rsidR="005D665A" w:rsidRPr="00827C99" w:rsidRDefault="005D665A">
      <w:pPr>
        <w:numPr>
          <w:ilvl w:val="0"/>
          <w:numId w:val="22"/>
        </w:numPr>
        <w:pBdr>
          <w:top w:val="nil"/>
          <w:left w:val="nil"/>
          <w:bottom w:val="nil"/>
          <w:right w:val="nil"/>
          <w:between w:val="nil"/>
        </w:pBdr>
        <w:ind w:right="1388"/>
        <w:jc w:val="both"/>
        <w:rPr>
          <w:rFonts w:ascii="Arial" w:eastAsia="Arial" w:hAnsi="Arial" w:cs="Arial"/>
          <w:i/>
          <w:sz w:val="16"/>
          <w:szCs w:val="16"/>
        </w:rPr>
      </w:pPr>
      <w:r w:rsidRPr="00827C99">
        <w:rPr>
          <w:rFonts w:ascii="Arial" w:eastAsia="Arial" w:hAnsi="Arial" w:cs="Arial"/>
          <w:i/>
          <w:sz w:val="16"/>
          <w:szCs w:val="16"/>
        </w:rPr>
        <w:t>Dentro de los cuatro (4) días hábiles siguientes de presentadas las propuestas.</w:t>
      </w:r>
    </w:p>
    <w:p w14:paraId="6449D3E0" w14:textId="1CD5CD4A"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A más tardar al día hábil siguiente de concluida la evaluación.</w:t>
      </w:r>
    </w:p>
    <w:p w14:paraId="7F522AF0" w14:textId="057E3C49" w:rsidR="005D665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4684792D" w14:textId="1F65C90F" w:rsidR="003E191A" w:rsidRPr="00827C99"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27C99">
        <w:rPr>
          <w:rFonts w:ascii="Arial" w:eastAsia="Arial" w:hAnsi="Arial" w:cs="Arial"/>
          <w:i/>
          <w:sz w:val="16"/>
          <w:szCs w:val="16"/>
        </w:rPr>
        <w:t>Dentro de los diez</w:t>
      </w:r>
      <w:r w:rsidR="00584A5D" w:rsidRPr="00827C99">
        <w:rPr>
          <w:rFonts w:ascii="Arial" w:eastAsia="Arial" w:hAnsi="Arial" w:cs="Arial"/>
          <w:i/>
          <w:sz w:val="16"/>
          <w:szCs w:val="16"/>
        </w:rPr>
        <w:t xml:space="preserve"> </w:t>
      </w:r>
      <w:r w:rsidRPr="00827C99">
        <w:rPr>
          <w:rFonts w:ascii="Arial" w:eastAsia="Arial" w:hAnsi="Arial" w:cs="Arial"/>
          <w:i/>
          <w:sz w:val="16"/>
          <w:szCs w:val="16"/>
        </w:rPr>
        <w:t>(10) días hábiles de consentida la Buena Pro.</w:t>
      </w:r>
      <w:bookmarkEnd w:id="6"/>
    </w:p>
    <w:p w14:paraId="6329A097" w14:textId="77777777" w:rsidR="003E191A" w:rsidRPr="00827C99" w:rsidRDefault="003E191A">
      <w:pPr>
        <w:ind w:left="567"/>
        <w:jc w:val="both"/>
        <w:rPr>
          <w:rFonts w:ascii="Arial" w:eastAsia="Arial" w:hAnsi="Arial" w:cs="Arial"/>
          <w:sz w:val="22"/>
          <w:szCs w:val="22"/>
        </w:rPr>
      </w:pPr>
    </w:p>
    <w:p w14:paraId="4F02BA9D" w14:textId="4F92FCDC" w:rsidR="003E191A" w:rsidRPr="00827C99" w:rsidRDefault="004D3D26" w:rsidP="004D3D26">
      <w:pPr>
        <w:ind w:left="567"/>
        <w:jc w:val="both"/>
        <w:rPr>
          <w:rFonts w:ascii="Arial" w:eastAsia="Arial" w:hAnsi="Arial" w:cs="Arial"/>
          <w:sz w:val="22"/>
          <w:szCs w:val="22"/>
        </w:rPr>
      </w:pPr>
      <w:r w:rsidRPr="00827C99">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Pr="00827C99" w:rsidRDefault="003E191A">
      <w:pPr>
        <w:ind w:left="567"/>
        <w:jc w:val="both"/>
        <w:rPr>
          <w:rFonts w:ascii="Arial" w:eastAsia="Arial" w:hAnsi="Arial" w:cs="Arial"/>
          <w:sz w:val="22"/>
          <w:szCs w:val="22"/>
        </w:rPr>
      </w:pPr>
    </w:p>
    <w:p w14:paraId="65F98D3F"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Pr="00827C99" w:rsidRDefault="003E191A">
      <w:pPr>
        <w:ind w:left="567"/>
        <w:jc w:val="both"/>
        <w:rPr>
          <w:rFonts w:ascii="Arial" w:eastAsia="Arial" w:hAnsi="Arial" w:cs="Arial"/>
          <w:sz w:val="22"/>
          <w:szCs w:val="22"/>
        </w:rPr>
      </w:pPr>
    </w:p>
    <w:p w14:paraId="4725D01D" w14:textId="77777777" w:rsidR="003E191A" w:rsidRPr="00827C99" w:rsidRDefault="00000000">
      <w:pPr>
        <w:rPr>
          <w:rFonts w:ascii="Arial" w:eastAsia="Arial" w:hAnsi="Arial" w:cs="Arial"/>
          <w:sz w:val="22"/>
          <w:szCs w:val="22"/>
        </w:rPr>
      </w:pPr>
      <w:r w:rsidRPr="00827C99">
        <w:br w:type="page"/>
      </w:r>
    </w:p>
    <w:p w14:paraId="10ADD077" w14:textId="77777777" w:rsidR="003E191A" w:rsidRPr="00827C99" w:rsidRDefault="003E191A">
      <w:pPr>
        <w:ind w:left="567"/>
        <w:jc w:val="both"/>
        <w:rPr>
          <w:rFonts w:ascii="Arial" w:eastAsia="Arial" w:hAnsi="Arial" w:cs="Arial"/>
          <w:sz w:val="22"/>
          <w:szCs w:val="22"/>
        </w:rPr>
      </w:pPr>
    </w:p>
    <w:p w14:paraId="7723163B" w14:textId="77777777" w:rsidR="003E191A" w:rsidRPr="00827C99" w:rsidRDefault="003E191A">
      <w:pPr>
        <w:ind w:left="567"/>
        <w:jc w:val="both"/>
        <w:rPr>
          <w:rFonts w:ascii="Arial" w:eastAsia="Arial" w:hAnsi="Arial" w:cs="Arial"/>
          <w:sz w:val="22"/>
          <w:szCs w:val="22"/>
        </w:rPr>
      </w:pPr>
    </w:p>
    <w:p w14:paraId="1818CDB2" w14:textId="77777777" w:rsidR="003E191A" w:rsidRPr="00827C99" w:rsidRDefault="003E191A">
      <w:pPr>
        <w:ind w:left="567"/>
        <w:jc w:val="both"/>
        <w:rPr>
          <w:rFonts w:ascii="Arial" w:eastAsia="Arial" w:hAnsi="Arial" w:cs="Arial"/>
          <w:sz w:val="22"/>
          <w:szCs w:val="22"/>
        </w:rPr>
      </w:pPr>
    </w:p>
    <w:p w14:paraId="0A97EDAC" w14:textId="77777777" w:rsidR="003E191A" w:rsidRPr="00827C99" w:rsidRDefault="003E191A">
      <w:pPr>
        <w:ind w:left="567"/>
        <w:jc w:val="both"/>
        <w:rPr>
          <w:rFonts w:ascii="Arial" w:eastAsia="Arial" w:hAnsi="Arial" w:cs="Arial"/>
          <w:sz w:val="22"/>
          <w:szCs w:val="22"/>
        </w:rPr>
      </w:pPr>
    </w:p>
    <w:p w14:paraId="0185A852" w14:textId="77777777" w:rsidR="003E191A" w:rsidRPr="00827C99" w:rsidRDefault="003E191A">
      <w:pPr>
        <w:ind w:left="567"/>
        <w:jc w:val="both"/>
        <w:rPr>
          <w:rFonts w:ascii="Arial" w:eastAsia="Arial" w:hAnsi="Arial" w:cs="Arial"/>
          <w:sz w:val="22"/>
          <w:szCs w:val="22"/>
        </w:rPr>
      </w:pPr>
    </w:p>
    <w:p w14:paraId="7F96F42D" w14:textId="77777777" w:rsidR="003E191A" w:rsidRPr="00827C99" w:rsidRDefault="003E191A">
      <w:pPr>
        <w:ind w:left="567"/>
        <w:jc w:val="both"/>
        <w:rPr>
          <w:rFonts w:ascii="Arial" w:eastAsia="Arial" w:hAnsi="Arial" w:cs="Arial"/>
          <w:sz w:val="22"/>
          <w:szCs w:val="22"/>
        </w:rPr>
      </w:pPr>
    </w:p>
    <w:p w14:paraId="5D2270DC" w14:textId="77777777" w:rsidR="003E191A" w:rsidRPr="00827C99" w:rsidRDefault="003E191A">
      <w:pPr>
        <w:ind w:left="567"/>
        <w:jc w:val="both"/>
        <w:rPr>
          <w:rFonts w:ascii="Arial" w:eastAsia="Arial" w:hAnsi="Arial" w:cs="Arial"/>
          <w:sz w:val="22"/>
          <w:szCs w:val="22"/>
        </w:rPr>
      </w:pPr>
    </w:p>
    <w:p w14:paraId="0D509FBC" w14:textId="77777777" w:rsidR="003E191A" w:rsidRPr="00827C99" w:rsidRDefault="003E191A">
      <w:pPr>
        <w:ind w:left="567"/>
        <w:jc w:val="both"/>
        <w:rPr>
          <w:rFonts w:ascii="Arial" w:eastAsia="Arial" w:hAnsi="Arial" w:cs="Arial"/>
          <w:sz w:val="22"/>
          <w:szCs w:val="22"/>
        </w:rPr>
      </w:pPr>
    </w:p>
    <w:p w14:paraId="690CB3C7" w14:textId="77777777" w:rsidR="003E191A" w:rsidRPr="00827C99" w:rsidRDefault="003E191A">
      <w:pPr>
        <w:ind w:left="567"/>
        <w:jc w:val="both"/>
        <w:rPr>
          <w:rFonts w:ascii="Arial" w:eastAsia="Arial" w:hAnsi="Arial" w:cs="Arial"/>
          <w:sz w:val="22"/>
          <w:szCs w:val="22"/>
        </w:rPr>
      </w:pPr>
    </w:p>
    <w:p w14:paraId="2759DA3F" w14:textId="77777777" w:rsidR="003E191A" w:rsidRPr="00827C99" w:rsidRDefault="003E191A">
      <w:pPr>
        <w:ind w:left="567"/>
        <w:jc w:val="both"/>
        <w:rPr>
          <w:rFonts w:ascii="Arial" w:eastAsia="Arial" w:hAnsi="Arial" w:cs="Arial"/>
          <w:sz w:val="22"/>
          <w:szCs w:val="22"/>
        </w:rPr>
      </w:pPr>
    </w:p>
    <w:p w14:paraId="3D166D84" w14:textId="77777777" w:rsidR="003E191A" w:rsidRPr="00827C99" w:rsidRDefault="003E191A">
      <w:pPr>
        <w:ind w:left="567"/>
        <w:jc w:val="both"/>
        <w:rPr>
          <w:rFonts w:ascii="Arial" w:eastAsia="Arial" w:hAnsi="Arial" w:cs="Arial"/>
          <w:sz w:val="22"/>
          <w:szCs w:val="22"/>
        </w:rPr>
      </w:pPr>
    </w:p>
    <w:p w14:paraId="2074377F" w14:textId="77777777" w:rsidR="003E191A" w:rsidRPr="00827C99" w:rsidRDefault="003E191A">
      <w:pPr>
        <w:ind w:left="567"/>
        <w:jc w:val="both"/>
        <w:rPr>
          <w:rFonts w:ascii="Arial" w:eastAsia="Arial" w:hAnsi="Arial" w:cs="Arial"/>
          <w:sz w:val="22"/>
          <w:szCs w:val="22"/>
        </w:rPr>
      </w:pPr>
    </w:p>
    <w:p w14:paraId="2581D51C" w14:textId="77777777" w:rsidR="003E191A" w:rsidRPr="00827C99" w:rsidRDefault="003E191A">
      <w:pPr>
        <w:ind w:left="567"/>
        <w:jc w:val="both"/>
        <w:rPr>
          <w:rFonts w:ascii="Arial" w:eastAsia="Arial" w:hAnsi="Arial" w:cs="Arial"/>
          <w:sz w:val="22"/>
          <w:szCs w:val="22"/>
        </w:rPr>
      </w:pPr>
    </w:p>
    <w:p w14:paraId="00D96213" w14:textId="77777777" w:rsidR="003E191A" w:rsidRPr="00827C99" w:rsidRDefault="003E191A">
      <w:pPr>
        <w:ind w:left="567"/>
        <w:jc w:val="both"/>
        <w:rPr>
          <w:rFonts w:ascii="Arial" w:eastAsia="Arial" w:hAnsi="Arial" w:cs="Arial"/>
          <w:sz w:val="22"/>
          <w:szCs w:val="22"/>
        </w:rPr>
      </w:pPr>
    </w:p>
    <w:p w14:paraId="2E9430A5" w14:textId="77777777" w:rsidR="003E191A" w:rsidRPr="00827C99" w:rsidRDefault="003E191A">
      <w:pPr>
        <w:ind w:left="567"/>
        <w:jc w:val="both"/>
        <w:rPr>
          <w:rFonts w:ascii="Arial" w:eastAsia="Arial" w:hAnsi="Arial" w:cs="Arial"/>
          <w:sz w:val="22"/>
          <w:szCs w:val="22"/>
        </w:rPr>
      </w:pPr>
    </w:p>
    <w:p w14:paraId="061AF733" w14:textId="77777777" w:rsidR="003E191A" w:rsidRPr="00827C99" w:rsidRDefault="003E191A">
      <w:pPr>
        <w:ind w:left="567"/>
        <w:jc w:val="both"/>
        <w:rPr>
          <w:rFonts w:ascii="Arial" w:eastAsia="Arial" w:hAnsi="Arial" w:cs="Arial"/>
          <w:sz w:val="22"/>
          <w:szCs w:val="22"/>
        </w:rPr>
      </w:pPr>
    </w:p>
    <w:p w14:paraId="538A028E" w14:textId="77777777" w:rsidR="003E191A" w:rsidRPr="00827C99" w:rsidRDefault="003E191A">
      <w:pPr>
        <w:ind w:left="567"/>
        <w:jc w:val="both"/>
        <w:rPr>
          <w:rFonts w:ascii="Arial" w:eastAsia="Arial" w:hAnsi="Arial" w:cs="Arial"/>
          <w:sz w:val="22"/>
          <w:szCs w:val="22"/>
        </w:rPr>
      </w:pPr>
    </w:p>
    <w:p w14:paraId="7090EB6B" w14:textId="77777777" w:rsidR="003E191A" w:rsidRPr="00827C99" w:rsidRDefault="003E191A">
      <w:pPr>
        <w:ind w:left="567"/>
        <w:jc w:val="both"/>
        <w:rPr>
          <w:rFonts w:ascii="Arial" w:eastAsia="Arial" w:hAnsi="Arial" w:cs="Arial"/>
          <w:sz w:val="22"/>
          <w:szCs w:val="22"/>
        </w:rPr>
      </w:pPr>
    </w:p>
    <w:p w14:paraId="02A46AB3"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3</w:t>
      </w:r>
    </w:p>
    <w:p w14:paraId="789E0E32" w14:textId="77777777" w:rsidR="003E191A" w:rsidRPr="00827C99" w:rsidRDefault="003E191A">
      <w:pPr>
        <w:jc w:val="center"/>
        <w:rPr>
          <w:rFonts w:ascii="Arial" w:eastAsia="Arial" w:hAnsi="Arial" w:cs="Arial"/>
          <w:b/>
          <w:sz w:val="22"/>
          <w:szCs w:val="22"/>
          <w:u w:val="single"/>
        </w:rPr>
      </w:pPr>
    </w:p>
    <w:p w14:paraId="629384B5"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DOCUMENTOS REFERIDOS AL PROYECTO</w:t>
      </w:r>
    </w:p>
    <w:p w14:paraId="5056FDED" w14:textId="77777777" w:rsidR="003E191A" w:rsidRPr="00827C99" w:rsidRDefault="003E191A">
      <w:pPr>
        <w:jc w:val="center"/>
        <w:rPr>
          <w:rFonts w:ascii="Arial" w:eastAsia="Arial" w:hAnsi="Arial" w:cs="Arial"/>
          <w:b/>
          <w:sz w:val="22"/>
          <w:szCs w:val="22"/>
          <w:u w:val="single"/>
        </w:rPr>
      </w:pPr>
    </w:p>
    <w:p w14:paraId="345855B3" w14:textId="77777777" w:rsidR="003E191A" w:rsidRPr="00827C99" w:rsidRDefault="00000000">
      <w:pPr>
        <w:rPr>
          <w:rFonts w:ascii="Arial" w:eastAsia="Arial" w:hAnsi="Arial" w:cs="Arial"/>
          <w:b/>
          <w:sz w:val="22"/>
          <w:szCs w:val="22"/>
          <w:u w:val="single"/>
        </w:rPr>
      </w:pPr>
      <w:r w:rsidRPr="00827C99">
        <w:br w:type="page"/>
      </w:r>
    </w:p>
    <w:p w14:paraId="3BDC7D62"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3-A</w:t>
      </w:r>
    </w:p>
    <w:p w14:paraId="14C2EBC6" w14:textId="77777777" w:rsidR="003E191A" w:rsidRPr="00827C99" w:rsidRDefault="003E191A">
      <w:pPr>
        <w:jc w:val="center"/>
        <w:rPr>
          <w:rFonts w:ascii="Arial" w:eastAsia="Arial" w:hAnsi="Arial" w:cs="Arial"/>
          <w:b/>
          <w:sz w:val="22"/>
          <w:szCs w:val="22"/>
          <w:u w:val="single"/>
        </w:rPr>
      </w:pPr>
    </w:p>
    <w:p w14:paraId="14DBD63C"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TÉRMINOS DE REFERENCIA</w:t>
      </w:r>
    </w:p>
    <w:p w14:paraId="50B68454" w14:textId="77777777" w:rsidR="003E191A" w:rsidRPr="00827C99" w:rsidRDefault="003E191A">
      <w:pPr>
        <w:jc w:val="center"/>
        <w:rPr>
          <w:rFonts w:ascii="Arial" w:eastAsia="Arial" w:hAnsi="Arial" w:cs="Arial"/>
          <w:b/>
          <w:sz w:val="22"/>
          <w:szCs w:val="22"/>
          <w:u w:val="single"/>
        </w:rPr>
      </w:pPr>
    </w:p>
    <w:p w14:paraId="0E2220F3" w14:textId="77777777" w:rsidR="003E191A" w:rsidRPr="00827C99" w:rsidRDefault="003E191A">
      <w:pPr>
        <w:jc w:val="center"/>
        <w:rPr>
          <w:rFonts w:ascii="Arial" w:eastAsia="Arial" w:hAnsi="Arial" w:cs="Arial"/>
          <w:b/>
          <w:sz w:val="22"/>
          <w:szCs w:val="22"/>
          <w:u w:val="single"/>
        </w:rPr>
      </w:pPr>
    </w:p>
    <w:p w14:paraId="4E56B789"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DESCRIPCIÓN DEL PROYECTO</w:t>
      </w:r>
    </w:p>
    <w:p w14:paraId="6FCBD184" w14:textId="77777777" w:rsidR="003E191A" w:rsidRPr="00827C99" w:rsidRDefault="003E191A">
      <w:pPr>
        <w:jc w:val="both"/>
        <w:rPr>
          <w:rFonts w:ascii="Arial" w:eastAsia="Arial" w:hAnsi="Arial" w:cs="Arial"/>
          <w:sz w:val="22"/>
          <w:szCs w:val="22"/>
        </w:rPr>
      </w:pPr>
    </w:p>
    <w:p w14:paraId="3C47C8C6" w14:textId="77777777" w:rsidR="00635F53" w:rsidRPr="00827C99" w:rsidRDefault="00635F53" w:rsidP="00635F53">
      <w:pPr>
        <w:ind w:left="567"/>
        <w:jc w:val="both"/>
        <w:rPr>
          <w:rFonts w:ascii="Arial" w:eastAsia="Arial" w:hAnsi="Arial" w:cs="Arial"/>
          <w:sz w:val="22"/>
          <w:szCs w:val="22"/>
        </w:rPr>
      </w:pPr>
      <w:r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w:t>
      </w:r>
      <w:r w:rsidRPr="00827C99">
        <w:rPr>
          <w:rFonts w:ascii="Arial" w:eastAsia="Arial" w:hAnsi="Arial" w:cs="Arial"/>
          <w:b/>
          <w:sz w:val="22"/>
          <w:szCs w:val="22"/>
        </w:rPr>
        <w:t xml:space="preserve">, CUI 2630805, </w:t>
      </w:r>
      <w:r w:rsidRPr="00827C99">
        <w:rPr>
          <w:rFonts w:ascii="Arial" w:eastAsia="Arial" w:hAnsi="Arial" w:cs="Arial"/>
          <w:sz w:val="22"/>
          <w:szCs w:val="22"/>
        </w:rPr>
        <w:t xml:space="preserve">tiene como objetivo </w:t>
      </w:r>
      <w:r w:rsidRPr="00827C99">
        <w:rPr>
          <w:rFonts w:ascii="Arial" w:hAnsi="Arial" w:cs="Arial"/>
          <w:sz w:val="22"/>
          <w:szCs w:val="22"/>
        </w:rPr>
        <w:t>ADECUADO SERVICIO DE SUMINISTRO ELÉCTRICO DOMICILIARIO EN ZONAS RURALES CON REDES PRIMARIAS Y REDES SECUNDARIAS EN EL SECTOR PAMPA MESA GRANDE.</w:t>
      </w:r>
      <w:r w:rsidRPr="00827C99">
        <w:rPr>
          <w:rFonts w:ascii="Arial" w:eastAsia="Arial" w:hAnsi="Arial" w:cs="Arial"/>
          <w:sz w:val="22"/>
          <w:szCs w:val="22"/>
        </w:rPr>
        <w:t xml:space="preserve"> El Proyecto se desarrollará en el área ubicada en el distrito de Ilabaya, provincia Jorge Basadre, Departamento de Tacna.</w:t>
      </w:r>
    </w:p>
    <w:p w14:paraId="28EE1738" w14:textId="77777777" w:rsidR="00635F53" w:rsidRPr="00827C99" w:rsidRDefault="00635F53" w:rsidP="00635F53">
      <w:pPr>
        <w:jc w:val="both"/>
        <w:rPr>
          <w:rFonts w:ascii="Arial" w:eastAsia="Arial" w:hAnsi="Arial" w:cs="Arial"/>
          <w:sz w:val="22"/>
          <w:szCs w:val="22"/>
        </w:rPr>
      </w:pPr>
    </w:p>
    <w:p w14:paraId="50FD772A" w14:textId="77777777" w:rsidR="00635F53" w:rsidRPr="00827C99" w:rsidRDefault="00635F53" w:rsidP="00635F53">
      <w:pPr>
        <w:ind w:left="567"/>
        <w:jc w:val="both"/>
        <w:rPr>
          <w:rFonts w:ascii="Arial" w:eastAsia="Arial" w:hAnsi="Arial" w:cs="Arial"/>
          <w:sz w:val="22"/>
          <w:szCs w:val="22"/>
        </w:rPr>
      </w:pPr>
      <w:r w:rsidRPr="00827C99">
        <w:rPr>
          <w:rFonts w:ascii="Arial" w:eastAsia="Arial" w:hAnsi="Arial" w:cs="Arial"/>
          <w:sz w:val="22"/>
          <w:szCs w:val="22"/>
        </w:rPr>
        <w:t>Así también, el Proyecto a ejecutar tiene como metas físicas las siguientes:</w:t>
      </w:r>
    </w:p>
    <w:p w14:paraId="26D16C76" w14:textId="77777777" w:rsidR="00635F53" w:rsidRPr="00827C99" w:rsidRDefault="00635F53" w:rsidP="00635F53">
      <w:pPr>
        <w:jc w:val="both"/>
        <w:rPr>
          <w:rFonts w:ascii="Arial" w:eastAsia="Arial" w:hAnsi="Arial" w:cs="Arial"/>
          <w:sz w:val="22"/>
          <w:szCs w:val="22"/>
        </w:rPr>
      </w:pPr>
    </w:p>
    <w:p w14:paraId="4B3ABB6A" w14:textId="77777777" w:rsidR="00635F53" w:rsidRPr="00827C99" w:rsidRDefault="00635F53" w:rsidP="00635F53">
      <w:pPr>
        <w:pStyle w:val="NormalWeb"/>
        <w:numPr>
          <w:ilvl w:val="0"/>
          <w:numId w:val="35"/>
        </w:numPr>
        <w:spacing w:before="0" w:beforeAutospacing="0" w:after="0" w:afterAutospacing="0"/>
        <w:ind w:left="993"/>
        <w:jc w:val="both"/>
        <w:rPr>
          <w:sz w:val="22"/>
          <w:szCs w:val="22"/>
        </w:rPr>
      </w:pPr>
      <w:r w:rsidRPr="00827C99">
        <w:rPr>
          <w:rFonts w:ascii="Arial" w:hAnsi="Arial" w:cs="Arial"/>
          <w:smallCaps/>
          <w:sz w:val="22"/>
          <w:szCs w:val="22"/>
        </w:rPr>
        <w:t>COMPONENTE 01: ADECUADA INFRAESTRUCTURA DE ENERGÍA ELÉCTRICA.</w:t>
      </w:r>
    </w:p>
    <w:p w14:paraId="2734B577" w14:textId="77777777" w:rsidR="00635F53" w:rsidRPr="00827C99" w:rsidRDefault="00635F53" w:rsidP="00635F53">
      <w:pPr>
        <w:pStyle w:val="NormalWeb"/>
        <w:numPr>
          <w:ilvl w:val="0"/>
          <w:numId w:val="37"/>
        </w:numPr>
        <w:spacing w:before="0" w:beforeAutospacing="0" w:after="0" w:afterAutospacing="0"/>
        <w:rPr>
          <w:sz w:val="22"/>
          <w:szCs w:val="22"/>
        </w:rPr>
      </w:pPr>
      <w:r w:rsidRPr="00827C99">
        <w:rPr>
          <w:rFonts w:ascii="Arial" w:hAnsi="Arial" w:cs="Arial"/>
          <w:smallCaps/>
          <w:sz w:val="22"/>
          <w:szCs w:val="22"/>
        </w:rPr>
        <w:t>Implementación de red primaria.</w:t>
      </w:r>
    </w:p>
    <w:p w14:paraId="4B710D7F" w14:textId="2C22558C" w:rsidR="003E191A" w:rsidRPr="00827C99" w:rsidRDefault="00635F53" w:rsidP="00635F53">
      <w:pPr>
        <w:pStyle w:val="NormalWeb"/>
        <w:numPr>
          <w:ilvl w:val="0"/>
          <w:numId w:val="37"/>
        </w:numPr>
        <w:spacing w:before="0" w:beforeAutospacing="0" w:after="0" w:afterAutospacing="0"/>
        <w:rPr>
          <w:rFonts w:ascii="Arial" w:eastAsia="Arial" w:hAnsi="Arial" w:cs="Arial"/>
          <w:sz w:val="20"/>
          <w:szCs w:val="20"/>
          <w:shd w:val="clear" w:color="auto" w:fill="F2F2F2"/>
        </w:rPr>
      </w:pPr>
      <w:r w:rsidRPr="00827C99">
        <w:rPr>
          <w:rFonts w:ascii="Arial" w:hAnsi="Arial" w:cs="Arial"/>
          <w:smallCaps/>
          <w:sz w:val="22"/>
          <w:szCs w:val="22"/>
        </w:rPr>
        <w:t>Implementación de red secundaria.</w:t>
      </w:r>
    </w:p>
    <w:p w14:paraId="284D047E" w14:textId="77777777" w:rsidR="00C45AFA" w:rsidRPr="00827C99" w:rsidRDefault="00C45AFA" w:rsidP="00C45AFA">
      <w:pPr>
        <w:pStyle w:val="NormalWeb"/>
        <w:spacing w:before="0" w:beforeAutospacing="0" w:after="0" w:afterAutospacing="0"/>
        <w:rPr>
          <w:rFonts w:ascii="Arial" w:hAnsi="Arial" w:cs="Arial"/>
          <w:smallCaps/>
          <w:sz w:val="22"/>
          <w:szCs w:val="22"/>
        </w:rPr>
      </w:pPr>
    </w:p>
    <w:p w14:paraId="23D46582" w14:textId="0CC2274C" w:rsidR="00C45AFA" w:rsidRPr="00827C99" w:rsidRDefault="00C45AFA" w:rsidP="00A74787">
      <w:pPr>
        <w:ind w:left="567"/>
        <w:jc w:val="both"/>
        <w:rPr>
          <w:rFonts w:ascii="Arial" w:eastAsia="Arial" w:hAnsi="Arial" w:cs="Arial"/>
          <w:sz w:val="22"/>
          <w:szCs w:val="22"/>
        </w:rPr>
      </w:pPr>
      <w:r w:rsidRPr="00827C99">
        <w:rPr>
          <w:rFonts w:ascii="Arial" w:eastAsia="Arial" w:hAnsi="Arial" w:cs="Arial"/>
          <w:sz w:val="22"/>
          <w:szCs w:val="22"/>
        </w:rPr>
        <w:t>Sobre la disponibilidad del terreno donde se desarrollará el proyecto se tiene lo siguiente:</w:t>
      </w:r>
    </w:p>
    <w:p w14:paraId="0ED4F55D" w14:textId="77777777" w:rsidR="00A153C9" w:rsidRPr="00827C99" w:rsidRDefault="00A153C9" w:rsidP="00A74787">
      <w:pPr>
        <w:ind w:left="567"/>
        <w:jc w:val="both"/>
        <w:rPr>
          <w:rFonts w:ascii="Arial" w:eastAsia="Arial" w:hAnsi="Arial" w:cs="Arial"/>
          <w:sz w:val="22"/>
          <w:szCs w:val="22"/>
        </w:rPr>
      </w:pPr>
    </w:p>
    <w:p w14:paraId="53A76383" w14:textId="77777777" w:rsidR="00A153C9" w:rsidRPr="00A153C9" w:rsidRDefault="00A153C9" w:rsidP="00A153C9">
      <w:pPr>
        <w:ind w:left="567"/>
        <w:jc w:val="both"/>
        <w:rPr>
          <w:rFonts w:ascii="Arial" w:eastAsia="Arial" w:hAnsi="Arial" w:cs="Arial"/>
          <w:sz w:val="22"/>
          <w:szCs w:val="22"/>
        </w:rPr>
      </w:pPr>
      <w:r w:rsidRPr="00A153C9">
        <w:rPr>
          <w:rFonts w:ascii="Arial" w:eastAsia="Arial" w:hAnsi="Arial" w:cs="Arial"/>
          <w:sz w:val="22"/>
          <w:szCs w:val="22"/>
        </w:rPr>
        <w:t xml:space="preserve">Mediante RESOLUCION DE ALCALDIA </w:t>
      </w:r>
      <w:proofErr w:type="spellStart"/>
      <w:r w:rsidRPr="00A153C9">
        <w:rPr>
          <w:rFonts w:ascii="Arial" w:eastAsia="Arial" w:hAnsi="Arial" w:cs="Arial"/>
          <w:sz w:val="22"/>
          <w:szCs w:val="22"/>
        </w:rPr>
        <w:t>Nº</w:t>
      </w:r>
      <w:proofErr w:type="spellEnd"/>
      <w:r w:rsidRPr="00A153C9">
        <w:rPr>
          <w:rFonts w:ascii="Arial" w:eastAsia="Arial" w:hAnsi="Arial" w:cs="Arial"/>
          <w:sz w:val="22"/>
          <w:szCs w:val="22"/>
        </w:rPr>
        <w:t xml:space="preserve"> 123-2023-MDI/A de fecha 08/09/2023, la Municipalidad Distrital de Ilabaya APRUEBA LA HABILITACIÓN URBANA ALTO MIRAVE MESA GRANDE 1 ZONA DE ACOGIDA, REASENTAMIENTO POBLACIONAL DEL CENTRO POBLADO DE MIRAVE 2019, BAJO LA MODALIDAD A, el cual se localiza en el CP. </w:t>
      </w:r>
      <w:proofErr w:type="spellStart"/>
      <w:r w:rsidRPr="00A153C9">
        <w:rPr>
          <w:rFonts w:ascii="Arial" w:eastAsia="Arial" w:hAnsi="Arial" w:cs="Arial"/>
          <w:sz w:val="22"/>
          <w:szCs w:val="22"/>
        </w:rPr>
        <w:t>Mirave</w:t>
      </w:r>
      <w:proofErr w:type="spellEnd"/>
      <w:r w:rsidRPr="00A153C9">
        <w:rPr>
          <w:rFonts w:ascii="Arial" w:eastAsia="Arial" w:hAnsi="Arial" w:cs="Arial"/>
          <w:sz w:val="22"/>
          <w:szCs w:val="22"/>
        </w:rPr>
        <w:t xml:space="preserve"> del distrito de Ilabaya, provincia de Jorge Basadre, del departamento de Tacna.</w:t>
      </w:r>
    </w:p>
    <w:p w14:paraId="57A16910" w14:textId="77777777" w:rsidR="00A153C9" w:rsidRPr="00A153C9" w:rsidRDefault="00A153C9" w:rsidP="00A153C9">
      <w:pPr>
        <w:ind w:left="567"/>
        <w:jc w:val="both"/>
        <w:rPr>
          <w:rFonts w:ascii="Arial" w:eastAsia="Arial" w:hAnsi="Arial" w:cs="Arial"/>
          <w:sz w:val="22"/>
          <w:szCs w:val="22"/>
        </w:rPr>
      </w:pPr>
    </w:p>
    <w:p w14:paraId="664867CC" w14:textId="67786952" w:rsidR="00A153C9" w:rsidRPr="00A153C9" w:rsidRDefault="00A153C9" w:rsidP="00A153C9">
      <w:pPr>
        <w:ind w:left="567"/>
        <w:jc w:val="both"/>
        <w:rPr>
          <w:rFonts w:ascii="Arial" w:eastAsia="Arial" w:hAnsi="Arial" w:cs="Arial"/>
          <w:sz w:val="22"/>
          <w:szCs w:val="22"/>
        </w:rPr>
      </w:pPr>
      <w:r w:rsidRPr="00A153C9">
        <w:rPr>
          <w:rFonts w:ascii="Arial" w:eastAsia="Arial" w:hAnsi="Arial" w:cs="Arial"/>
          <w:sz w:val="22"/>
          <w:szCs w:val="22"/>
        </w:rPr>
        <w:t xml:space="preserve">El predio </w:t>
      </w:r>
      <w:r w:rsidRPr="00827C99">
        <w:rPr>
          <w:rFonts w:ascii="Arial" w:eastAsia="Arial" w:hAnsi="Arial" w:cs="Arial"/>
          <w:sz w:val="22"/>
          <w:szCs w:val="22"/>
        </w:rPr>
        <w:t>recae PARCIALMENTE</w:t>
      </w:r>
      <w:r w:rsidRPr="00A153C9">
        <w:rPr>
          <w:rFonts w:ascii="Arial" w:eastAsia="Arial" w:hAnsi="Arial" w:cs="Arial"/>
          <w:sz w:val="22"/>
          <w:szCs w:val="22"/>
        </w:rPr>
        <w:t xml:space="preserve"> sobre la P.E. 11120668 propiedad de la Municipalidad Distrital de Ilabaya, P.E. 11120669 propiedad del Estado Peruano representado por el Gobierno Regional de Tacna, P.E. 11145400 de propiedad de Estado y sobre terreno eriazo; por lo que, en mérito a la Ley 29151, Ley General del Sistema Nacional de Bienes Estatales y su reglamento, se debe solicitar ante el Gobierno Regional de Tacna, la Afectación en Uso y/o la </w:t>
      </w:r>
      <w:r w:rsidRPr="00827C99">
        <w:rPr>
          <w:rFonts w:ascii="Arial" w:eastAsia="Arial" w:hAnsi="Arial" w:cs="Arial"/>
          <w:sz w:val="22"/>
          <w:szCs w:val="22"/>
        </w:rPr>
        <w:t>Transferencia del</w:t>
      </w:r>
      <w:r w:rsidRPr="00A153C9">
        <w:rPr>
          <w:rFonts w:ascii="Arial" w:eastAsia="Arial" w:hAnsi="Arial" w:cs="Arial"/>
          <w:sz w:val="22"/>
          <w:szCs w:val="22"/>
        </w:rPr>
        <w:t xml:space="preserve"> mismo. EN TAL SENTIDO</w:t>
      </w:r>
      <w:r w:rsidRPr="00827C99">
        <w:rPr>
          <w:rFonts w:ascii="Arial" w:eastAsia="Arial" w:hAnsi="Arial" w:cs="Arial"/>
          <w:sz w:val="22"/>
          <w:szCs w:val="22"/>
        </w:rPr>
        <w:t>,</w:t>
      </w:r>
      <w:r w:rsidRPr="00A153C9">
        <w:rPr>
          <w:rFonts w:ascii="Arial" w:eastAsia="Arial" w:hAnsi="Arial" w:cs="Arial"/>
          <w:sz w:val="22"/>
          <w:szCs w:val="22"/>
        </w:rPr>
        <w:t xml:space="preserve"> Y CONSIDERANDO QUE EL PREDIO DE INTERVENCIÓN DEL PROYECTO SE ENCUENTRA INMERSO EN ARREGLOS INSTITUCIONALES, EN MÉRITO A LA RESOLUCIÓN DIRECTORAL </w:t>
      </w:r>
      <w:proofErr w:type="spellStart"/>
      <w:r w:rsidRPr="00A153C9">
        <w:rPr>
          <w:rFonts w:ascii="Arial" w:eastAsia="Arial" w:hAnsi="Arial" w:cs="Arial"/>
          <w:sz w:val="22"/>
          <w:szCs w:val="22"/>
        </w:rPr>
        <w:t>N°</w:t>
      </w:r>
      <w:proofErr w:type="spellEnd"/>
      <w:r w:rsidRPr="00A153C9">
        <w:rPr>
          <w:rFonts w:ascii="Arial" w:eastAsia="Arial" w:hAnsi="Arial" w:cs="Arial"/>
          <w:sz w:val="22"/>
          <w:szCs w:val="22"/>
        </w:rPr>
        <w:t xml:space="preserve"> 006-2020-EF/63.01, ARTÍCULO 24., AL ESTAR EN PROCESO DE SANEAMIENTO FÍSICO LEGAL, SE CONCLUYE QUE EL </w:t>
      </w:r>
      <w:r w:rsidRPr="00827C99">
        <w:rPr>
          <w:rFonts w:ascii="Arial" w:eastAsia="Arial" w:hAnsi="Arial" w:cs="Arial"/>
          <w:sz w:val="22"/>
          <w:szCs w:val="22"/>
        </w:rPr>
        <w:t>PREDIO ES</w:t>
      </w:r>
      <w:r w:rsidRPr="00A153C9">
        <w:rPr>
          <w:rFonts w:ascii="Arial" w:eastAsia="Arial" w:hAnsi="Arial" w:cs="Arial"/>
          <w:sz w:val="22"/>
          <w:szCs w:val="22"/>
        </w:rPr>
        <w:t xml:space="preserve"> DE LIBRE DISPONIBILIDAD.</w:t>
      </w:r>
    </w:p>
    <w:p w14:paraId="02C2E6EA" w14:textId="77777777" w:rsidR="00A153C9" w:rsidRPr="00A153C9" w:rsidRDefault="00A153C9" w:rsidP="00A153C9">
      <w:pPr>
        <w:ind w:left="567"/>
        <w:jc w:val="both"/>
        <w:rPr>
          <w:rFonts w:ascii="Arial" w:eastAsia="Arial" w:hAnsi="Arial" w:cs="Arial"/>
          <w:sz w:val="22"/>
          <w:szCs w:val="22"/>
        </w:rPr>
      </w:pPr>
    </w:p>
    <w:p w14:paraId="18FEBE2C"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 xml:space="preserve">MONTO REFERENCIAL DEL CONVENIO DE INVERSIÓN </w:t>
      </w:r>
    </w:p>
    <w:p w14:paraId="7FD26337" w14:textId="77777777" w:rsidR="003E191A" w:rsidRPr="00827C99" w:rsidRDefault="003E191A">
      <w:pPr>
        <w:jc w:val="both"/>
        <w:rPr>
          <w:rFonts w:ascii="Arial" w:eastAsia="Arial" w:hAnsi="Arial" w:cs="Arial"/>
          <w:sz w:val="22"/>
          <w:szCs w:val="22"/>
        </w:rPr>
      </w:pPr>
    </w:p>
    <w:p w14:paraId="45352EE4" w14:textId="00D33FB8" w:rsidR="003E191A" w:rsidRPr="00827C99" w:rsidRDefault="00FB724F">
      <w:pPr>
        <w:ind w:left="567"/>
        <w:jc w:val="both"/>
        <w:rPr>
          <w:rFonts w:ascii="Arial" w:eastAsia="Arial" w:hAnsi="Arial" w:cs="Arial"/>
          <w:sz w:val="22"/>
          <w:szCs w:val="22"/>
        </w:rPr>
      </w:pPr>
      <w:r w:rsidRPr="00827C99">
        <w:rPr>
          <w:rFonts w:ascii="Arial" w:eastAsia="Arial" w:hAnsi="Arial" w:cs="Arial"/>
          <w:sz w:val="22"/>
          <w:szCs w:val="22"/>
        </w:rPr>
        <w:t xml:space="preserve">El Proyecto tiene un Monto Referencial del convenio de inversión de </w:t>
      </w:r>
      <w:r w:rsidR="00C34C71" w:rsidRPr="00827C99">
        <w:rPr>
          <w:rFonts w:ascii="Arial" w:hAnsi="Arial" w:cs="Arial"/>
          <w:sz w:val="22"/>
          <w:szCs w:val="22"/>
        </w:rPr>
        <w:t>S/ 2,364,434.82</w:t>
      </w:r>
      <w:r w:rsidR="00C34C71" w:rsidRPr="00827C99">
        <w:rPr>
          <w:rFonts w:ascii="Arial" w:eastAsia="Arial" w:hAnsi="Arial" w:cs="Arial"/>
          <w:sz w:val="22"/>
          <w:szCs w:val="22"/>
        </w:rPr>
        <w:t xml:space="preserve"> (Dos millones trescientos sesenta y cuatro mil cuatrocientos treinta y cuatro con 82/100)</w:t>
      </w:r>
      <w:r w:rsidRPr="00827C99">
        <w:rPr>
          <w:rFonts w:ascii="Arial" w:eastAsia="Arial" w:hAnsi="Arial" w:cs="Arial"/>
          <w:sz w:val="22"/>
          <w:szCs w:val="22"/>
        </w:rPr>
        <w:t>, se detalla en el cuadro siguiente:</w:t>
      </w:r>
    </w:p>
    <w:p w14:paraId="0468779A" w14:textId="77777777" w:rsidR="000B60EB" w:rsidRPr="00827C99" w:rsidRDefault="000B60EB">
      <w:pPr>
        <w:ind w:left="567"/>
        <w:jc w:val="both"/>
        <w:rPr>
          <w:rFonts w:ascii="Arial" w:eastAsia="Arial" w:hAnsi="Arial" w:cs="Arial"/>
          <w:sz w:val="22"/>
          <w:szCs w:val="22"/>
        </w:rPr>
      </w:pPr>
    </w:p>
    <w:p w14:paraId="2454A8B0" w14:textId="77777777" w:rsidR="003E191A" w:rsidRPr="00827C99" w:rsidRDefault="003E191A">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827C99" w:rsidRPr="00827C99" w14:paraId="5CB198BE" w14:textId="77777777">
        <w:trPr>
          <w:trHeight w:val="120"/>
        </w:trPr>
        <w:tc>
          <w:tcPr>
            <w:tcW w:w="3585" w:type="dxa"/>
            <w:vAlign w:val="center"/>
          </w:tcPr>
          <w:p w14:paraId="5ED822D4"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lastRenderedPageBreak/>
              <w:t>OBLIGACIONES</w:t>
            </w:r>
          </w:p>
        </w:tc>
        <w:tc>
          <w:tcPr>
            <w:tcW w:w="3644" w:type="dxa"/>
            <w:vAlign w:val="center"/>
          </w:tcPr>
          <w:p w14:paraId="24BD1661"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COSTO</w:t>
            </w:r>
          </w:p>
          <w:p w14:paraId="05104848"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(Consignar en Soles, en números) (*)</w:t>
            </w:r>
          </w:p>
        </w:tc>
      </w:tr>
      <w:tr w:rsidR="00827C99" w:rsidRPr="00827C99" w14:paraId="544C24E3" w14:textId="77777777">
        <w:trPr>
          <w:trHeight w:val="190"/>
        </w:trPr>
        <w:tc>
          <w:tcPr>
            <w:tcW w:w="3585" w:type="dxa"/>
          </w:tcPr>
          <w:p w14:paraId="243D9FC5"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Ejecución de la Obra</w:t>
            </w:r>
          </w:p>
        </w:tc>
        <w:tc>
          <w:tcPr>
            <w:tcW w:w="3644" w:type="dxa"/>
          </w:tcPr>
          <w:p w14:paraId="6B270DDF" w14:textId="6C37AF91" w:rsidR="003E191A" w:rsidRPr="00827C99" w:rsidRDefault="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S/.</w:t>
            </w:r>
            <w:r w:rsidR="00C34C71" w:rsidRPr="00827C99">
              <w:rPr>
                <w:rFonts w:ascii="Arial" w:hAnsi="Arial" w:cs="Arial"/>
                <w:sz w:val="18"/>
                <w:szCs w:val="18"/>
              </w:rPr>
              <w:t>2,139,760.02</w:t>
            </w:r>
          </w:p>
        </w:tc>
      </w:tr>
      <w:tr w:rsidR="00827C99" w:rsidRPr="00827C99" w14:paraId="02F8BA81" w14:textId="77777777">
        <w:trPr>
          <w:trHeight w:val="190"/>
        </w:trPr>
        <w:tc>
          <w:tcPr>
            <w:tcW w:w="3585" w:type="dxa"/>
          </w:tcPr>
          <w:p w14:paraId="0830027E"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 xml:space="preserve">Financiamiento de la actualización del estudio de </w:t>
            </w:r>
            <w:proofErr w:type="spellStart"/>
            <w:r w:rsidRPr="00827C99">
              <w:rPr>
                <w:rFonts w:ascii="Arial" w:eastAsia="Arial" w:hAnsi="Arial" w:cs="Arial"/>
                <w:sz w:val="18"/>
                <w:szCs w:val="18"/>
              </w:rPr>
              <w:t>preinversión</w:t>
            </w:r>
            <w:proofErr w:type="spellEnd"/>
            <w:r w:rsidRPr="00827C99">
              <w:rPr>
                <w:rFonts w:ascii="Arial" w:eastAsia="Arial" w:hAnsi="Arial" w:cs="Arial"/>
                <w:sz w:val="18"/>
                <w:szCs w:val="18"/>
              </w:rPr>
              <w:t xml:space="preserve"> de la ficha técnica o del Expediente Técnico del proyecto (**)</w:t>
            </w:r>
          </w:p>
        </w:tc>
        <w:tc>
          <w:tcPr>
            <w:tcW w:w="3644" w:type="dxa"/>
            <w:vAlign w:val="center"/>
          </w:tcPr>
          <w:p w14:paraId="34DC5013" w14:textId="1205B5D9" w:rsidR="003E191A" w:rsidRPr="00827C99" w:rsidRDefault="009676A9">
            <w:pPr>
              <w:widowControl w:val="0"/>
              <w:pBdr>
                <w:top w:val="nil"/>
                <w:left w:val="nil"/>
                <w:bottom w:val="nil"/>
                <w:right w:val="nil"/>
                <w:between w:val="nil"/>
              </w:pBdr>
              <w:jc w:val="center"/>
              <w:rPr>
                <w:rFonts w:ascii="Arial" w:eastAsia="Arial" w:hAnsi="Arial" w:cs="Arial"/>
                <w:sz w:val="18"/>
                <w:szCs w:val="18"/>
                <w:shd w:val="clear" w:color="auto" w:fill="F2F2F2"/>
              </w:rPr>
            </w:pPr>
            <w:r w:rsidRPr="00827C99">
              <w:rPr>
                <w:rFonts w:ascii="Arial" w:eastAsia="Arial" w:hAnsi="Arial" w:cs="Arial"/>
                <w:sz w:val="18"/>
                <w:szCs w:val="18"/>
                <w:shd w:val="clear" w:color="auto" w:fill="F2F2F2"/>
              </w:rPr>
              <w:t>-.-</w:t>
            </w:r>
          </w:p>
        </w:tc>
      </w:tr>
      <w:tr w:rsidR="00827C99" w:rsidRPr="00827C99" w14:paraId="3CFD1A03" w14:textId="77777777">
        <w:tc>
          <w:tcPr>
            <w:tcW w:w="3585" w:type="dxa"/>
          </w:tcPr>
          <w:p w14:paraId="1B1792EC"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 xml:space="preserve">Elaboración del expediente técnico </w:t>
            </w:r>
          </w:p>
        </w:tc>
        <w:tc>
          <w:tcPr>
            <w:tcW w:w="3644" w:type="dxa"/>
          </w:tcPr>
          <w:p w14:paraId="726C3A15" w14:textId="6561519E" w:rsidR="003E191A" w:rsidRPr="00827C99" w:rsidRDefault="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S/.</w:t>
            </w:r>
            <w:r w:rsidR="00C34C71" w:rsidRPr="00827C99">
              <w:rPr>
                <w:rFonts w:ascii="Arial" w:hAnsi="Arial" w:cs="Arial"/>
                <w:sz w:val="18"/>
                <w:szCs w:val="18"/>
              </w:rPr>
              <w:t>74,891.60</w:t>
            </w:r>
          </w:p>
        </w:tc>
      </w:tr>
      <w:tr w:rsidR="00827C99" w:rsidRPr="00827C99" w14:paraId="28EE73F4" w14:textId="77777777">
        <w:tc>
          <w:tcPr>
            <w:tcW w:w="3585" w:type="dxa"/>
          </w:tcPr>
          <w:p w14:paraId="54DBAB99"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Financiamiento de la Supervisión de la Ejecución de la Obra</w:t>
            </w:r>
          </w:p>
        </w:tc>
        <w:tc>
          <w:tcPr>
            <w:tcW w:w="3644" w:type="dxa"/>
          </w:tcPr>
          <w:p w14:paraId="0A52E381" w14:textId="704426D3" w:rsidR="003E191A" w:rsidRPr="00827C99" w:rsidRDefault="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 xml:space="preserve">S/ </w:t>
            </w:r>
            <w:r w:rsidR="00C34C71" w:rsidRPr="00827C99">
              <w:rPr>
                <w:rFonts w:ascii="Arial" w:hAnsi="Arial" w:cs="Arial"/>
                <w:sz w:val="18"/>
                <w:szCs w:val="18"/>
              </w:rPr>
              <w:t>117,783.20</w:t>
            </w:r>
          </w:p>
        </w:tc>
      </w:tr>
      <w:tr w:rsidR="00827C99" w:rsidRPr="00827C99" w14:paraId="09B7117C" w14:textId="77777777">
        <w:tc>
          <w:tcPr>
            <w:tcW w:w="3585" w:type="dxa"/>
          </w:tcPr>
          <w:p w14:paraId="5EE311EF"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Financiamiento de la Supervisión de la Elaboración del expediente técnico</w:t>
            </w:r>
          </w:p>
        </w:tc>
        <w:tc>
          <w:tcPr>
            <w:tcW w:w="3644" w:type="dxa"/>
          </w:tcPr>
          <w:p w14:paraId="4833E3CD" w14:textId="2156943A" w:rsidR="003E191A" w:rsidRPr="00827C99" w:rsidRDefault="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 xml:space="preserve">S/ </w:t>
            </w:r>
            <w:r w:rsidR="00C34C71" w:rsidRPr="00827C99">
              <w:rPr>
                <w:rFonts w:ascii="Arial" w:eastAsia="Arial" w:hAnsi="Arial" w:cs="Arial"/>
                <w:sz w:val="18"/>
                <w:szCs w:val="18"/>
              </w:rPr>
              <w:t>32</w:t>
            </w:r>
            <w:r w:rsidRPr="00827C99">
              <w:rPr>
                <w:rFonts w:ascii="Arial" w:eastAsia="Arial" w:hAnsi="Arial" w:cs="Arial"/>
                <w:sz w:val="18"/>
                <w:szCs w:val="18"/>
              </w:rPr>
              <w:t>,000.00</w:t>
            </w:r>
          </w:p>
        </w:tc>
      </w:tr>
      <w:tr w:rsidR="00827C99" w:rsidRPr="00827C99" w14:paraId="5A751043" w14:textId="77777777">
        <w:tc>
          <w:tcPr>
            <w:tcW w:w="3585" w:type="dxa"/>
          </w:tcPr>
          <w:p w14:paraId="4F2665A3"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 xml:space="preserve">Elaboración del estudio de </w:t>
            </w:r>
            <w:proofErr w:type="spellStart"/>
            <w:r w:rsidRPr="00827C99">
              <w:rPr>
                <w:rFonts w:ascii="Arial" w:eastAsia="Arial" w:hAnsi="Arial" w:cs="Arial"/>
                <w:sz w:val="18"/>
                <w:szCs w:val="18"/>
              </w:rPr>
              <w:t>preinversión</w:t>
            </w:r>
            <w:proofErr w:type="spellEnd"/>
          </w:p>
        </w:tc>
        <w:tc>
          <w:tcPr>
            <w:tcW w:w="3644" w:type="dxa"/>
          </w:tcPr>
          <w:p w14:paraId="0F1602C6" w14:textId="715DEB43" w:rsidR="003E191A" w:rsidRPr="00827C99" w:rsidRDefault="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w:t>
            </w:r>
          </w:p>
        </w:tc>
      </w:tr>
      <w:tr w:rsidR="00827C99" w:rsidRPr="00827C99" w14:paraId="54A9C1E5" w14:textId="77777777">
        <w:tc>
          <w:tcPr>
            <w:tcW w:w="3585" w:type="dxa"/>
          </w:tcPr>
          <w:p w14:paraId="57FDCC3B" w14:textId="77777777" w:rsidR="009676A9" w:rsidRPr="00827C99" w:rsidRDefault="009676A9" w:rsidP="009676A9">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Elaboración del Expediente de Mantenimiento</w:t>
            </w:r>
          </w:p>
        </w:tc>
        <w:tc>
          <w:tcPr>
            <w:tcW w:w="3644" w:type="dxa"/>
          </w:tcPr>
          <w:p w14:paraId="3E90D0DF" w14:textId="71EFE530" w:rsidR="009676A9" w:rsidRPr="00827C99" w:rsidRDefault="009676A9" w:rsidP="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w:t>
            </w:r>
          </w:p>
        </w:tc>
      </w:tr>
      <w:tr w:rsidR="00827C99" w:rsidRPr="00827C99" w14:paraId="110B7090" w14:textId="77777777">
        <w:tc>
          <w:tcPr>
            <w:tcW w:w="3585" w:type="dxa"/>
          </w:tcPr>
          <w:p w14:paraId="0F804197" w14:textId="77777777" w:rsidR="009676A9" w:rsidRPr="00827C99" w:rsidRDefault="009676A9" w:rsidP="009676A9">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Actividades de Mantenimiento</w:t>
            </w:r>
          </w:p>
        </w:tc>
        <w:tc>
          <w:tcPr>
            <w:tcW w:w="3644" w:type="dxa"/>
          </w:tcPr>
          <w:p w14:paraId="4660F7B3" w14:textId="1B3857B4" w:rsidR="009676A9" w:rsidRPr="00827C99" w:rsidRDefault="009676A9" w:rsidP="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w:t>
            </w:r>
          </w:p>
        </w:tc>
      </w:tr>
      <w:tr w:rsidR="00827C99" w:rsidRPr="00827C99" w14:paraId="171A0A89" w14:textId="77777777">
        <w:tc>
          <w:tcPr>
            <w:tcW w:w="3585" w:type="dxa"/>
          </w:tcPr>
          <w:p w14:paraId="7EE9F251" w14:textId="77777777" w:rsidR="009676A9" w:rsidRPr="00827C99" w:rsidRDefault="009676A9" w:rsidP="009676A9">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Elaboración del Manual de Operación</w:t>
            </w:r>
          </w:p>
        </w:tc>
        <w:tc>
          <w:tcPr>
            <w:tcW w:w="3644" w:type="dxa"/>
          </w:tcPr>
          <w:p w14:paraId="7001FB7E" w14:textId="5B895235" w:rsidR="009676A9" w:rsidRPr="00827C99" w:rsidRDefault="009676A9" w:rsidP="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w:t>
            </w:r>
          </w:p>
        </w:tc>
      </w:tr>
      <w:tr w:rsidR="00827C99" w:rsidRPr="00827C99" w14:paraId="2FA458F0" w14:textId="77777777">
        <w:tc>
          <w:tcPr>
            <w:tcW w:w="3585" w:type="dxa"/>
          </w:tcPr>
          <w:p w14:paraId="5D12E3B0" w14:textId="77777777" w:rsidR="009676A9" w:rsidRPr="00827C99" w:rsidRDefault="009676A9" w:rsidP="009676A9">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Actividades de Operación</w:t>
            </w:r>
          </w:p>
        </w:tc>
        <w:tc>
          <w:tcPr>
            <w:tcW w:w="3644" w:type="dxa"/>
          </w:tcPr>
          <w:p w14:paraId="38B5C070" w14:textId="3E238F79" w:rsidR="009676A9" w:rsidRPr="00827C99" w:rsidRDefault="009676A9" w:rsidP="009676A9">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w:t>
            </w:r>
          </w:p>
        </w:tc>
      </w:tr>
      <w:tr w:rsidR="00827C99" w:rsidRPr="00827C99" w14:paraId="14798649" w14:textId="77777777">
        <w:tc>
          <w:tcPr>
            <w:tcW w:w="3585" w:type="dxa"/>
            <w:vAlign w:val="center"/>
          </w:tcPr>
          <w:p w14:paraId="4EF4B745"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MONTO REFERENCIAL DEL CONVENIO DE INVERSIÓN</w:t>
            </w:r>
          </w:p>
        </w:tc>
        <w:tc>
          <w:tcPr>
            <w:tcW w:w="3644" w:type="dxa"/>
            <w:vAlign w:val="center"/>
          </w:tcPr>
          <w:p w14:paraId="1D27A1DE" w14:textId="57E7A251" w:rsidR="003E191A" w:rsidRPr="00827C99" w:rsidRDefault="009676A9">
            <w:pPr>
              <w:widowControl w:val="0"/>
              <w:pBdr>
                <w:top w:val="nil"/>
                <w:left w:val="nil"/>
                <w:bottom w:val="nil"/>
                <w:right w:val="nil"/>
                <w:between w:val="nil"/>
              </w:pBdr>
              <w:jc w:val="center"/>
              <w:rPr>
                <w:rFonts w:ascii="Arial" w:eastAsia="Arial" w:hAnsi="Arial" w:cs="Arial"/>
                <w:b/>
                <w:bCs/>
                <w:sz w:val="18"/>
                <w:szCs w:val="18"/>
              </w:rPr>
            </w:pPr>
            <w:r w:rsidRPr="00827C99">
              <w:rPr>
                <w:rFonts w:ascii="Arial" w:eastAsia="Arial" w:hAnsi="Arial" w:cs="Arial"/>
                <w:b/>
                <w:bCs/>
                <w:sz w:val="18"/>
                <w:szCs w:val="18"/>
              </w:rPr>
              <w:t xml:space="preserve">S/. </w:t>
            </w:r>
            <w:r w:rsidR="00C34C71" w:rsidRPr="00827C99">
              <w:rPr>
                <w:rFonts w:ascii="Arial" w:hAnsi="Arial" w:cs="Arial"/>
                <w:b/>
                <w:bCs/>
                <w:sz w:val="18"/>
                <w:szCs w:val="18"/>
              </w:rPr>
              <w:t>2,364,434.82</w:t>
            </w:r>
          </w:p>
        </w:tc>
      </w:tr>
    </w:tbl>
    <w:p w14:paraId="152160AF" w14:textId="77777777" w:rsidR="003E191A" w:rsidRPr="00827C99" w:rsidRDefault="00000000">
      <w:pPr>
        <w:ind w:left="1134"/>
        <w:jc w:val="both"/>
        <w:rPr>
          <w:rFonts w:ascii="Arial" w:eastAsia="Arial" w:hAnsi="Arial" w:cs="Arial"/>
          <w:sz w:val="18"/>
          <w:szCs w:val="18"/>
        </w:rPr>
      </w:pPr>
      <w:r w:rsidRPr="00827C99">
        <w:rPr>
          <w:rFonts w:ascii="Arial" w:eastAsia="Arial" w:hAnsi="Arial" w:cs="Arial"/>
          <w:sz w:val="18"/>
          <w:szCs w:val="18"/>
        </w:rPr>
        <w:t>(*) Se debe considerar dos decimales</w:t>
      </w:r>
    </w:p>
    <w:p w14:paraId="3C86DBF6"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18"/>
          <w:szCs w:val="18"/>
        </w:rPr>
        <w:t xml:space="preserve">(**) Será considerada dicha obligación únicamente para aquellos proyectos que hayan sido actualizados por la Empresa Privada, en el marco de lo dispuesto en el artículo 24 del Reglamento de la Ley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29230.</w:t>
      </w:r>
    </w:p>
    <w:p w14:paraId="1CB143A9" w14:textId="77777777" w:rsidR="003E191A" w:rsidRPr="00827C99" w:rsidRDefault="003E191A">
      <w:pPr>
        <w:ind w:left="567"/>
        <w:jc w:val="both"/>
        <w:rPr>
          <w:rFonts w:ascii="Arial" w:eastAsia="Arial" w:hAnsi="Arial" w:cs="Arial"/>
          <w:sz w:val="22"/>
          <w:szCs w:val="22"/>
        </w:rPr>
      </w:pPr>
    </w:p>
    <w:p w14:paraId="5811586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827C99" w:rsidRDefault="003E191A">
      <w:pPr>
        <w:jc w:val="both"/>
        <w:rPr>
          <w:rFonts w:ascii="Arial" w:eastAsia="Arial" w:hAnsi="Arial" w:cs="Arial"/>
          <w:sz w:val="22"/>
          <w:szCs w:val="22"/>
        </w:rPr>
      </w:pPr>
    </w:p>
    <w:p w14:paraId="6267E677"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RECONOCIMIENTO DE LA INVERSIÓN</w:t>
      </w:r>
    </w:p>
    <w:p w14:paraId="47014FCD" w14:textId="77777777" w:rsidR="003E191A" w:rsidRPr="00827C99" w:rsidRDefault="003E191A">
      <w:pPr>
        <w:jc w:val="both"/>
        <w:rPr>
          <w:rFonts w:ascii="Arial" w:eastAsia="Arial" w:hAnsi="Arial" w:cs="Arial"/>
          <w:sz w:val="22"/>
          <w:szCs w:val="22"/>
        </w:rPr>
      </w:pPr>
    </w:p>
    <w:p w14:paraId="185F4CE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El Proyecto se ejecuta en el marco del mecanismo previsto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se le reconoce a la Empresa Privada (o Consorcio)</w:t>
      </w:r>
      <w:r w:rsidRPr="00827C99">
        <w:rPr>
          <w:rFonts w:ascii="Arial" w:eastAsia="Arial" w:hAnsi="Arial" w:cs="Arial"/>
        </w:rPr>
        <w:t xml:space="preserve"> </w:t>
      </w:r>
      <w:r w:rsidRPr="00827C99">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827C99" w:rsidRDefault="003E191A">
      <w:pPr>
        <w:ind w:left="567"/>
        <w:jc w:val="both"/>
        <w:rPr>
          <w:rFonts w:ascii="Arial" w:eastAsia="Arial" w:hAnsi="Arial" w:cs="Arial"/>
          <w:sz w:val="22"/>
          <w:szCs w:val="22"/>
        </w:rPr>
      </w:pPr>
    </w:p>
    <w:p w14:paraId="1745CFA5"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Las valorizaciones del Proyecto se efectúan de acuerdo a lo previsto en el artículo 95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6C3BBAA4" w14:textId="77777777" w:rsidR="003E191A" w:rsidRPr="00827C99" w:rsidRDefault="003E191A">
      <w:pPr>
        <w:ind w:left="567"/>
        <w:jc w:val="both"/>
        <w:rPr>
          <w:rFonts w:ascii="Arial" w:eastAsia="Arial" w:hAnsi="Arial" w:cs="Arial"/>
          <w:sz w:val="22"/>
          <w:szCs w:val="22"/>
        </w:rPr>
      </w:pPr>
    </w:p>
    <w:p w14:paraId="4A740D47"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CRONOGRAMA DE EJECUCIÓN DEL PROYECTO</w:t>
      </w:r>
    </w:p>
    <w:p w14:paraId="612E459E" w14:textId="77777777" w:rsidR="003E191A" w:rsidRPr="00827C99" w:rsidRDefault="003E191A">
      <w:pPr>
        <w:pBdr>
          <w:top w:val="nil"/>
          <w:left w:val="nil"/>
          <w:bottom w:val="nil"/>
          <w:right w:val="nil"/>
          <w:between w:val="nil"/>
        </w:pBdr>
        <w:ind w:left="284"/>
        <w:jc w:val="both"/>
        <w:rPr>
          <w:rFonts w:ascii="Arial" w:eastAsia="Arial" w:hAnsi="Arial" w:cs="Arial"/>
          <w:b/>
          <w:sz w:val="22"/>
          <w:szCs w:val="22"/>
        </w:rPr>
      </w:pPr>
    </w:p>
    <w:p w14:paraId="47319CA8" w14:textId="6EBEAB25" w:rsidR="003E191A"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El Proyecto tiene un plazo de ejecución de </w:t>
      </w:r>
      <w:r w:rsidR="009460F5" w:rsidRPr="00827C99">
        <w:rPr>
          <w:rFonts w:ascii="Arial" w:eastAsia="Arial" w:hAnsi="Arial" w:cs="Arial"/>
          <w:sz w:val="22"/>
          <w:szCs w:val="22"/>
        </w:rPr>
        <w:t>TRESCIENTOS</w:t>
      </w:r>
      <w:r w:rsidR="00492FBD" w:rsidRPr="00827C99">
        <w:rPr>
          <w:rFonts w:ascii="Arial" w:eastAsia="Arial" w:hAnsi="Arial" w:cs="Arial"/>
          <w:sz w:val="22"/>
          <w:szCs w:val="22"/>
        </w:rPr>
        <w:t xml:space="preserve"> CUARENTA Y CINCO</w:t>
      </w:r>
      <w:r w:rsidR="009676A9" w:rsidRPr="00827C99">
        <w:rPr>
          <w:rFonts w:ascii="Arial" w:eastAsia="Arial" w:hAnsi="Arial" w:cs="Arial"/>
          <w:sz w:val="22"/>
          <w:szCs w:val="22"/>
        </w:rPr>
        <w:t xml:space="preserve"> (</w:t>
      </w:r>
      <w:r w:rsidR="009460F5" w:rsidRPr="00827C99">
        <w:rPr>
          <w:rFonts w:ascii="Arial" w:eastAsia="Arial" w:hAnsi="Arial" w:cs="Arial"/>
          <w:sz w:val="22"/>
          <w:szCs w:val="22"/>
        </w:rPr>
        <w:t>3</w:t>
      </w:r>
      <w:r w:rsidR="00492FBD" w:rsidRPr="00827C99">
        <w:rPr>
          <w:rFonts w:ascii="Arial" w:eastAsia="Arial" w:hAnsi="Arial" w:cs="Arial"/>
          <w:sz w:val="22"/>
          <w:szCs w:val="22"/>
        </w:rPr>
        <w:t>45</w:t>
      </w:r>
      <w:r w:rsidR="009676A9" w:rsidRPr="00827C99">
        <w:rPr>
          <w:rFonts w:ascii="Arial" w:eastAsia="Arial" w:hAnsi="Arial" w:cs="Arial"/>
          <w:sz w:val="22"/>
          <w:szCs w:val="22"/>
        </w:rPr>
        <w:t>)</w:t>
      </w:r>
      <w:r w:rsidRPr="00827C99">
        <w:rPr>
          <w:rFonts w:ascii="Arial" w:eastAsia="Arial" w:hAnsi="Arial" w:cs="Arial"/>
          <w:sz w:val="22"/>
          <w:szCs w:val="22"/>
        </w:rPr>
        <w:t xml:space="preserve"> días calendario conforme al siguiente cuadro y a lo señalado en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3-C de las Bases.</w:t>
      </w:r>
    </w:p>
    <w:p w14:paraId="7473358A" w14:textId="77777777" w:rsidR="00885E02" w:rsidRDefault="00885E02">
      <w:pPr>
        <w:ind w:left="567"/>
        <w:jc w:val="both"/>
        <w:rPr>
          <w:rFonts w:ascii="Arial" w:eastAsia="Arial" w:hAnsi="Arial" w:cs="Arial"/>
          <w:sz w:val="22"/>
          <w:szCs w:val="22"/>
        </w:rPr>
      </w:pPr>
    </w:p>
    <w:p w14:paraId="7D410DAD" w14:textId="77777777" w:rsidR="00885E02" w:rsidRDefault="00885E02">
      <w:pPr>
        <w:ind w:left="567"/>
        <w:jc w:val="both"/>
        <w:rPr>
          <w:rFonts w:ascii="Arial" w:eastAsia="Arial" w:hAnsi="Arial" w:cs="Arial"/>
          <w:sz w:val="22"/>
          <w:szCs w:val="22"/>
        </w:rPr>
      </w:pPr>
    </w:p>
    <w:p w14:paraId="5074D053" w14:textId="77777777" w:rsidR="00885E02" w:rsidRDefault="00885E02">
      <w:pPr>
        <w:ind w:left="567"/>
        <w:jc w:val="both"/>
        <w:rPr>
          <w:rFonts w:ascii="Arial" w:eastAsia="Arial" w:hAnsi="Arial" w:cs="Arial"/>
          <w:sz w:val="22"/>
          <w:szCs w:val="22"/>
        </w:rPr>
      </w:pPr>
    </w:p>
    <w:p w14:paraId="511A6D6E" w14:textId="77777777" w:rsidR="00885E02" w:rsidRDefault="00885E02">
      <w:pPr>
        <w:ind w:left="567"/>
        <w:jc w:val="both"/>
        <w:rPr>
          <w:rFonts w:ascii="Arial" w:eastAsia="Arial" w:hAnsi="Arial" w:cs="Arial"/>
          <w:sz w:val="22"/>
          <w:szCs w:val="22"/>
        </w:rPr>
      </w:pPr>
    </w:p>
    <w:p w14:paraId="55927EA6" w14:textId="77777777" w:rsidR="00885E02" w:rsidRDefault="00885E02">
      <w:pPr>
        <w:ind w:left="567"/>
        <w:jc w:val="both"/>
        <w:rPr>
          <w:rFonts w:ascii="Arial" w:eastAsia="Arial" w:hAnsi="Arial" w:cs="Arial"/>
          <w:sz w:val="22"/>
          <w:szCs w:val="22"/>
        </w:rPr>
      </w:pPr>
    </w:p>
    <w:p w14:paraId="6B6511FD" w14:textId="77777777" w:rsidR="00885E02" w:rsidRDefault="00885E02">
      <w:pPr>
        <w:ind w:left="567"/>
        <w:jc w:val="both"/>
        <w:rPr>
          <w:rFonts w:ascii="Arial" w:eastAsia="Arial" w:hAnsi="Arial" w:cs="Arial"/>
          <w:sz w:val="22"/>
          <w:szCs w:val="22"/>
        </w:rPr>
      </w:pPr>
    </w:p>
    <w:p w14:paraId="28C395D6" w14:textId="77777777" w:rsidR="00885E02" w:rsidRPr="00827C99" w:rsidRDefault="00885E02">
      <w:pPr>
        <w:ind w:left="567"/>
        <w:jc w:val="both"/>
        <w:rPr>
          <w:rFonts w:ascii="Arial" w:eastAsia="Arial" w:hAnsi="Arial" w:cs="Arial"/>
          <w:sz w:val="22"/>
          <w:szCs w:val="22"/>
        </w:rPr>
      </w:pPr>
    </w:p>
    <w:p w14:paraId="5484496F" w14:textId="77777777" w:rsidR="00492FBD" w:rsidRPr="00827C99" w:rsidRDefault="00000000" w:rsidP="00492FBD">
      <w:pPr>
        <w:ind w:left="567" w:hanging="567"/>
        <w:jc w:val="both"/>
        <w:rPr>
          <w:rFonts w:ascii="Arial" w:eastAsia="Arial" w:hAnsi="Arial" w:cs="Arial"/>
        </w:rPr>
      </w:pPr>
      <w:r w:rsidRPr="00827C99">
        <w:rPr>
          <w:rFonts w:ascii="Arial" w:eastAsia="Arial" w:hAnsi="Arial" w:cs="Arial"/>
          <w:sz w:val="22"/>
          <w:szCs w:val="22"/>
        </w:rPr>
        <w:t xml:space="preserve"> </w:t>
      </w: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27C99" w:rsidRPr="00827C99" w14:paraId="1268AB8B" w14:textId="77777777" w:rsidTr="006E3EC9">
        <w:tc>
          <w:tcPr>
            <w:tcW w:w="2658" w:type="dxa"/>
            <w:vAlign w:val="center"/>
          </w:tcPr>
          <w:p w14:paraId="720219A9" w14:textId="77777777" w:rsidR="00492FBD" w:rsidRPr="00827C99" w:rsidRDefault="00492FBD" w:rsidP="006E3EC9">
            <w:pPr>
              <w:jc w:val="center"/>
              <w:rPr>
                <w:rFonts w:ascii="Arial" w:eastAsia="Arial" w:hAnsi="Arial" w:cs="Arial"/>
                <w:b/>
              </w:rPr>
            </w:pPr>
            <w:r w:rsidRPr="00827C99">
              <w:rPr>
                <w:rFonts w:ascii="Arial" w:eastAsia="Arial" w:hAnsi="Arial" w:cs="Arial"/>
                <w:b/>
              </w:rPr>
              <w:lastRenderedPageBreak/>
              <w:t>OBLIGACIONES</w:t>
            </w:r>
          </w:p>
        </w:tc>
        <w:tc>
          <w:tcPr>
            <w:tcW w:w="2654" w:type="dxa"/>
            <w:vAlign w:val="center"/>
          </w:tcPr>
          <w:p w14:paraId="559F6FA4" w14:textId="77777777" w:rsidR="00492FBD" w:rsidRPr="00827C99" w:rsidRDefault="00492FBD" w:rsidP="006E3EC9">
            <w:pPr>
              <w:jc w:val="center"/>
              <w:rPr>
                <w:rFonts w:ascii="Arial" w:eastAsia="Arial" w:hAnsi="Arial" w:cs="Arial"/>
                <w:b/>
              </w:rPr>
            </w:pPr>
            <w:r w:rsidRPr="00827C99">
              <w:rPr>
                <w:rFonts w:ascii="Arial" w:eastAsia="Arial" w:hAnsi="Arial" w:cs="Arial"/>
                <w:b/>
              </w:rPr>
              <w:t>RESPONSABLE</w:t>
            </w:r>
          </w:p>
        </w:tc>
        <w:tc>
          <w:tcPr>
            <w:tcW w:w="2763" w:type="dxa"/>
            <w:vAlign w:val="center"/>
          </w:tcPr>
          <w:p w14:paraId="608ABB2C" w14:textId="77777777" w:rsidR="00492FBD" w:rsidRPr="00827C99" w:rsidRDefault="00492FBD" w:rsidP="006E3EC9">
            <w:pPr>
              <w:jc w:val="center"/>
              <w:rPr>
                <w:rFonts w:ascii="Arial" w:eastAsia="Arial" w:hAnsi="Arial" w:cs="Arial"/>
                <w:b/>
              </w:rPr>
            </w:pPr>
            <w:r w:rsidRPr="00827C99">
              <w:rPr>
                <w:rFonts w:ascii="Arial" w:eastAsia="Arial" w:hAnsi="Arial" w:cs="Arial"/>
                <w:b/>
              </w:rPr>
              <w:t>DIAS CALENDARIO</w:t>
            </w:r>
          </w:p>
          <w:p w14:paraId="453B6399" w14:textId="77777777" w:rsidR="00492FBD" w:rsidRPr="00827C99" w:rsidRDefault="00492FBD" w:rsidP="006E3EC9">
            <w:pPr>
              <w:jc w:val="center"/>
              <w:rPr>
                <w:rFonts w:ascii="Arial" w:eastAsia="Arial" w:hAnsi="Arial" w:cs="Arial"/>
                <w:b/>
              </w:rPr>
            </w:pPr>
            <w:r w:rsidRPr="00827C99">
              <w:rPr>
                <w:rFonts w:ascii="Arial" w:eastAsia="Arial" w:hAnsi="Arial" w:cs="Arial"/>
                <w:b/>
              </w:rPr>
              <w:t>(INDICAR EN NUMERO)</w:t>
            </w:r>
          </w:p>
        </w:tc>
      </w:tr>
      <w:tr w:rsidR="00827C99" w:rsidRPr="00827C99" w14:paraId="69A137E1" w14:textId="77777777" w:rsidTr="006E3EC9">
        <w:tc>
          <w:tcPr>
            <w:tcW w:w="2658" w:type="dxa"/>
          </w:tcPr>
          <w:p w14:paraId="5489A77F" w14:textId="77777777" w:rsidR="00492FBD" w:rsidRPr="00827C99" w:rsidRDefault="00492FBD" w:rsidP="006E3EC9">
            <w:pPr>
              <w:rPr>
                <w:rFonts w:ascii="Arial" w:eastAsia="Arial" w:hAnsi="Arial" w:cs="Arial"/>
              </w:rPr>
            </w:pPr>
            <w:r w:rsidRPr="00827C99">
              <w:rPr>
                <w:rFonts w:ascii="Arial" w:eastAsia="Arial" w:hAnsi="Arial" w:cs="Arial"/>
              </w:rPr>
              <w:t>Elaboración de Expediente técnico (*)</w:t>
            </w:r>
          </w:p>
        </w:tc>
        <w:tc>
          <w:tcPr>
            <w:tcW w:w="2654" w:type="dxa"/>
          </w:tcPr>
          <w:p w14:paraId="3FEB8F39" w14:textId="77777777" w:rsidR="00492FBD" w:rsidRPr="00827C99" w:rsidRDefault="00492FBD" w:rsidP="006E3EC9">
            <w:pPr>
              <w:jc w:val="center"/>
              <w:rPr>
                <w:rFonts w:ascii="Arial" w:eastAsia="Arial" w:hAnsi="Arial" w:cs="Arial"/>
              </w:rPr>
            </w:pPr>
            <w:r w:rsidRPr="00827C99">
              <w:rPr>
                <w:rFonts w:ascii="Arial" w:eastAsia="Arial" w:hAnsi="Arial" w:cs="Arial"/>
              </w:rPr>
              <w:t>Empresa Privada</w:t>
            </w:r>
          </w:p>
        </w:tc>
        <w:tc>
          <w:tcPr>
            <w:tcW w:w="2763" w:type="dxa"/>
          </w:tcPr>
          <w:p w14:paraId="4AE2609D" w14:textId="77777777" w:rsidR="00492FBD" w:rsidRPr="00827C99" w:rsidRDefault="00492FBD" w:rsidP="006E3EC9">
            <w:pPr>
              <w:jc w:val="center"/>
              <w:rPr>
                <w:rFonts w:ascii="Arial" w:eastAsia="Arial" w:hAnsi="Arial" w:cs="Arial"/>
              </w:rPr>
            </w:pPr>
            <w:r w:rsidRPr="00827C99">
              <w:rPr>
                <w:rFonts w:ascii="Arial" w:eastAsia="Arial" w:hAnsi="Arial" w:cs="Arial"/>
              </w:rPr>
              <w:t>90</w:t>
            </w:r>
          </w:p>
        </w:tc>
      </w:tr>
      <w:tr w:rsidR="00827C99" w:rsidRPr="00827C99" w14:paraId="2EAF714B" w14:textId="77777777" w:rsidTr="006E3EC9">
        <w:tc>
          <w:tcPr>
            <w:tcW w:w="2658" w:type="dxa"/>
          </w:tcPr>
          <w:p w14:paraId="68E9B290" w14:textId="77777777" w:rsidR="003440DD" w:rsidRPr="00827C99" w:rsidRDefault="003440DD" w:rsidP="006E3EC9">
            <w:pPr>
              <w:rPr>
                <w:rFonts w:ascii="Arial" w:eastAsia="Arial" w:hAnsi="Arial" w:cs="Arial"/>
              </w:rPr>
            </w:pPr>
            <w:r w:rsidRPr="00827C99">
              <w:rPr>
                <w:rFonts w:ascii="Arial" w:eastAsia="Arial" w:hAnsi="Arial" w:cs="Arial"/>
              </w:rPr>
              <w:t>Ejecución de Obra (**)</w:t>
            </w:r>
          </w:p>
        </w:tc>
        <w:tc>
          <w:tcPr>
            <w:tcW w:w="2654" w:type="dxa"/>
            <w:vMerge w:val="restart"/>
          </w:tcPr>
          <w:p w14:paraId="09E4186A" w14:textId="77777777" w:rsidR="003440DD" w:rsidRPr="00827C99" w:rsidRDefault="003440DD" w:rsidP="006E3EC9">
            <w:pPr>
              <w:jc w:val="center"/>
              <w:rPr>
                <w:rFonts w:ascii="Arial" w:eastAsia="Arial" w:hAnsi="Arial" w:cs="Arial"/>
              </w:rPr>
            </w:pPr>
          </w:p>
          <w:p w14:paraId="443111D7" w14:textId="77777777" w:rsidR="003440DD" w:rsidRPr="00827C99" w:rsidRDefault="003440DD" w:rsidP="006E3EC9">
            <w:pPr>
              <w:jc w:val="center"/>
              <w:rPr>
                <w:rFonts w:ascii="Arial" w:eastAsia="Arial" w:hAnsi="Arial" w:cs="Arial"/>
              </w:rPr>
            </w:pPr>
          </w:p>
          <w:p w14:paraId="687439DE" w14:textId="0E894BE4" w:rsidR="003440DD" w:rsidRPr="00827C99" w:rsidRDefault="003440DD" w:rsidP="006E3EC9">
            <w:pPr>
              <w:jc w:val="center"/>
              <w:rPr>
                <w:rFonts w:ascii="Arial" w:eastAsia="Arial" w:hAnsi="Arial" w:cs="Arial"/>
              </w:rPr>
            </w:pPr>
            <w:r w:rsidRPr="00827C99">
              <w:rPr>
                <w:rFonts w:ascii="Arial" w:eastAsia="Arial" w:hAnsi="Arial" w:cs="Arial"/>
              </w:rPr>
              <w:t>Empresa Privada</w:t>
            </w:r>
          </w:p>
        </w:tc>
        <w:tc>
          <w:tcPr>
            <w:tcW w:w="2763" w:type="dxa"/>
            <w:vMerge w:val="restart"/>
          </w:tcPr>
          <w:p w14:paraId="1E23DBD9" w14:textId="77777777" w:rsidR="003440DD" w:rsidRPr="00827C99" w:rsidRDefault="003440DD" w:rsidP="006E3EC9">
            <w:pPr>
              <w:jc w:val="center"/>
              <w:rPr>
                <w:rFonts w:ascii="Arial" w:eastAsia="Arial" w:hAnsi="Arial" w:cs="Arial"/>
              </w:rPr>
            </w:pPr>
          </w:p>
          <w:p w14:paraId="39D6E5EC" w14:textId="77777777" w:rsidR="003440DD" w:rsidRPr="00827C99" w:rsidRDefault="003440DD" w:rsidP="006E3EC9">
            <w:pPr>
              <w:jc w:val="center"/>
              <w:rPr>
                <w:rFonts w:ascii="Arial" w:eastAsia="Arial" w:hAnsi="Arial" w:cs="Arial"/>
              </w:rPr>
            </w:pPr>
          </w:p>
          <w:p w14:paraId="4DDCE7A5" w14:textId="60B5CF19" w:rsidR="003440DD" w:rsidRPr="00827C99" w:rsidRDefault="003440DD" w:rsidP="006E3EC9">
            <w:pPr>
              <w:jc w:val="center"/>
              <w:rPr>
                <w:rFonts w:ascii="Arial" w:eastAsia="Arial" w:hAnsi="Arial" w:cs="Arial"/>
              </w:rPr>
            </w:pPr>
            <w:r w:rsidRPr="00827C99">
              <w:rPr>
                <w:rFonts w:ascii="Arial" w:eastAsia="Arial" w:hAnsi="Arial" w:cs="Arial"/>
              </w:rPr>
              <w:t>90</w:t>
            </w:r>
          </w:p>
        </w:tc>
      </w:tr>
      <w:tr w:rsidR="00827C99" w:rsidRPr="00827C99" w14:paraId="2D85D990" w14:textId="77777777" w:rsidTr="006E3EC9">
        <w:tc>
          <w:tcPr>
            <w:tcW w:w="2658" w:type="dxa"/>
          </w:tcPr>
          <w:p w14:paraId="1B9A279C" w14:textId="77777777" w:rsidR="003440DD" w:rsidRPr="00827C99" w:rsidRDefault="003440DD" w:rsidP="006E3EC9">
            <w:pPr>
              <w:rPr>
                <w:rFonts w:ascii="Arial" w:eastAsia="Arial" w:hAnsi="Arial" w:cs="Arial"/>
              </w:rPr>
            </w:pPr>
            <w:r w:rsidRPr="00827C99">
              <w:rPr>
                <w:rFonts w:ascii="Arial" w:eastAsia="Arial" w:hAnsi="Arial" w:cs="Arial"/>
              </w:rPr>
              <w:t>Ejecución de bienes y servicios (equipamiento, mobiliario, capacitación, entre otros)</w:t>
            </w:r>
          </w:p>
        </w:tc>
        <w:tc>
          <w:tcPr>
            <w:tcW w:w="2654" w:type="dxa"/>
            <w:vMerge/>
          </w:tcPr>
          <w:p w14:paraId="03EE4B97" w14:textId="1780FF84" w:rsidR="003440DD" w:rsidRPr="00827C99" w:rsidRDefault="003440DD" w:rsidP="003440DD">
            <w:pPr>
              <w:rPr>
                <w:rFonts w:ascii="Arial" w:eastAsia="Arial" w:hAnsi="Arial" w:cs="Arial"/>
              </w:rPr>
            </w:pPr>
          </w:p>
        </w:tc>
        <w:tc>
          <w:tcPr>
            <w:tcW w:w="2763" w:type="dxa"/>
            <w:vMerge/>
          </w:tcPr>
          <w:p w14:paraId="67D69102" w14:textId="4AD72DB7" w:rsidR="003440DD" w:rsidRPr="00827C99" w:rsidRDefault="003440DD" w:rsidP="006E3EC9">
            <w:pPr>
              <w:jc w:val="center"/>
              <w:rPr>
                <w:rFonts w:ascii="Arial" w:eastAsia="Arial" w:hAnsi="Arial" w:cs="Arial"/>
              </w:rPr>
            </w:pPr>
          </w:p>
        </w:tc>
      </w:tr>
      <w:tr w:rsidR="00827C99" w:rsidRPr="00827C99" w14:paraId="0798C398" w14:textId="77777777" w:rsidTr="006E3EC9">
        <w:tc>
          <w:tcPr>
            <w:tcW w:w="2658" w:type="dxa"/>
          </w:tcPr>
          <w:p w14:paraId="02F82901" w14:textId="77777777" w:rsidR="00492FBD" w:rsidRPr="00827C99" w:rsidRDefault="00492FBD" w:rsidP="006E3EC9">
            <w:pPr>
              <w:jc w:val="both"/>
              <w:rPr>
                <w:rFonts w:ascii="Arial" w:eastAsia="Arial" w:hAnsi="Arial" w:cs="Arial"/>
              </w:rPr>
            </w:pPr>
            <w:r w:rsidRPr="00827C99">
              <w:rPr>
                <w:rFonts w:ascii="Arial" w:eastAsia="Arial" w:hAnsi="Arial" w:cs="Arial"/>
              </w:rPr>
              <w:t>Recepción y liquidación (***)</w:t>
            </w:r>
          </w:p>
        </w:tc>
        <w:tc>
          <w:tcPr>
            <w:tcW w:w="2654" w:type="dxa"/>
          </w:tcPr>
          <w:p w14:paraId="0549CDFA" w14:textId="77777777" w:rsidR="00492FBD" w:rsidRPr="00827C99" w:rsidRDefault="00492FBD" w:rsidP="006E3EC9">
            <w:pPr>
              <w:jc w:val="center"/>
              <w:rPr>
                <w:rFonts w:ascii="Arial" w:eastAsia="Arial" w:hAnsi="Arial" w:cs="Arial"/>
              </w:rPr>
            </w:pPr>
            <w:r w:rsidRPr="00827C99">
              <w:rPr>
                <w:rFonts w:ascii="Arial" w:eastAsia="Arial" w:hAnsi="Arial" w:cs="Arial"/>
              </w:rPr>
              <w:t>Entidad Pública</w:t>
            </w:r>
          </w:p>
        </w:tc>
        <w:tc>
          <w:tcPr>
            <w:tcW w:w="2763" w:type="dxa"/>
          </w:tcPr>
          <w:p w14:paraId="7B6FB5A7" w14:textId="77777777" w:rsidR="00492FBD" w:rsidRPr="00827C99" w:rsidRDefault="00492FBD" w:rsidP="006E3EC9">
            <w:pPr>
              <w:jc w:val="center"/>
              <w:rPr>
                <w:rFonts w:ascii="Arial" w:eastAsia="Arial" w:hAnsi="Arial" w:cs="Arial"/>
              </w:rPr>
            </w:pPr>
            <w:r w:rsidRPr="00827C99">
              <w:rPr>
                <w:rFonts w:ascii="Arial" w:eastAsia="Arial" w:hAnsi="Arial" w:cs="Arial"/>
              </w:rPr>
              <w:t>165</w:t>
            </w:r>
          </w:p>
        </w:tc>
      </w:tr>
      <w:tr w:rsidR="00492FBD" w:rsidRPr="00827C99" w14:paraId="2FE76172" w14:textId="77777777" w:rsidTr="006E3EC9">
        <w:tc>
          <w:tcPr>
            <w:tcW w:w="5312" w:type="dxa"/>
            <w:gridSpan w:val="2"/>
          </w:tcPr>
          <w:p w14:paraId="0A945332" w14:textId="77777777" w:rsidR="00492FBD" w:rsidRPr="00827C99" w:rsidRDefault="00492FBD" w:rsidP="006E3EC9">
            <w:pPr>
              <w:jc w:val="center"/>
              <w:rPr>
                <w:rFonts w:ascii="Arial" w:eastAsia="Arial" w:hAnsi="Arial" w:cs="Arial"/>
                <w:b/>
              </w:rPr>
            </w:pPr>
            <w:r w:rsidRPr="00827C99">
              <w:rPr>
                <w:rFonts w:ascii="Arial" w:eastAsia="Arial" w:hAnsi="Arial" w:cs="Arial"/>
                <w:b/>
              </w:rPr>
              <w:t>TOTAL</w:t>
            </w:r>
          </w:p>
        </w:tc>
        <w:tc>
          <w:tcPr>
            <w:tcW w:w="2763" w:type="dxa"/>
          </w:tcPr>
          <w:p w14:paraId="774868BF" w14:textId="77777777" w:rsidR="00492FBD" w:rsidRPr="00827C99" w:rsidRDefault="00492FBD" w:rsidP="006E3EC9">
            <w:pPr>
              <w:jc w:val="center"/>
              <w:rPr>
                <w:rFonts w:ascii="Arial" w:eastAsia="Arial" w:hAnsi="Arial" w:cs="Arial"/>
              </w:rPr>
            </w:pPr>
            <w:r w:rsidRPr="00827C99">
              <w:rPr>
                <w:rFonts w:ascii="Arial" w:eastAsia="Arial" w:hAnsi="Arial" w:cs="Arial"/>
              </w:rPr>
              <w:t>345</w:t>
            </w:r>
          </w:p>
        </w:tc>
      </w:tr>
    </w:tbl>
    <w:p w14:paraId="5A922835" w14:textId="77777777" w:rsidR="00492FBD" w:rsidRPr="00827C99" w:rsidRDefault="00492FBD" w:rsidP="00492FBD">
      <w:pPr>
        <w:ind w:left="567"/>
        <w:jc w:val="both"/>
        <w:rPr>
          <w:rFonts w:ascii="Arial" w:eastAsia="Arial" w:hAnsi="Arial" w:cs="Arial"/>
          <w:sz w:val="18"/>
          <w:szCs w:val="18"/>
        </w:rPr>
      </w:pPr>
    </w:p>
    <w:p w14:paraId="341D5245" w14:textId="77777777" w:rsidR="00492FBD" w:rsidRPr="00827C99" w:rsidRDefault="00492FBD" w:rsidP="00492FBD">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63E9F2D0" w14:textId="77777777" w:rsidR="00492FBD" w:rsidRPr="00827C99" w:rsidRDefault="00492FBD" w:rsidP="00492FBD">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aprobado el estudio definitivo, haber contratado a </w:t>
      </w:r>
      <w:r w:rsidRPr="00827C99">
        <w:rPr>
          <w:rFonts w:ascii="Arial" w:eastAsia="Arial" w:hAnsi="Arial" w:cs="Arial"/>
          <w:b/>
          <w:sz w:val="16"/>
          <w:szCs w:val="16"/>
        </w:rPr>
        <w:t>LA ENTIDAD PRIVADA SUPERVISORA</w:t>
      </w:r>
      <w:r w:rsidRPr="00827C99">
        <w:rPr>
          <w:rFonts w:ascii="Arial" w:eastAsia="Arial" w:hAnsi="Arial" w:cs="Arial"/>
          <w:sz w:val="16"/>
          <w:szCs w:val="16"/>
        </w:rPr>
        <w:t xml:space="preserve"> y haber puesto a disposición el área del terreno o lugar donde se ejecuta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5E403AA4" w14:textId="2114F5EC" w:rsidR="003E191A" w:rsidRPr="00827C99" w:rsidRDefault="00492FBD" w:rsidP="00492FBD">
      <w:pPr>
        <w:ind w:left="567"/>
        <w:jc w:val="both"/>
        <w:rPr>
          <w:rFonts w:ascii="Arial" w:eastAsia="Arial" w:hAnsi="Arial" w:cs="Arial"/>
          <w:sz w:val="22"/>
          <w:szCs w:val="22"/>
        </w:rPr>
      </w:pPr>
      <w:r w:rsidRPr="00827C99">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27C99">
        <w:rPr>
          <w:rFonts w:ascii="Arial" w:eastAsia="Arial" w:hAnsi="Arial" w:cs="Arial"/>
          <w:sz w:val="16"/>
          <w:szCs w:val="16"/>
        </w:rPr>
        <w:t>N°</w:t>
      </w:r>
      <w:proofErr w:type="spellEnd"/>
      <w:r w:rsidRPr="00827C99">
        <w:rPr>
          <w:rFonts w:ascii="Arial" w:eastAsia="Arial" w:hAnsi="Arial" w:cs="Arial"/>
          <w:sz w:val="16"/>
          <w:szCs w:val="16"/>
        </w:rPr>
        <w:t xml:space="preserve"> 29230, independientemente si ha sido incluido en el proyecto de inversión registrado en el Banco de Inversiones.</w:t>
      </w:r>
    </w:p>
    <w:p w14:paraId="61169286" w14:textId="77777777" w:rsidR="003E191A" w:rsidRPr="00827C99" w:rsidRDefault="003E191A">
      <w:pPr>
        <w:ind w:left="567"/>
        <w:jc w:val="both"/>
        <w:rPr>
          <w:rFonts w:ascii="Arial" w:eastAsia="Arial" w:hAnsi="Arial" w:cs="Arial"/>
          <w:sz w:val="22"/>
          <w:szCs w:val="22"/>
        </w:rPr>
      </w:pPr>
    </w:p>
    <w:p w14:paraId="1BCF92CB" w14:textId="5ECD8620" w:rsidR="00A74787" w:rsidRPr="00827C99" w:rsidRDefault="00A74787">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PLAZOS</w:t>
      </w:r>
    </w:p>
    <w:p w14:paraId="36F26FA4" w14:textId="77777777" w:rsidR="00A74787" w:rsidRPr="00827C99" w:rsidRDefault="00A74787" w:rsidP="00A74787">
      <w:pPr>
        <w:pBdr>
          <w:top w:val="nil"/>
          <w:left w:val="nil"/>
          <w:bottom w:val="nil"/>
          <w:right w:val="nil"/>
          <w:between w:val="nil"/>
        </w:pBdr>
        <w:ind w:left="567"/>
        <w:jc w:val="both"/>
        <w:rPr>
          <w:rFonts w:ascii="Arial" w:eastAsia="Arial" w:hAnsi="Arial" w:cs="Arial"/>
          <w:b/>
          <w:sz w:val="22"/>
          <w:szCs w:val="22"/>
        </w:rPr>
      </w:pPr>
    </w:p>
    <w:p w14:paraId="6C39D9BA" w14:textId="77777777" w:rsidR="00A74787" w:rsidRPr="00827C99" w:rsidRDefault="00A74787" w:rsidP="00A74787">
      <w:pPr>
        <w:pBdr>
          <w:top w:val="nil"/>
          <w:left w:val="nil"/>
          <w:bottom w:val="nil"/>
          <w:right w:val="nil"/>
          <w:between w:val="nil"/>
        </w:pBdr>
        <w:ind w:left="567"/>
        <w:jc w:val="both"/>
        <w:rPr>
          <w:rFonts w:ascii="Arial" w:eastAsia="Arial" w:hAnsi="Arial" w:cs="Arial"/>
          <w:bCs/>
          <w:sz w:val="22"/>
          <w:szCs w:val="22"/>
        </w:rPr>
      </w:pPr>
      <w:bookmarkStart w:id="7" w:name="_Hlk170917464"/>
      <w:r w:rsidRPr="00827C99">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0262B0BB" w14:textId="77777777" w:rsidR="00A74787" w:rsidRPr="00827C99" w:rsidRDefault="00A74787" w:rsidP="00A74787">
      <w:pPr>
        <w:pBdr>
          <w:top w:val="nil"/>
          <w:left w:val="nil"/>
          <w:bottom w:val="nil"/>
          <w:right w:val="nil"/>
          <w:between w:val="nil"/>
        </w:pBdr>
        <w:ind w:left="567"/>
        <w:jc w:val="both"/>
        <w:rPr>
          <w:rFonts w:ascii="Arial" w:eastAsia="Arial" w:hAnsi="Arial" w:cs="Arial"/>
          <w:bCs/>
          <w:sz w:val="22"/>
          <w:szCs w:val="22"/>
        </w:rPr>
      </w:pPr>
    </w:p>
    <w:p w14:paraId="7655245E" w14:textId="1F22A8AA" w:rsidR="00A74787" w:rsidRPr="00827C99" w:rsidRDefault="00A74787" w:rsidP="00A74787">
      <w:pPr>
        <w:pBdr>
          <w:top w:val="nil"/>
          <w:left w:val="nil"/>
          <w:bottom w:val="nil"/>
          <w:right w:val="nil"/>
          <w:between w:val="nil"/>
        </w:pBdr>
        <w:ind w:left="567"/>
        <w:jc w:val="both"/>
        <w:rPr>
          <w:rFonts w:ascii="Arial" w:eastAsia="Arial" w:hAnsi="Arial" w:cs="Arial"/>
          <w:b/>
          <w:sz w:val="22"/>
          <w:szCs w:val="22"/>
        </w:rPr>
      </w:pPr>
      <w:r w:rsidRPr="00827C99">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7"/>
      <w:r w:rsidRPr="00827C99">
        <w:rPr>
          <w:rFonts w:ascii="Arial" w:eastAsia="Arial" w:hAnsi="Arial" w:cs="Arial"/>
          <w:bCs/>
          <w:sz w:val="22"/>
          <w:szCs w:val="22"/>
        </w:rPr>
        <w:t>.</w:t>
      </w:r>
    </w:p>
    <w:p w14:paraId="1A82C65B" w14:textId="77777777" w:rsidR="00A74787" w:rsidRPr="00827C99" w:rsidRDefault="00A74787" w:rsidP="00A74787">
      <w:pPr>
        <w:pBdr>
          <w:top w:val="nil"/>
          <w:left w:val="nil"/>
          <w:bottom w:val="nil"/>
          <w:right w:val="nil"/>
          <w:between w:val="nil"/>
        </w:pBdr>
        <w:ind w:left="567"/>
        <w:jc w:val="both"/>
        <w:rPr>
          <w:rFonts w:ascii="Arial" w:eastAsia="Arial" w:hAnsi="Arial" w:cs="Arial"/>
          <w:b/>
          <w:sz w:val="22"/>
          <w:szCs w:val="22"/>
        </w:rPr>
      </w:pPr>
    </w:p>
    <w:p w14:paraId="39FFFC91" w14:textId="0146FFCA"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FÓRMULA DE REAJUSTE</w:t>
      </w:r>
    </w:p>
    <w:p w14:paraId="2C891102" w14:textId="77777777" w:rsidR="003E191A" w:rsidRPr="00827C99" w:rsidRDefault="003E191A">
      <w:pPr>
        <w:widowControl w:val="0"/>
        <w:ind w:left="284"/>
        <w:jc w:val="both"/>
        <w:rPr>
          <w:rFonts w:ascii="Arial" w:eastAsia="Arial" w:hAnsi="Arial" w:cs="Arial"/>
          <w:sz w:val="22"/>
          <w:szCs w:val="22"/>
        </w:rPr>
      </w:pPr>
    </w:p>
    <w:p w14:paraId="215E3466"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0E15F65D" w:rsidR="003E191A" w:rsidRPr="00827C99"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7ECED114" w14:textId="77777777" w:rsidR="003E191A" w:rsidRPr="00827C99" w:rsidRDefault="003E191A">
      <w:pPr>
        <w:widowControl w:val="0"/>
        <w:ind w:left="567"/>
        <w:jc w:val="both"/>
        <w:rPr>
          <w:rFonts w:ascii="Arial" w:eastAsia="Arial" w:hAnsi="Arial" w:cs="Arial"/>
          <w:sz w:val="22"/>
          <w:szCs w:val="22"/>
        </w:rPr>
      </w:pPr>
    </w:p>
    <w:p w14:paraId="5F37E593" w14:textId="73C0C0B6" w:rsidR="003E191A" w:rsidRDefault="00000000">
      <w:pPr>
        <w:widowControl w:val="0"/>
        <w:ind w:left="567"/>
        <w:jc w:val="both"/>
        <w:rPr>
          <w:rFonts w:ascii="Arial" w:eastAsia="Arial" w:hAnsi="Arial" w:cs="Arial"/>
          <w:sz w:val="22"/>
          <w:szCs w:val="22"/>
        </w:rPr>
      </w:pPr>
      <w:r w:rsidRPr="00827C99">
        <w:rPr>
          <w:rFonts w:ascii="Arial" w:eastAsia="Arial" w:hAnsi="Arial" w:cs="Arial"/>
          <w:sz w:val="22"/>
          <w:szCs w:val="22"/>
        </w:rPr>
        <w:t>Durante la ejecución del Convenio de Inversión no es posible modificar las fórmulas de reajuste contenidas en el Expediente Técnico o Documento Equivalente.</w:t>
      </w:r>
    </w:p>
    <w:p w14:paraId="3671A71B" w14:textId="77777777" w:rsidR="00885E02" w:rsidRDefault="00885E02">
      <w:pPr>
        <w:widowControl w:val="0"/>
        <w:ind w:left="567"/>
        <w:jc w:val="both"/>
        <w:rPr>
          <w:rFonts w:ascii="Arial" w:eastAsia="Arial" w:hAnsi="Arial" w:cs="Arial"/>
          <w:sz w:val="22"/>
          <w:szCs w:val="22"/>
        </w:rPr>
      </w:pPr>
    </w:p>
    <w:p w14:paraId="2F52EA12" w14:textId="77777777" w:rsidR="00885E02" w:rsidRDefault="00885E02">
      <w:pPr>
        <w:widowControl w:val="0"/>
        <w:ind w:left="567"/>
        <w:jc w:val="both"/>
        <w:rPr>
          <w:rFonts w:ascii="Arial" w:eastAsia="Arial" w:hAnsi="Arial" w:cs="Arial"/>
          <w:sz w:val="22"/>
          <w:szCs w:val="22"/>
        </w:rPr>
      </w:pPr>
    </w:p>
    <w:p w14:paraId="2F4E9FFC" w14:textId="77777777" w:rsidR="00885E02" w:rsidRDefault="00885E02">
      <w:pPr>
        <w:widowControl w:val="0"/>
        <w:ind w:left="567"/>
        <w:jc w:val="both"/>
        <w:rPr>
          <w:rFonts w:ascii="Arial" w:eastAsia="Arial" w:hAnsi="Arial" w:cs="Arial"/>
          <w:sz w:val="22"/>
          <w:szCs w:val="22"/>
        </w:rPr>
      </w:pPr>
    </w:p>
    <w:p w14:paraId="516EC1B0" w14:textId="77777777" w:rsidR="00885E02" w:rsidRDefault="00885E02">
      <w:pPr>
        <w:widowControl w:val="0"/>
        <w:ind w:left="567"/>
        <w:jc w:val="both"/>
        <w:rPr>
          <w:rFonts w:ascii="Arial" w:eastAsia="Arial" w:hAnsi="Arial" w:cs="Arial"/>
          <w:sz w:val="22"/>
          <w:szCs w:val="22"/>
        </w:rPr>
      </w:pPr>
    </w:p>
    <w:p w14:paraId="44ADFAC8" w14:textId="7B991291" w:rsidR="00FC0F51" w:rsidRPr="00827C99" w:rsidRDefault="00FC0F51">
      <w:pPr>
        <w:widowControl w:val="0"/>
        <w:ind w:left="567"/>
        <w:jc w:val="both"/>
        <w:rPr>
          <w:rFonts w:ascii="Arial" w:eastAsia="Arial" w:hAnsi="Arial" w:cs="Arial"/>
          <w:sz w:val="22"/>
          <w:szCs w:val="22"/>
        </w:rPr>
      </w:pPr>
    </w:p>
    <w:p w14:paraId="068EA107"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lastRenderedPageBreak/>
        <w:t>SOBRE LA EXPERIENCIA TÉCNICA DEL EJECUTOR DEL PROYECTO</w:t>
      </w:r>
    </w:p>
    <w:p w14:paraId="28C43155" w14:textId="77777777" w:rsidR="003E191A" w:rsidRPr="00827C99" w:rsidRDefault="003E191A">
      <w:pPr>
        <w:jc w:val="both"/>
        <w:rPr>
          <w:rFonts w:ascii="Arial" w:eastAsia="Arial" w:hAnsi="Arial" w:cs="Arial"/>
          <w:b/>
          <w:sz w:val="22"/>
          <w:szCs w:val="22"/>
          <w:u w:val="single"/>
        </w:rPr>
      </w:pPr>
    </w:p>
    <w:p w14:paraId="4119A393" w14:textId="3D4279A3" w:rsidR="003E191A" w:rsidRPr="00827C99" w:rsidRDefault="00000000">
      <w:pPr>
        <w:pStyle w:val="Prrafodelista"/>
        <w:numPr>
          <w:ilvl w:val="1"/>
          <w:numId w:val="31"/>
        </w:numPr>
        <w:pBdr>
          <w:top w:val="nil"/>
          <w:left w:val="nil"/>
          <w:bottom w:val="nil"/>
          <w:right w:val="nil"/>
          <w:between w:val="nil"/>
        </w:pBdr>
        <w:ind w:left="1134" w:hanging="490"/>
        <w:jc w:val="both"/>
        <w:rPr>
          <w:rFonts w:ascii="Arial" w:eastAsia="Arial" w:hAnsi="Arial" w:cs="Arial"/>
          <w:b/>
          <w:u w:val="single"/>
        </w:rPr>
      </w:pPr>
      <w:r w:rsidRPr="00827C99">
        <w:rPr>
          <w:rFonts w:ascii="Arial" w:eastAsia="Arial" w:hAnsi="Arial" w:cs="Arial"/>
          <w:b/>
          <w:u w:val="single"/>
        </w:rPr>
        <w:t>Sobre la experiencia en ejecución de Proyectos</w:t>
      </w:r>
    </w:p>
    <w:p w14:paraId="4A1EA586" w14:textId="77777777" w:rsidR="003E191A" w:rsidRPr="00827C99" w:rsidRDefault="00000000">
      <w:pPr>
        <w:numPr>
          <w:ilvl w:val="0"/>
          <w:numId w:val="23"/>
        </w:numPr>
        <w:pBdr>
          <w:top w:val="nil"/>
          <w:left w:val="nil"/>
          <w:bottom w:val="nil"/>
          <w:right w:val="nil"/>
          <w:between w:val="nil"/>
        </w:pBdr>
        <w:ind w:left="851" w:hanging="283"/>
        <w:jc w:val="both"/>
        <w:rPr>
          <w:rFonts w:ascii="Arial" w:eastAsia="Arial" w:hAnsi="Arial" w:cs="Arial"/>
          <w:sz w:val="22"/>
          <w:szCs w:val="22"/>
        </w:rPr>
      </w:pPr>
      <w:r w:rsidRPr="00827C99">
        <w:rPr>
          <w:rFonts w:ascii="Arial" w:eastAsia="Arial" w:hAnsi="Arial" w:cs="Arial"/>
          <w:b/>
          <w:sz w:val="22"/>
          <w:szCs w:val="22"/>
        </w:rPr>
        <w:t>Ejecutor del Proyecto</w:t>
      </w:r>
    </w:p>
    <w:p w14:paraId="14C0EE35" w14:textId="77777777" w:rsidR="003E191A" w:rsidRPr="00827C99" w:rsidRDefault="003E191A">
      <w:pPr>
        <w:ind w:left="300"/>
        <w:jc w:val="both"/>
        <w:rPr>
          <w:rFonts w:ascii="Arial" w:eastAsia="Arial" w:hAnsi="Arial" w:cs="Arial"/>
          <w:sz w:val="22"/>
          <w:szCs w:val="22"/>
        </w:rPr>
      </w:pPr>
    </w:p>
    <w:p w14:paraId="487F29A4"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Requisitos:</w:t>
      </w:r>
    </w:p>
    <w:p w14:paraId="17BAC8D3" w14:textId="481C1E7D" w:rsidR="009676A9" w:rsidRPr="00827C99" w:rsidRDefault="009676A9" w:rsidP="009676A9">
      <w:pPr>
        <w:ind w:left="567"/>
        <w:jc w:val="both"/>
        <w:rPr>
          <w:rFonts w:ascii="Arial" w:eastAsia="Arial" w:hAnsi="Arial" w:cs="Arial"/>
          <w:sz w:val="22"/>
          <w:szCs w:val="22"/>
        </w:rPr>
      </w:pPr>
      <w:r w:rsidRPr="00827C99">
        <w:rPr>
          <w:rFonts w:ascii="Arial" w:eastAsia="Arial" w:hAnsi="Arial" w:cs="Arial"/>
          <w:sz w:val="22"/>
          <w:szCs w:val="22"/>
        </w:rPr>
        <w:t xml:space="preserve">La experiencia en ejecución de OBRAS en general ejecutadas en los últimos 10 años y la experiencia en </w:t>
      </w:r>
      <w:r w:rsidR="0097092E" w:rsidRPr="00827C99">
        <w:rPr>
          <w:rFonts w:ascii="Arial" w:eastAsia="Arial" w:hAnsi="Arial" w:cs="Arial"/>
          <w:sz w:val="22"/>
          <w:szCs w:val="22"/>
        </w:rPr>
        <w:t>obras</w:t>
      </w:r>
      <w:r w:rsidRPr="00827C99">
        <w:rPr>
          <w:rFonts w:ascii="Arial" w:eastAsia="Arial" w:hAnsi="Arial" w:cs="Arial"/>
          <w:sz w:val="22"/>
          <w:szCs w:val="22"/>
        </w:rPr>
        <w:t xml:space="preserve"> similares ejecutadas en los últimos 05 años.</w:t>
      </w:r>
    </w:p>
    <w:p w14:paraId="73B70298" w14:textId="77777777" w:rsidR="009676A9" w:rsidRPr="00827C99" w:rsidRDefault="009676A9" w:rsidP="009676A9">
      <w:pPr>
        <w:ind w:left="567"/>
        <w:jc w:val="both"/>
        <w:rPr>
          <w:rFonts w:ascii="Arial" w:eastAsia="Arial" w:hAnsi="Arial" w:cs="Arial"/>
          <w:sz w:val="22"/>
          <w:szCs w:val="22"/>
        </w:rPr>
      </w:pPr>
    </w:p>
    <w:p w14:paraId="4EEB670C" w14:textId="6A9F527C" w:rsidR="009676A9" w:rsidRPr="00827C99" w:rsidRDefault="009676A9" w:rsidP="009676A9">
      <w:pPr>
        <w:ind w:left="567"/>
        <w:jc w:val="both"/>
        <w:rPr>
          <w:rFonts w:ascii="Arial" w:eastAsia="Arial" w:hAnsi="Arial" w:cs="Arial"/>
          <w:sz w:val="22"/>
          <w:szCs w:val="22"/>
        </w:rPr>
      </w:pPr>
      <w:r w:rsidRPr="00827C99">
        <w:rPr>
          <w:rFonts w:ascii="Arial" w:eastAsia="Arial" w:hAnsi="Arial" w:cs="Arial"/>
          <w:sz w:val="22"/>
          <w:szCs w:val="22"/>
        </w:rPr>
        <w:t xml:space="preserve">Para lo cual el Postor deberá acreditar </w:t>
      </w:r>
      <w:r w:rsidR="00B839B7" w:rsidRPr="00827C99">
        <w:rPr>
          <w:rFonts w:ascii="Arial" w:hAnsi="Arial" w:cs="Arial"/>
          <w:sz w:val="22"/>
          <w:szCs w:val="22"/>
        </w:rPr>
        <w:t>S/ 2,364,434.82</w:t>
      </w:r>
      <w:r w:rsidRPr="00827C99">
        <w:rPr>
          <w:rFonts w:ascii="Arial" w:eastAsia="Arial" w:hAnsi="Arial" w:cs="Arial"/>
          <w:sz w:val="22"/>
          <w:szCs w:val="22"/>
        </w:rPr>
        <w:t xml:space="preserve"> en </w:t>
      </w:r>
      <w:r w:rsidR="0097092E" w:rsidRPr="00827C99">
        <w:rPr>
          <w:rFonts w:ascii="Arial" w:eastAsia="Arial" w:hAnsi="Arial" w:cs="Arial"/>
          <w:sz w:val="22"/>
          <w:szCs w:val="22"/>
        </w:rPr>
        <w:t>obras</w:t>
      </w:r>
      <w:r w:rsidRPr="00827C99">
        <w:rPr>
          <w:rFonts w:ascii="Arial" w:eastAsia="Arial" w:hAnsi="Arial" w:cs="Arial"/>
          <w:sz w:val="22"/>
          <w:szCs w:val="22"/>
        </w:rPr>
        <w:t xml:space="preserve"> generales y acreditar dos (02) experiencias en </w:t>
      </w:r>
      <w:r w:rsidR="0097092E" w:rsidRPr="00827C99">
        <w:rPr>
          <w:rFonts w:ascii="Arial" w:eastAsia="Arial" w:hAnsi="Arial" w:cs="Arial"/>
          <w:sz w:val="22"/>
          <w:szCs w:val="22"/>
        </w:rPr>
        <w:t>obras</w:t>
      </w:r>
      <w:r w:rsidRPr="00827C99">
        <w:rPr>
          <w:rFonts w:ascii="Arial" w:eastAsia="Arial" w:hAnsi="Arial" w:cs="Arial"/>
          <w:sz w:val="22"/>
          <w:szCs w:val="22"/>
        </w:rPr>
        <w:t xml:space="preserve"> similares.</w:t>
      </w:r>
    </w:p>
    <w:p w14:paraId="37DD0B81" w14:textId="77777777" w:rsidR="009676A9" w:rsidRPr="00827C99" w:rsidRDefault="009676A9" w:rsidP="009676A9">
      <w:pPr>
        <w:ind w:firstLine="300"/>
        <w:jc w:val="both"/>
        <w:rPr>
          <w:rFonts w:ascii="Arial" w:eastAsia="Arial" w:hAnsi="Arial" w:cs="Arial"/>
          <w:sz w:val="22"/>
          <w:szCs w:val="22"/>
        </w:rPr>
      </w:pPr>
    </w:p>
    <w:p w14:paraId="40410A82" w14:textId="78677C7C" w:rsidR="003E191A" w:rsidRPr="00827C99" w:rsidRDefault="009676A9" w:rsidP="009676A9">
      <w:pPr>
        <w:ind w:left="567"/>
        <w:jc w:val="both"/>
        <w:rPr>
          <w:rFonts w:ascii="Arial" w:eastAsia="Arial" w:hAnsi="Arial" w:cs="Arial"/>
          <w:sz w:val="22"/>
          <w:szCs w:val="22"/>
        </w:rPr>
      </w:pPr>
      <w:r w:rsidRPr="00827C99">
        <w:rPr>
          <w:rFonts w:ascii="Arial" w:eastAsia="Arial" w:hAnsi="Arial" w:cs="Arial"/>
          <w:sz w:val="22"/>
          <w:szCs w:val="22"/>
        </w:rPr>
        <w:t xml:space="preserve">Se consideran </w:t>
      </w:r>
      <w:r w:rsidR="0081494B" w:rsidRPr="00827C99">
        <w:rPr>
          <w:rFonts w:ascii="Arial" w:eastAsia="Arial" w:hAnsi="Arial" w:cs="Arial"/>
          <w:sz w:val="22"/>
          <w:szCs w:val="22"/>
        </w:rPr>
        <w:t>obras</w:t>
      </w:r>
      <w:r w:rsidRPr="00827C99">
        <w:rPr>
          <w:rFonts w:ascii="Arial" w:eastAsia="Arial" w:hAnsi="Arial" w:cs="Arial"/>
          <w:sz w:val="22"/>
          <w:szCs w:val="22"/>
        </w:rPr>
        <w:t xml:space="preserve"> similares a la ejecución de </w:t>
      </w:r>
      <w:r w:rsidR="0081494B" w:rsidRPr="00827C99">
        <w:rPr>
          <w:rFonts w:ascii="Arial" w:eastAsia="Arial" w:hAnsi="Arial" w:cs="Arial"/>
          <w:sz w:val="22"/>
          <w:szCs w:val="22"/>
        </w:rPr>
        <w:t>obras</w:t>
      </w:r>
      <w:r w:rsidRPr="00827C99">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w:t>
      </w:r>
      <w:r w:rsidR="00B839B7" w:rsidRPr="00827C99">
        <w:rPr>
          <w:rFonts w:ascii="Arial" w:eastAsia="Arial" w:hAnsi="Arial" w:cs="Arial"/>
          <w:sz w:val="22"/>
          <w:szCs w:val="22"/>
        </w:rPr>
        <w:t>de Sistemas de Suministro Eléctrico Público y/o Domiciliario.</w:t>
      </w:r>
    </w:p>
    <w:p w14:paraId="1A3CF33F" w14:textId="77777777" w:rsidR="003E191A" w:rsidRPr="00827C99" w:rsidRDefault="003E191A">
      <w:pPr>
        <w:ind w:left="567"/>
        <w:jc w:val="both"/>
        <w:rPr>
          <w:rFonts w:ascii="Arial" w:eastAsia="Arial" w:hAnsi="Arial" w:cs="Arial"/>
          <w:sz w:val="22"/>
          <w:szCs w:val="22"/>
        </w:rPr>
      </w:pPr>
    </w:p>
    <w:p w14:paraId="2F4C7F72"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Acreditación:</w:t>
      </w:r>
    </w:p>
    <w:p w14:paraId="24C1FDCD" w14:textId="0FBB42E6"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Se acredita con copia simple de contratos de ejecución de </w:t>
      </w:r>
      <w:r w:rsidR="0081494B" w:rsidRPr="00827C99">
        <w:rPr>
          <w:rFonts w:ascii="Arial" w:eastAsia="Arial" w:hAnsi="Arial" w:cs="Arial"/>
          <w:sz w:val="22"/>
          <w:szCs w:val="22"/>
        </w:rPr>
        <w:t>obras</w:t>
      </w:r>
      <w:r w:rsidRPr="00827C99">
        <w:rPr>
          <w:rFonts w:ascii="Arial" w:eastAsia="Arial" w:hAnsi="Arial" w:cs="Arial"/>
          <w:sz w:val="22"/>
          <w:szCs w:val="22"/>
        </w:rPr>
        <w:t>, conjuntamente con sus respectivas actas de recepción y conformidad.</w:t>
      </w:r>
    </w:p>
    <w:p w14:paraId="41325C97" w14:textId="77777777" w:rsidR="003E191A" w:rsidRPr="00827C99" w:rsidRDefault="003E191A">
      <w:pPr>
        <w:ind w:left="567"/>
        <w:jc w:val="both"/>
        <w:rPr>
          <w:rFonts w:ascii="Arial" w:eastAsia="Arial" w:hAnsi="Arial" w:cs="Arial"/>
          <w:sz w:val="22"/>
          <w:szCs w:val="22"/>
        </w:rPr>
      </w:pPr>
    </w:p>
    <w:p w14:paraId="4416F2C2" w14:textId="024D0F8F"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Los documentos que sustentan la experiencia en </w:t>
      </w:r>
      <w:r w:rsidR="0081494B" w:rsidRPr="00827C99">
        <w:rPr>
          <w:rFonts w:ascii="Arial" w:eastAsia="Arial" w:hAnsi="Arial" w:cs="Arial"/>
          <w:sz w:val="22"/>
          <w:szCs w:val="22"/>
        </w:rPr>
        <w:t>obras</w:t>
      </w:r>
      <w:r w:rsidRPr="00827C99">
        <w:rPr>
          <w:rFonts w:ascii="Arial" w:eastAsia="Arial" w:hAnsi="Arial" w:cs="Arial"/>
          <w:sz w:val="22"/>
          <w:szCs w:val="22"/>
        </w:rPr>
        <w:t xml:space="preserve"> de proyectos en general pueden usarse para sustentar la experiencia en </w:t>
      </w:r>
      <w:r w:rsidR="0081494B" w:rsidRPr="00827C99">
        <w:rPr>
          <w:rFonts w:ascii="Arial" w:eastAsia="Arial" w:hAnsi="Arial" w:cs="Arial"/>
          <w:sz w:val="22"/>
          <w:szCs w:val="22"/>
        </w:rPr>
        <w:t>obras</w:t>
      </w:r>
      <w:r w:rsidRPr="00827C99">
        <w:rPr>
          <w:rFonts w:ascii="Arial" w:eastAsia="Arial" w:hAnsi="Arial" w:cs="Arial"/>
          <w:sz w:val="22"/>
          <w:szCs w:val="22"/>
        </w:rPr>
        <w:t xml:space="preserve"> similares, o viceversa.</w:t>
      </w:r>
    </w:p>
    <w:p w14:paraId="3F6BD784" w14:textId="77777777" w:rsidR="003E191A" w:rsidRPr="00827C99" w:rsidRDefault="003E191A">
      <w:pPr>
        <w:jc w:val="both"/>
        <w:rPr>
          <w:rFonts w:ascii="Arial" w:eastAsia="Arial" w:hAnsi="Arial" w:cs="Arial"/>
          <w:sz w:val="22"/>
          <w:szCs w:val="22"/>
        </w:rPr>
      </w:pPr>
    </w:p>
    <w:p w14:paraId="2737B108" w14:textId="77777777" w:rsidR="003E191A" w:rsidRPr="00827C99"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827C99">
        <w:rPr>
          <w:rFonts w:ascii="Arial" w:eastAsia="Arial" w:hAnsi="Arial" w:cs="Arial"/>
          <w:b/>
          <w:sz w:val="22"/>
          <w:szCs w:val="22"/>
        </w:rPr>
        <w:t>Personal profesional propuesto para el proyecto</w:t>
      </w:r>
    </w:p>
    <w:p w14:paraId="1E8F3DB9" w14:textId="77777777" w:rsidR="003E191A" w:rsidRPr="00827C99" w:rsidRDefault="003E191A">
      <w:pPr>
        <w:ind w:firstLine="300"/>
        <w:jc w:val="both"/>
        <w:rPr>
          <w:rFonts w:ascii="Arial" w:eastAsia="Arial" w:hAnsi="Arial" w:cs="Arial"/>
          <w:b/>
          <w:sz w:val="22"/>
          <w:szCs w:val="22"/>
          <w:u w:val="single"/>
        </w:rPr>
      </w:pPr>
    </w:p>
    <w:p w14:paraId="783FB66C"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Requisitos:</w:t>
      </w:r>
    </w:p>
    <w:p w14:paraId="3F4653BB" w14:textId="797A0AC0"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A </w:t>
      </w:r>
      <w:r w:rsidR="00DA75D9" w:rsidRPr="00827C99">
        <w:rPr>
          <w:rFonts w:ascii="Arial" w:eastAsia="Arial" w:hAnsi="Arial" w:cs="Arial"/>
          <w:sz w:val="22"/>
          <w:szCs w:val="22"/>
        </w:rPr>
        <w:t>continuación,</w:t>
      </w:r>
      <w:r w:rsidRPr="00827C99">
        <w:rPr>
          <w:rFonts w:ascii="Arial" w:eastAsia="Arial" w:hAnsi="Arial" w:cs="Arial"/>
          <w:sz w:val="22"/>
          <w:szCs w:val="22"/>
        </w:rPr>
        <w:t xml:space="preserve"> se detalla el personal profesional mínimo y sus requisitos mínimos necesarios para la ejecución del Proyecto.</w:t>
      </w:r>
    </w:p>
    <w:p w14:paraId="59FB7331" w14:textId="77777777" w:rsidR="0076709D" w:rsidRPr="00827C99" w:rsidRDefault="0076709D">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27C99" w:rsidRPr="00827C99" w14:paraId="3E7047F1" w14:textId="77777777" w:rsidTr="008529CC">
        <w:tc>
          <w:tcPr>
            <w:tcW w:w="2006" w:type="dxa"/>
          </w:tcPr>
          <w:p w14:paraId="46089F29" w14:textId="77777777" w:rsidR="0076709D" w:rsidRPr="00827C99" w:rsidRDefault="0076709D" w:rsidP="008529CC">
            <w:pPr>
              <w:jc w:val="center"/>
              <w:rPr>
                <w:rFonts w:ascii="Arial" w:eastAsia="Arial" w:hAnsi="Arial" w:cs="Arial"/>
                <w:b/>
                <w:sz w:val="18"/>
                <w:szCs w:val="18"/>
              </w:rPr>
            </w:pPr>
            <w:r w:rsidRPr="00827C99">
              <w:rPr>
                <w:rFonts w:ascii="Arial" w:eastAsia="Arial" w:hAnsi="Arial" w:cs="Arial"/>
                <w:b/>
                <w:sz w:val="18"/>
                <w:szCs w:val="18"/>
              </w:rPr>
              <w:t>Profesional</w:t>
            </w:r>
          </w:p>
        </w:tc>
        <w:tc>
          <w:tcPr>
            <w:tcW w:w="718" w:type="dxa"/>
          </w:tcPr>
          <w:p w14:paraId="53CEC900" w14:textId="77777777" w:rsidR="0076709D" w:rsidRPr="00827C99" w:rsidRDefault="0076709D" w:rsidP="008529CC">
            <w:pPr>
              <w:jc w:val="center"/>
              <w:rPr>
                <w:rFonts w:ascii="Arial" w:eastAsia="Arial" w:hAnsi="Arial" w:cs="Arial"/>
                <w:b/>
                <w:sz w:val="18"/>
                <w:szCs w:val="18"/>
              </w:rPr>
            </w:pPr>
            <w:proofErr w:type="spellStart"/>
            <w:r w:rsidRPr="00827C99">
              <w:rPr>
                <w:rFonts w:ascii="Arial" w:eastAsia="Arial" w:hAnsi="Arial" w:cs="Arial"/>
                <w:b/>
                <w:sz w:val="18"/>
                <w:szCs w:val="18"/>
              </w:rPr>
              <w:t>N°</w:t>
            </w:r>
            <w:proofErr w:type="spellEnd"/>
          </w:p>
        </w:tc>
        <w:tc>
          <w:tcPr>
            <w:tcW w:w="2006" w:type="dxa"/>
          </w:tcPr>
          <w:p w14:paraId="3F01EE6D" w14:textId="77777777" w:rsidR="0076709D" w:rsidRPr="00827C99" w:rsidRDefault="0076709D" w:rsidP="008529CC">
            <w:pPr>
              <w:jc w:val="center"/>
              <w:rPr>
                <w:rFonts w:ascii="Arial" w:eastAsia="Arial" w:hAnsi="Arial" w:cs="Arial"/>
                <w:b/>
                <w:sz w:val="18"/>
                <w:szCs w:val="18"/>
              </w:rPr>
            </w:pPr>
            <w:r w:rsidRPr="00827C99">
              <w:rPr>
                <w:rFonts w:ascii="Arial" w:eastAsia="Arial" w:hAnsi="Arial" w:cs="Arial"/>
                <w:b/>
                <w:sz w:val="18"/>
                <w:szCs w:val="18"/>
              </w:rPr>
              <w:t>Cargo y/o Responsabilidad</w:t>
            </w:r>
          </w:p>
        </w:tc>
        <w:tc>
          <w:tcPr>
            <w:tcW w:w="3281" w:type="dxa"/>
          </w:tcPr>
          <w:p w14:paraId="482494E1" w14:textId="77777777" w:rsidR="0076709D" w:rsidRPr="00827C99" w:rsidRDefault="0076709D" w:rsidP="008529CC">
            <w:pPr>
              <w:jc w:val="center"/>
              <w:rPr>
                <w:rFonts w:ascii="Arial" w:eastAsia="Arial" w:hAnsi="Arial" w:cs="Arial"/>
                <w:b/>
                <w:sz w:val="18"/>
                <w:szCs w:val="18"/>
              </w:rPr>
            </w:pPr>
            <w:r w:rsidRPr="00827C99">
              <w:rPr>
                <w:rFonts w:ascii="Arial" w:eastAsia="Arial" w:hAnsi="Arial" w:cs="Arial"/>
                <w:b/>
                <w:sz w:val="18"/>
                <w:szCs w:val="18"/>
              </w:rPr>
              <w:t>Requisito Mínimo/Experiencia</w:t>
            </w:r>
          </w:p>
        </w:tc>
      </w:tr>
      <w:tr w:rsidR="00827C99" w:rsidRPr="00827C99" w14:paraId="5F0DE03A" w14:textId="77777777" w:rsidTr="008529CC">
        <w:tc>
          <w:tcPr>
            <w:tcW w:w="2006" w:type="dxa"/>
          </w:tcPr>
          <w:p w14:paraId="7484B7F9" w14:textId="77777777" w:rsidR="0076709D" w:rsidRPr="00827C99" w:rsidRDefault="0076709D" w:rsidP="008529CC">
            <w:pPr>
              <w:jc w:val="both"/>
              <w:rPr>
                <w:rFonts w:ascii="Arial" w:eastAsia="Arial" w:hAnsi="Arial" w:cs="Arial"/>
                <w:sz w:val="18"/>
                <w:szCs w:val="18"/>
              </w:rPr>
            </w:pPr>
          </w:p>
          <w:p w14:paraId="2292B9FA" w14:textId="77777777" w:rsidR="0076709D" w:rsidRPr="00827C99" w:rsidRDefault="0076709D" w:rsidP="008529CC">
            <w:pPr>
              <w:jc w:val="both"/>
              <w:rPr>
                <w:rFonts w:ascii="Arial" w:eastAsia="Arial" w:hAnsi="Arial" w:cs="Arial"/>
                <w:sz w:val="18"/>
                <w:szCs w:val="18"/>
              </w:rPr>
            </w:pPr>
          </w:p>
          <w:p w14:paraId="71F582A9" w14:textId="77777777" w:rsidR="0076709D" w:rsidRPr="00827C99" w:rsidRDefault="0076709D" w:rsidP="008529CC">
            <w:pPr>
              <w:jc w:val="both"/>
              <w:rPr>
                <w:rFonts w:ascii="Arial" w:eastAsia="Arial" w:hAnsi="Arial" w:cs="Arial"/>
                <w:sz w:val="18"/>
                <w:szCs w:val="18"/>
              </w:rPr>
            </w:pPr>
          </w:p>
          <w:p w14:paraId="72A27B3D"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p w14:paraId="5E5EB816" w14:textId="77777777" w:rsidR="0076709D" w:rsidRPr="00827C99" w:rsidRDefault="0076709D" w:rsidP="008529CC">
            <w:pPr>
              <w:jc w:val="both"/>
              <w:rPr>
                <w:rFonts w:ascii="Arial" w:eastAsia="Arial" w:hAnsi="Arial" w:cs="Arial"/>
                <w:sz w:val="18"/>
                <w:szCs w:val="18"/>
              </w:rPr>
            </w:pPr>
          </w:p>
        </w:tc>
        <w:tc>
          <w:tcPr>
            <w:tcW w:w="718" w:type="dxa"/>
          </w:tcPr>
          <w:p w14:paraId="72C9179B" w14:textId="77777777" w:rsidR="0076709D" w:rsidRPr="00827C99" w:rsidRDefault="0076709D" w:rsidP="008529CC">
            <w:pPr>
              <w:jc w:val="center"/>
              <w:rPr>
                <w:rFonts w:ascii="Arial" w:eastAsia="Arial" w:hAnsi="Arial" w:cs="Arial"/>
                <w:sz w:val="18"/>
                <w:szCs w:val="18"/>
              </w:rPr>
            </w:pPr>
          </w:p>
          <w:p w14:paraId="279B7991" w14:textId="77777777" w:rsidR="0076709D" w:rsidRPr="00827C99" w:rsidRDefault="0076709D" w:rsidP="008529CC">
            <w:pPr>
              <w:jc w:val="center"/>
              <w:rPr>
                <w:rFonts w:ascii="Arial" w:eastAsia="Arial" w:hAnsi="Arial" w:cs="Arial"/>
                <w:sz w:val="18"/>
                <w:szCs w:val="18"/>
              </w:rPr>
            </w:pPr>
          </w:p>
          <w:p w14:paraId="129364A7" w14:textId="77777777" w:rsidR="0076709D" w:rsidRPr="00827C99" w:rsidRDefault="0076709D" w:rsidP="008529CC">
            <w:pPr>
              <w:jc w:val="center"/>
              <w:rPr>
                <w:rFonts w:ascii="Arial" w:eastAsia="Arial" w:hAnsi="Arial" w:cs="Arial"/>
                <w:sz w:val="18"/>
                <w:szCs w:val="18"/>
              </w:rPr>
            </w:pPr>
          </w:p>
          <w:p w14:paraId="3B891E41"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165A7750" w14:textId="77777777" w:rsidR="0076709D" w:rsidRPr="00827C99" w:rsidRDefault="0076709D" w:rsidP="008529CC">
            <w:pPr>
              <w:jc w:val="both"/>
              <w:rPr>
                <w:rFonts w:ascii="Arial" w:eastAsia="Arial" w:hAnsi="Arial" w:cs="Arial"/>
                <w:sz w:val="18"/>
                <w:szCs w:val="18"/>
              </w:rPr>
            </w:pPr>
          </w:p>
          <w:p w14:paraId="279FE76B" w14:textId="77777777" w:rsidR="0076709D" w:rsidRPr="00827C99" w:rsidRDefault="0076709D" w:rsidP="008529CC">
            <w:pPr>
              <w:jc w:val="both"/>
              <w:rPr>
                <w:rFonts w:ascii="Arial" w:eastAsia="Arial" w:hAnsi="Arial" w:cs="Arial"/>
                <w:sz w:val="18"/>
                <w:szCs w:val="18"/>
              </w:rPr>
            </w:pPr>
          </w:p>
          <w:p w14:paraId="3C7DC5EB" w14:textId="77777777" w:rsidR="0076709D" w:rsidRPr="00827C99" w:rsidRDefault="0076709D" w:rsidP="008529CC">
            <w:pPr>
              <w:jc w:val="both"/>
              <w:rPr>
                <w:rFonts w:ascii="Arial" w:eastAsia="Arial" w:hAnsi="Arial" w:cs="Arial"/>
                <w:sz w:val="18"/>
                <w:szCs w:val="18"/>
              </w:rPr>
            </w:pPr>
          </w:p>
          <w:p w14:paraId="401E9E3D" w14:textId="77777777" w:rsidR="0076709D" w:rsidRPr="00827C99" w:rsidRDefault="0076709D" w:rsidP="008529CC">
            <w:pPr>
              <w:jc w:val="both"/>
              <w:rPr>
                <w:rFonts w:ascii="Arial" w:eastAsia="Arial" w:hAnsi="Arial" w:cs="Arial"/>
                <w:sz w:val="18"/>
                <w:szCs w:val="18"/>
              </w:rPr>
            </w:pPr>
            <w:r w:rsidRPr="00827C99">
              <w:rPr>
                <w:rFonts w:ascii="Arial" w:eastAsia="Arial" w:hAnsi="Arial" w:cs="Arial"/>
                <w:sz w:val="18"/>
                <w:szCs w:val="18"/>
              </w:rPr>
              <w:t>Residente General de Obra</w:t>
            </w:r>
          </w:p>
          <w:p w14:paraId="71A96A24" w14:textId="77777777" w:rsidR="0076709D" w:rsidRPr="00827C99" w:rsidRDefault="0076709D" w:rsidP="008529CC">
            <w:pPr>
              <w:jc w:val="both"/>
              <w:rPr>
                <w:rFonts w:ascii="Arial" w:eastAsia="Arial" w:hAnsi="Arial" w:cs="Arial"/>
                <w:sz w:val="18"/>
                <w:szCs w:val="18"/>
              </w:rPr>
            </w:pPr>
          </w:p>
        </w:tc>
        <w:tc>
          <w:tcPr>
            <w:tcW w:w="3281" w:type="dxa"/>
          </w:tcPr>
          <w:p w14:paraId="0B59DB12" w14:textId="77777777" w:rsidR="0076709D" w:rsidRPr="00827C99" w:rsidRDefault="0076709D" w:rsidP="008529CC">
            <w:pPr>
              <w:rPr>
                <w:rFonts w:ascii="Arial" w:eastAsia="Arial" w:hAnsi="Arial" w:cs="Arial"/>
                <w:b/>
                <w:sz w:val="18"/>
                <w:szCs w:val="18"/>
              </w:rPr>
            </w:pPr>
          </w:p>
          <w:p w14:paraId="1135FBE9" w14:textId="77777777" w:rsidR="0076709D" w:rsidRPr="00827C99" w:rsidRDefault="0076709D" w:rsidP="0076709D">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27C99">
              <w:rPr>
                <w:rFonts w:ascii="Arial" w:eastAsia="Arial" w:hAnsi="Arial" w:cs="Arial"/>
                <w:sz w:val="18"/>
                <w:szCs w:val="18"/>
              </w:rPr>
              <w:t xml:space="preserve">Experiencia no menor de 5 años como Residente y/o Supervisor y/o Inspector y/o </w:t>
            </w:r>
            <w:proofErr w:type="gramStart"/>
            <w:r w:rsidRPr="00827C99">
              <w:rPr>
                <w:rFonts w:ascii="Arial" w:eastAsia="Arial" w:hAnsi="Arial" w:cs="Arial"/>
                <w:sz w:val="18"/>
                <w:szCs w:val="18"/>
              </w:rPr>
              <w:t>Jefe</w:t>
            </w:r>
            <w:proofErr w:type="gramEnd"/>
            <w:r w:rsidRPr="00827C99">
              <w:rPr>
                <w:rFonts w:ascii="Arial" w:eastAsia="Arial" w:hAnsi="Arial" w:cs="Arial"/>
                <w:sz w:val="18"/>
                <w:szCs w:val="18"/>
              </w:rPr>
              <w:t xml:space="preserve"> de Supervisión en la ejecución de obras de Instalación y/o Rehabilitación y/o Mejoramiento en suministro eléctrico público y/o domiciliario.</w:t>
            </w:r>
          </w:p>
        </w:tc>
      </w:tr>
      <w:tr w:rsidR="00827C99" w:rsidRPr="00827C99" w14:paraId="67B443D8" w14:textId="77777777" w:rsidTr="008529CC">
        <w:tc>
          <w:tcPr>
            <w:tcW w:w="2006" w:type="dxa"/>
          </w:tcPr>
          <w:p w14:paraId="325FEEF5"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tc>
        <w:tc>
          <w:tcPr>
            <w:tcW w:w="718" w:type="dxa"/>
          </w:tcPr>
          <w:p w14:paraId="255EF756"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474358E9" w14:textId="77777777" w:rsidR="0076709D" w:rsidRPr="00827C99" w:rsidRDefault="0076709D" w:rsidP="008529CC">
            <w:pPr>
              <w:jc w:val="both"/>
              <w:rPr>
                <w:rFonts w:ascii="Arial" w:eastAsia="Arial" w:hAnsi="Arial" w:cs="Arial"/>
                <w:sz w:val="18"/>
                <w:szCs w:val="18"/>
              </w:rPr>
            </w:pPr>
            <w:r w:rsidRPr="00827C99">
              <w:rPr>
                <w:rFonts w:ascii="Arial" w:eastAsia="Arial" w:hAnsi="Arial" w:cs="Arial"/>
                <w:sz w:val="18"/>
                <w:szCs w:val="18"/>
              </w:rPr>
              <w:t>Especialista en Redes Eléctricas</w:t>
            </w:r>
          </w:p>
        </w:tc>
        <w:tc>
          <w:tcPr>
            <w:tcW w:w="3281" w:type="dxa"/>
          </w:tcPr>
          <w:p w14:paraId="7DB6C519" w14:textId="77777777" w:rsidR="0076709D" w:rsidRPr="00827C99" w:rsidRDefault="0076709D" w:rsidP="0076709D">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la ejecución de obras de Instalación y/o Rehabilitación y/o Mejoramiento en suministro eléctrico público y/o domiciliario.</w:t>
            </w:r>
          </w:p>
        </w:tc>
      </w:tr>
      <w:tr w:rsidR="00827C99" w:rsidRPr="00827C99" w14:paraId="2888D8A5" w14:textId="77777777" w:rsidTr="008529CC">
        <w:tc>
          <w:tcPr>
            <w:tcW w:w="2006" w:type="dxa"/>
          </w:tcPr>
          <w:p w14:paraId="099BA7BD"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tc>
        <w:tc>
          <w:tcPr>
            <w:tcW w:w="718" w:type="dxa"/>
          </w:tcPr>
          <w:p w14:paraId="337EB136"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1E613D42"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Especialista en calidad</w:t>
            </w:r>
          </w:p>
        </w:tc>
        <w:tc>
          <w:tcPr>
            <w:tcW w:w="3281" w:type="dxa"/>
          </w:tcPr>
          <w:p w14:paraId="1377E23F" w14:textId="77777777" w:rsidR="0076709D" w:rsidRPr="00827C99" w:rsidRDefault="0076709D" w:rsidP="0076709D">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la ejecución de obras de Instalación y/o Rehabilitación y/o Mejoramiento en suministro eléctrico público y/o domiciliario.</w:t>
            </w:r>
          </w:p>
          <w:p w14:paraId="792F597C" w14:textId="77777777" w:rsidR="0076709D" w:rsidRPr="00827C99" w:rsidRDefault="0076709D" w:rsidP="008529CC">
            <w:pPr>
              <w:ind w:left="378"/>
              <w:jc w:val="both"/>
              <w:rPr>
                <w:rFonts w:ascii="Arial" w:eastAsia="Arial" w:hAnsi="Arial" w:cs="Arial"/>
                <w:sz w:val="18"/>
                <w:szCs w:val="18"/>
              </w:rPr>
            </w:pPr>
          </w:p>
        </w:tc>
      </w:tr>
      <w:tr w:rsidR="00827C99" w:rsidRPr="00827C99" w14:paraId="71C4673D" w14:textId="77777777" w:rsidTr="008529CC">
        <w:tc>
          <w:tcPr>
            <w:tcW w:w="2006" w:type="dxa"/>
          </w:tcPr>
          <w:p w14:paraId="24EBE951"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tc>
        <w:tc>
          <w:tcPr>
            <w:tcW w:w="718" w:type="dxa"/>
          </w:tcPr>
          <w:p w14:paraId="096284D2"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238E2F34"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Especialista en Modelado de proyectos BIM</w:t>
            </w:r>
          </w:p>
        </w:tc>
        <w:tc>
          <w:tcPr>
            <w:tcW w:w="3281" w:type="dxa"/>
          </w:tcPr>
          <w:p w14:paraId="20B5993C" w14:textId="77777777" w:rsidR="0076709D" w:rsidRPr="00827C99" w:rsidRDefault="0076709D" w:rsidP="0076709D">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 xml:space="preserve">Experiencia no menor a 2 años en la especialidad en la ejecución de obras de Instalación y/o Rehabilitación y/o Mejoramiento </w:t>
            </w:r>
            <w:r w:rsidRPr="00827C99">
              <w:rPr>
                <w:rFonts w:ascii="Arial" w:eastAsia="Arial" w:hAnsi="Arial" w:cs="Arial"/>
                <w:sz w:val="18"/>
                <w:szCs w:val="18"/>
              </w:rPr>
              <w:lastRenderedPageBreak/>
              <w:t>en suministro eléctrico público y/o domiciliario.</w:t>
            </w:r>
          </w:p>
        </w:tc>
      </w:tr>
      <w:tr w:rsidR="00827C99" w:rsidRPr="00827C99" w14:paraId="539C0B0C" w14:textId="77777777" w:rsidTr="008529CC">
        <w:tc>
          <w:tcPr>
            <w:tcW w:w="2006" w:type="dxa"/>
          </w:tcPr>
          <w:p w14:paraId="16B98433" w14:textId="77777777" w:rsidR="0076709D" w:rsidRPr="00827C99" w:rsidRDefault="0076709D" w:rsidP="008529CC">
            <w:pPr>
              <w:jc w:val="both"/>
              <w:rPr>
                <w:rFonts w:ascii="Arial" w:eastAsia="Arial" w:hAnsi="Arial" w:cs="Arial"/>
                <w:sz w:val="18"/>
                <w:szCs w:val="18"/>
              </w:rPr>
            </w:pPr>
            <w:r w:rsidRPr="00827C99">
              <w:rPr>
                <w:rFonts w:ascii="Arial" w:eastAsia="Arial" w:hAnsi="Arial" w:cs="Arial"/>
                <w:sz w:val="18"/>
                <w:szCs w:val="18"/>
              </w:rPr>
              <w:lastRenderedPageBreak/>
              <w:t>Ingeniero Civil</w:t>
            </w:r>
          </w:p>
        </w:tc>
        <w:tc>
          <w:tcPr>
            <w:tcW w:w="718" w:type="dxa"/>
          </w:tcPr>
          <w:p w14:paraId="661167E0"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44CAE3ED"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 xml:space="preserve">Especialista en </w:t>
            </w:r>
            <w:proofErr w:type="spellStart"/>
            <w:r w:rsidRPr="00827C99">
              <w:rPr>
                <w:rFonts w:ascii="Arial" w:eastAsia="Arial" w:hAnsi="Arial" w:cs="Arial"/>
                <w:sz w:val="18"/>
                <w:szCs w:val="18"/>
              </w:rPr>
              <w:t>Metrados</w:t>
            </w:r>
            <w:proofErr w:type="spellEnd"/>
            <w:r w:rsidRPr="00827C99">
              <w:rPr>
                <w:rFonts w:ascii="Arial" w:eastAsia="Arial" w:hAnsi="Arial" w:cs="Arial"/>
                <w:sz w:val="18"/>
                <w:szCs w:val="18"/>
              </w:rPr>
              <w:t>, Costos y Presupuestos.</w:t>
            </w:r>
          </w:p>
        </w:tc>
        <w:tc>
          <w:tcPr>
            <w:tcW w:w="3281" w:type="dxa"/>
          </w:tcPr>
          <w:p w14:paraId="3696D5FD" w14:textId="77777777" w:rsidR="0076709D" w:rsidRPr="00827C99" w:rsidRDefault="0076709D" w:rsidP="0076709D">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la ejecución de obras de Instalación y/o Rehabilitación y/o Mejoramiento en suministro eléctrico público y/o domiciliario.</w:t>
            </w:r>
          </w:p>
        </w:tc>
      </w:tr>
      <w:tr w:rsidR="00827C99" w:rsidRPr="00827C99" w14:paraId="296355D9" w14:textId="77777777" w:rsidTr="008529CC">
        <w:tc>
          <w:tcPr>
            <w:tcW w:w="2006" w:type="dxa"/>
          </w:tcPr>
          <w:p w14:paraId="2460B7C8" w14:textId="77777777" w:rsidR="0076709D" w:rsidRPr="00827C99" w:rsidRDefault="0076709D" w:rsidP="008529CC">
            <w:pPr>
              <w:jc w:val="both"/>
              <w:rPr>
                <w:rFonts w:ascii="Arial" w:eastAsia="Arial" w:hAnsi="Arial" w:cs="Arial"/>
                <w:sz w:val="18"/>
                <w:szCs w:val="18"/>
              </w:rPr>
            </w:pPr>
            <w:r w:rsidRPr="00827C99">
              <w:rPr>
                <w:rFonts w:ascii="Arial" w:eastAsia="Arial" w:hAnsi="Arial" w:cs="Arial"/>
                <w:sz w:val="18"/>
                <w:szCs w:val="18"/>
              </w:rPr>
              <w:t>Ingeniero Civil o Ingeniero de Minas o Ingeniero de Higiene y Seguridad Industrial o Ingeniería Industrial</w:t>
            </w:r>
          </w:p>
        </w:tc>
        <w:tc>
          <w:tcPr>
            <w:tcW w:w="718" w:type="dxa"/>
          </w:tcPr>
          <w:p w14:paraId="2D774721"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53F07DCD"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Especialista en Seguridad y Salud en el trabajo</w:t>
            </w:r>
          </w:p>
        </w:tc>
        <w:tc>
          <w:tcPr>
            <w:tcW w:w="3281" w:type="dxa"/>
          </w:tcPr>
          <w:p w14:paraId="4C16FFE2" w14:textId="77777777" w:rsidR="0076709D" w:rsidRPr="00827C99" w:rsidRDefault="0076709D" w:rsidP="0076709D">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27C99">
              <w:rPr>
                <w:rFonts w:ascii="Arial" w:eastAsia="Arial" w:hAnsi="Arial" w:cs="Arial"/>
                <w:sz w:val="18"/>
                <w:szCs w:val="18"/>
              </w:rPr>
              <w:t>Experiencia no menor de 2</w:t>
            </w:r>
            <w:r w:rsidRPr="00827C99">
              <w:rPr>
                <w:rFonts w:ascii="Arial" w:eastAsia="Arial" w:hAnsi="Arial" w:cs="Arial"/>
                <w:sz w:val="18"/>
                <w:szCs w:val="18"/>
                <w:shd w:val="clear" w:color="auto" w:fill="F2F2F2"/>
              </w:rPr>
              <w:t xml:space="preserve"> </w:t>
            </w:r>
            <w:r w:rsidRPr="00827C99">
              <w:rPr>
                <w:rFonts w:ascii="Arial" w:eastAsia="Arial" w:hAnsi="Arial" w:cs="Arial"/>
                <w:sz w:val="18"/>
                <w:szCs w:val="18"/>
              </w:rPr>
              <w:t>años en la especialidad en la ejecución de obras de Instalación y/o Rehabilitación y/o Mejoramiento en suministro eléctrico público y/o domiciliario.</w:t>
            </w:r>
          </w:p>
        </w:tc>
      </w:tr>
      <w:tr w:rsidR="0076709D" w:rsidRPr="00827C99" w14:paraId="6AC45C7A" w14:textId="77777777" w:rsidTr="008529CC">
        <w:tc>
          <w:tcPr>
            <w:tcW w:w="2006" w:type="dxa"/>
          </w:tcPr>
          <w:p w14:paraId="62E12A04" w14:textId="77777777" w:rsidR="0076709D" w:rsidRPr="00827C99" w:rsidRDefault="0076709D" w:rsidP="008529CC">
            <w:pPr>
              <w:jc w:val="both"/>
              <w:rPr>
                <w:rFonts w:ascii="Arial" w:eastAsia="Arial" w:hAnsi="Arial" w:cs="Arial"/>
                <w:sz w:val="18"/>
                <w:szCs w:val="18"/>
              </w:rPr>
            </w:pPr>
            <w:r w:rsidRPr="00827C99">
              <w:rPr>
                <w:rFonts w:ascii="Arial" w:eastAsia="Arial" w:hAnsi="Arial" w:cs="Arial"/>
                <w:sz w:val="18"/>
                <w:szCs w:val="18"/>
              </w:rPr>
              <w:t>Ingeniero Ambiental</w:t>
            </w:r>
          </w:p>
        </w:tc>
        <w:tc>
          <w:tcPr>
            <w:tcW w:w="718" w:type="dxa"/>
          </w:tcPr>
          <w:p w14:paraId="7315C087" w14:textId="77777777" w:rsidR="0076709D" w:rsidRPr="00827C99" w:rsidRDefault="0076709D"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2487FC85" w14:textId="77777777" w:rsidR="0076709D" w:rsidRPr="00827C99" w:rsidRDefault="0076709D" w:rsidP="008529CC">
            <w:pPr>
              <w:rPr>
                <w:rFonts w:ascii="Arial" w:eastAsia="Arial" w:hAnsi="Arial" w:cs="Arial"/>
                <w:sz w:val="18"/>
                <w:szCs w:val="18"/>
              </w:rPr>
            </w:pPr>
            <w:r w:rsidRPr="00827C99">
              <w:rPr>
                <w:rFonts w:ascii="Arial" w:eastAsia="Arial" w:hAnsi="Arial" w:cs="Arial"/>
                <w:sz w:val="18"/>
                <w:szCs w:val="18"/>
              </w:rPr>
              <w:t>Especialista Ambiental.</w:t>
            </w:r>
          </w:p>
        </w:tc>
        <w:tc>
          <w:tcPr>
            <w:tcW w:w="3281" w:type="dxa"/>
          </w:tcPr>
          <w:p w14:paraId="0FEF4F5D" w14:textId="77777777" w:rsidR="0076709D" w:rsidRPr="00827C99" w:rsidRDefault="0076709D" w:rsidP="0076709D">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de 2</w:t>
            </w:r>
            <w:r w:rsidRPr="00827C99">
              <w:rPr>
                <w:rFonts w:ascii="Arial" w:eastAsia="Arial" w:hAnsi="Arial" w:cs="Arial"/>
                <w:sz w:val="18"/>
                <w:szCs w:val="18"/>
                <w:shd w:val="clear" w:color="auto" w:fill="F2F2F2"/>
              </w:rPr>
              <w:t xml:space="preserve"> </w:t>
            </w:r>
            <w:r w:rsidRPr="00827C99">
              <w:rPr>
                <w:rFonts w:ascii="Arial" w:eastAsia="Arial" w:hAnsi="Arial" w:cs="Arial"/>
                <w:sz w:val="18"/>
                <w:szCs w:val="18"/>
              </w:rPr>
              <w:t>años en la especialidad en la ejecución de obras de Instalación y/o Rehabilitación y/o Mejoramiento en suministro eléctrico público y/o domiciliario.</w:t>
            </w:r>
          </w:p>
        </w:tc>
      </w:tr>
    </w:tbl>
    <w:p w14:paraId="08070893" w14:textId="391B10EC" w:rsidR="003E191A" w:rsidRPr="00827C99" w:rsidRDefault="003E191A">
      <w:pPr>
        <w:ind w:firstLine="300"/>
        <w:jc w:val="both"/>
        <w:rPr>
          <w:rFonts w:ascii="Arial" w:eastAsia="Arial" w:hAnsi="Arial" w:cs="Arial"/>
          <w:b/>
          <w:sz w:val="22"/>
          <w:szCs w:val="22"/>
          <w:u w:val="single"/>
        </w:rPr>
      </w:pPr>
    </w:p>
    <w:p w14:paraId="4C81BA69" w14:textId="5B9C29FA"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El residente de obra no puede prestar servicios en más de una obra a la vez.</w:t>
      </w:r>
    </w:p>
    <w:p w14:paraId="27D927FC" w14:textId="77777777" w:rsidR="003E191A" w:rsidRPr="00827C99" w:rsidRDefault="003E191A">
      <w:pPr>
        <w:ind w:left="567"/>
        <w:jc w:val="both"/>
        <w:rPr>
          <w:rFonts w:ascii="Arial" w:eastAsia="Arial" w:hAnsi="Arial" w:cs="Arial"/>
          <w:b/>
          <w:i/>
          <w:sz w:val="22"/>
          <w:szCs w:val="22"/>
          <w:u w:val="single"/>
        </w:rPr>
      </w:pPr>
    </w:p>
    <w:p w14:paraId="7C173913" w14:textId="04B976B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Acreditación:</w:t>
      </w:r>
    </w:p>
    <w:p w14:paraId="21F589E9" w14:textId="77777777" w:rsidR="003E191A" w:rsidRPr="00827C99" w:rsidRDefault="003E191A">
      <w:pPr>
        <w:ind w:left="567"/>
        <w:jc w:val="both"/>
        <w:rPr>
          <w:rFonts w:ascii="Arial" w:eastAsia="Arial" w:hAnsi="Arial" w:cs="Arial"/>
          <w:sz w:val="22"/>
          <w:szCs w:val="22"/>
          <w:u w:val="single"/>
        </w:rPr>
      </w:pPr>
    </w:p>
    <w:p w14:paraId="63B87AC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El Postor debe presentar el Anexo </w:t>
      </w:r>
      <w:proofErr w:type="spellStart"/>
      <w:r w:rsidRPr="00827C99">
        <w:rPr>
          <w:rFonts w:ascii="Arial" w:eastAsia="Arial" w:hAnsi="Arial" w:cs="Arial"/>
          <w:sz w:val="22"/>
          <w:szCs w:val="22"/>
        </w:rPr>
        <w:t>Nº</w:t>
      </w:r>
      <w:proofErr w:type="spellEnd"/>
      <w:r w:rsidRPr="00827C99">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374BC511" w14:textId="77777777" w:rsidR="003E191A" w:rsidRPr="00827C99" w:rsidRDefault="003E191A">
      <w:pPr>
        <w:ind w:left="567"/>
        <w:jc w:val="both"/>
        <w:rPr>
          <w:rFonts w:ascii="Arial" w:eastAsia="Arial" w:hAnsi="Arial" w:cs="Arial"/>
          <w:sz w:val="22"/>
          <w:szCs w:val="22"/>
        </w:rPr>
      </w:pPr>
    </w:p>
    <w:p w14:paraId="70D3F8A9" w14:textId="77777777" w:rsidR="003E191A" w:rsidRPr="00827C99"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los contratos suscritos y su respectiva conformidad.</w:t>
      </w:r>
    </w:p>
    <w:p w14:paraId="0EF76348" w14:textId="77777777" w:rsidR="003E191A" w:rsidRPr="00827C99"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las constancias de trabajo.</w:t>
      </w:r>
    </w:p>
    <w:p w14:paraId="43A88C9C" w14:textId="77777777" w:rsidR="003E191A" w:rsidRPr="00827C99"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los certificados de trabajo.</w:t>
      </w:r>
    </w:p>
    <w:p w14:paraId="34271324" w14:textId="3F3FAFB8" w:rsidR="003E191A" w:rsidRPr="00827C99" w:rsidRDefault="00D23880">
      <w:pPr>
        <w:numPr>
          <w:ilvl w:val="0"/>
          <w:numId w:val="15"/>
        </w:numPr>
        <w:pBdr>
          <w:top w:val="nil"/>
          <w:left w:val="nil"/>
          <w:bottom w:val="nil"/>
          <w:right w:val="nil"/>
          <w:between w:val="nil"/>
        </w:pBdr>
        <w:ind w:left="1281" w:hanging="357"/>
        <w:jc w:val="both"/>
        <w:rPr>
          <w:rFonts w:ascii="Arial" w:eastAsia="Arial" w:hAnsi="Arial" w:cs="Arial"/>
          <w:sz w:val="22"/>
          <w:szCs w:val="22"/>
        </w:rPr>
      </w:pPr>
      <w:bookmarkStart w:id="8" w:name="_Hlk170914096"/>
      <w:r w:rsidRPr="00827C99">
        <w:rPr>
          <w:rFonts w:ascii="Arial" w:eastAsia="Arial" w:hAnsi="Arial" w:cs="Arial"/>
          <w:sz w:val="22"/>
          <w:szCs w:val="22"/>
        </w:rPr>
        <w:t>Copias simples de comprobantes de pago que acrediten haber cumplido con el trabajo plasmado en la hoja de vida correspondiente</w:t>
      </w:r>
      <w:bookmarkEnd w:id="8"/>
      <w:r w:rsidRPr="00827C99">
        <w:rPr>
          <w:rFonts w:ascii="Arial" w:eastAsia="Arial" w:hAnsi="Arial" w:cs="Arial"/>
          <w:sz w:val="22"/>
          <w:szCs w:val="22"/>
        </w:rPr>
        <w:t>.</w:t>
      </w:r>
    </w:p>
    <w:p w14:paraId="5A161715" w14:textId="77777777" w:rsidR="003E191A" w:rsidRPr="00827C99" w:rsidRDefault="003E191A">
      <w:pPr>
        <w:jc w:val="both"/>
        <w:rPr>
          <w:rFonts w:ascii="Arial" w:eastAsia="Arial" w:hAnsi="Arial" w:cs="Arial"/>
        </w:rPr>
      </w:pPr>
    </w:p>
    <w:p w14:paraId="1C8053A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827C99" w:rsidRDefault="003E191A">
      <w:pPr>
        <w:widowControl w:val="0"/>
        <w:jc w:val="both"/>
        <w:rPr>
          <w:rFonts w:ascii="Arial" w:eastAsia="Arial" w:hAnsi="Arial" w:cs="Arial"/>
          <w:sz w:val="22"/>
          <w:szCs w:val="22"/>
        </w:rPr>
      </w:pPr>
    </w:p>
    <w:p w14:paraId="1DE6890B"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1E7EF9FE" w:rsidR="003E191A" w:rsidRPr="00827C99" w:rsidRDefault="003E191A">
      <w:pPr>
        <w:ind w:left="567"/>
        <w:jc w:val="both"/>
        <w:rPr>
          <w:rFonts w:ascii="Arial" w:eastAsia="Arial" w:hAnsi="Arial" w:cs="Arial"/>
          <w:sz w:val="22"/>
          <w:szCs w:val="22"/>
        </w:rPr>
      </w:pPr>
    </w:p>
    <w:p w14:paraId="7957FB16" w14:textId="77777777" w:rsidR="003E191A" w:rsidRPr="00827C99"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827C99">
        <w:rPr>
          <w:rFonts w:ascii="Arial" w:eastAsia="Arial" w:hAnsi="Arial" w:cs="Arial"/>
          <w:b/>
          <w:sz w:val="22"/>
          <w:szCs w:val="22"/>
        </w:rPr>
        <w:t>Maquinaria y/o equipamiento mínimo a utilizar en la ejecución del Proyecto</w:t>
      </w:r>
    </w:p>
    <w:p w14:paraId="3F4885E9" w14:textId="77777777" w:rsidR="003E191A" w:rsidRPr="00827C99" w:rsidRDefault="003E191A">
      <w:pPr>
        <w:jc w:val="both"/>
        <w:rPr>
          <w:rFonts w:ascii="Arial" w:eastAsia="Arial" w:hAnsi="Arial" w:cs="Arial"/>
          <w:sz w:val="22"/>
          <w:szCs w:val="22"/>
        </w:rPr>
      </w:pPr>
    </w:p>
    <w:p w14:paraId="5C460C7E"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Requisitos:</w:t>
      </w:r>
    </w:p>
    <w:p w14:paraId="065A173E" w14:textId="77777777" w:rsidR="003E191A" w:rsidRPr="00827C99" w:rsidRDefault="003E191A">
      <w:pPr>
        <w:ind w:left="567"/>
        <w:jc w:val="both"/>
        <w:rPr>
          <w:rFonts w:ascii="Arial" w:eastAsia="Arial" w:hAnsi="Arial" w:cs="Arial"/>
          <w:sz w:val="22"/>
          <w:szCs w:val="22"/>
          <w:u w:val="single"/>
        </w:rPr>
      </w:pPr>
    </w:p>
    <w:p w14:paraId="493A545A" w14:textId="5C78B2E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A </w:t>
      </w:r>
      <w:r w:rsidR="00DA75D9" w:rsidRPr="00827C99">
        <w:rPr>
          <w:rFonts w:ascii="Arial" w:eastAsia="Arial" w:hAnsi="Arial" w:cs="Arial"/>
          <w:sz w:val="22"/>
          <w:szCs w:val="22"/>
        </w:rPr>
        <w:t>continuación,</w:t>
      </w:r>
      <w:r w:rsidRPr="00827C99">
        <w:rPr>
          <w:rFonts w:ascii="Arial" w:eastAsia="Arial" w:hAnsi="Arial" w:cs="Arial"/>
          <w:sz w:val="22"/>
          <w:szCs w:val="22"/>
        </w:rPr>
        <w:t xml:space="preserve"> se detalla la maquinaria y/o el equipamiento a utilizar en la ejecución del proyecto.</w:t>
      </w:r>
    </w:p>
    <w:p w14:paraId="3093CEF2" w14:textId="77777777" w:rsidR="00A51AD1" w:rsidRPr="00827C99" w:rsidRDefault="00A51AD1">
      <w:pPr>
        <w:ind w:left="567"/>
        <w:jc w:val="both"/>
        <w:rPr>
          <w:rFonts w:ascii="Arial" w:eastAsia="Arial" w:hAnsi="Arial" w:cs="Arial"/>
          <w:sz w:val="22"/>
          <w:szCs w:val="22"/>
        </w:rPr>
      </w:pPr>
    </w:p>
    <w:tbl>
      <w:tblPr>
        <w:tblW w:w="6799" w:type="dxa"/>
        <w:jc w:val="center"/>
        <w:tblCellMar>
          <w:left w:w="70" w:type="dxa"/>
          <w:right w:w="70" w:type="dxa"/>
        </w:tblCellMar>
        <w:tblLook w:val="04A0" w:firstRow="1" w:lastRow="0" w:firstColumn="1" w:lastColumn="0" w:noHBand="0" w:noVBand="1"/>
      </w:tblPr>
      <w:tblGrid>
        <w:gridCol w:w="576"/>
        <w:gridCol w:w="1408"/>
        <w:gridCol w:w="4815"/>
      </w:tblGrid>
      <w:tr w:rsidR="00827C99" w:rsidRPr="00827C99" w14:paraId="3717898F" w14:textId="77777777" w:rsidTr="008529CC">
        <w:trPr>
          <w:trHeight w:val="291"/>
          <w:jc w:val="center"/>
        </w:trPr>
        <w:tc>
          <w:tcPr>
            <w:tcW w:w="57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B839346" w14:textId="77777777" w:rsidR="0076709D" w:rsidRPr="00827C99" w:rsidRDefault="0076709D" w:rsidP="008529CC">
            <w:pPr>
              <w:jc w:val="center"/>
              <w:rPr>
                <w:rFonts w:ascii="Arial" w:hAnsi="Arial" w:cs="Arial"/>
                <w:b/>
                <w:bCs/>
                <w:sz w:val="14"/>
                <w:szCs w:val="14"/>
              </w:rPr>
            </w:pPr>
            <w:proofErr w:type="spellStart"/>
            <w:r w:rsidRPr="00827C99">
              <w:rPr>
                <w:rFonts w:ascii="Arial" w:hAnsi="Arial" w:cs="Arial"/>
                <w:b/>
                <w:bCs/>
                <w:sz w:val="14"/>
                <w:szCs w:val="14"/>
              </w:rPr>
              <w:t>Cant</w:t>
            </w:r>
            <w:proofErr w:type="spellEnd"/>
            <w:r w:rsidRPr="00827C99">
              <w:rPr>
                <w:rFonts w:ascii="Arial" w:hAnsi="Arial" w:cs="Arial"/>
                <w:b/>
                <w:bCs/>
                <w:sz w:val="14"/>
                <w:szCs w:val="14"/>
              </w:rPr>
              <w:t>.</w:t>
            </w:r>
          </w:p>
        </w:tc>
        <w:tc>
          <w:tcPr>
            <w:tcW w:w="1408" w:type="dxa"/>
            <w:tcBorders>
              <w:top w:val="single" w:sz="4" w:space="0" w:color="auto"/>
              <w:left w:val="nil"/>
              <w:bottom w:val="single" w:sz="4" w:space="0" w:color="auto"/>
              <w:right w:val="single" w:sz="4" w:space="0" w:color="auto"/>
            </w:tcBorders>
            <w:shd w:val="clear" w:color="000000" w:fill="D0CECE"/>
            <w:vAlign w:val="center"/>
          </w:tcPr>
          <w:p w14:paraId="11B5CF0E" w14:textId="77777777" w:rsidR="0076709D" w:rsidRPr="00827C99" w:rsidRDefault="0076709D" w:rsidP="008529CC">
            <w:pPr>
              <w:jc w:val="center"/>
              <w:rPr>
                <w:rFonts w:ascii="Arial" w:hAnsi="Arial" w:cs="Arial"/>
                <w:b/>
                <w:bCs/>
                <w:sz w:val="14"/>
                <w:szCs w:val="14"/>
              </w:rPr>
            </w:pPr>
            <w:r w:rsidRPr="00827C99">
              <w:rPr>
                <w:rFonts w:ascii="Arial" w:hAnsi="Arial" w:cs="Arial"/>
                <w:b/>
                <w:bCs/>
                <w:sz w:val="14"/>
                <w:szCs w:val="14"/>
              </w:rPr>
              <w:t>Unidad de Medida</w:t>
            </w:r>
          </w:p>
        </w:tc>
        <w:tc>
          <w:tcPr>
            <w:tcW w:w="4815" w:type="dxa"/>
            <w:tcBorders>
              <w:top w:val="single" w:sz="4" w:space="0" w:color="auto"/>
              <w:left w:val="single" w:sz="4" w:space="0" w:color="auto"/>
              <w:bottom w:val="single" w:sz="4" w:space="0" w:color="auto"/>
              <w:right w:val="single" w:sz="4" w:space="0" w:color="000000"/>
            </w:tcBorders>
            <w:shd w:val="clear" w:color="000000" w:fill="D0CECE"/>
            <w:vAlign w:val="center"/>
            <w:hideMark/>
          </w:tcPr>
          <w:p w14:paraId="06D511C6" w14:textId="77777777" w:rsidR="0076709D" w:rsidRPr="00827C99" w:rsidRDefault="0076709D" w:rsidP="008529CC">
            <w:pPr>
              <w:jc w:val="center"/>
              <w:rPr>
                <w:rFonts w:ascii="Arial" w:hAnsi="Arial" w:cs="Arial"/>
                <w:b/>
                <w:bCs/>
                <w:sz w:val="14"/>
                <w:szCs w:val="14"/>
              </w:rPr>
            </w:pPr>
            <w:r w:rsidRPr="00827C99">
              <w:rPr>
                <w:rFonts w:ascii="Arial" w:hAnsi="Arial" w:cs="Arial"/>
                <w:b/>
                <w:bCs/>
                <w:sz w:val="14"/>
                <w:szCs w:val="14"/>
              </w:rPr>
              <w:t>Equipo</w:t>
            </w:r>
          </w:p>
        </w:tc>
      </w:tr>
      <w:tr w:rsidR="00827C99" w:rsidRPr="00827C99" w14:paraId="192BCF96"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05085F" w14:textId="77777777" w:rsidR="0076709D" w:rsidRPr="00827C99" w:rsidRDefault="0076709D" w:rsidP="008529CC">
            <w:pPr>
              <w:jc w:val="center"/>
              <w:rPr>
                <w:rFonts w:ascii="Arial" w:hAnsi="Arial" w:cs="Arial"/>
                <w:sz w:val="14"/>
                <w:szCs w:val="14"/>
              </w:rPr>
            </w:pPr>
            <w:bookmarkStart w:id="9" w:name="RANGE!D40"/>
            <w:r w:rsidRPr="00827C99">
              <w:rPr>
                <w:rFonts w:ascii="Arial" w:hAnsi="Arial" w:cs="Arial"/>
                <w:sz w:val="14"/>
                <w:szCs w:val="14"/>
              </w:rPr>
              <w:t>1</w:t>
            </w:r>
            <w:bookmarkEnd w:id="9"/>
          </w:p>
        </w:tc>
        <w:tc>
          <w:tcPr>
            <w:tcW w:w="1408" w:type="dxa"/>
            <w:tcBorders>
              <w:top w:val="single" w:sz="4" w:space="0" w:color="auto"/>
              <w:left w:val="nil"/>
              <w:bottom w:val="single" w:sz="4" w:space="0" w:color="auto"/>
              <w:right w:val="single" w:sz="4" w:space="0" w:color="auto"/>
            </w:tcBorders>
            <w:vAlign w:val="center"/>
          </w:tcPr>
          <w:p w14:paraId="651EDAAF"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BB851ED" w14:textId="77777777" w:rsidR="0076709D" w:rsidRPr="00827C99" w:rsidRDefault="0076709D" w:rsidP="008529CC">
            <w:pPr>
              <w:rPr>
                <w:rFonts w:ascii="Arial" w:hAnsi="Arial" w:cs="Arial"/>
                <w:sz w:val="14"/>
                <w:szCs w:val="14"/>
              </w:rPr>
            </w:pPr>
            <w:r w:rsidRPr="00827C99">
              <w:rPr>
                <w:rFonts w:ascii="Arial" w:hAnsi="Arial" w:cs="Arial"/>
                <w:sz w:val="14"/>
                <w:szCs w:val="14"/>
              </w:rPr>
              <w:t>CAMIONETA RURAL 4X4 DE 135 HP.</w:t>
            </w:r>
          </w:p>
        </w:tc>
      </w:tr>
      <w:tr w:rsidR="00827C99" w:rsidRPr="00827C99" w14:paraId="3FFC05B7"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C762EB"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C2A9867"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92588C0" w14:textId="77777777" w:rsidR="0076709D" w:rsidRPr="00827C99" w:rsidRDefault="0076709D" w:rsidP="008529CC">
            <w:pPr>
              <w:rPr>
                <w:rFonts w:ascii="Arial" w:hAnsi="Arial" w:cs="Arial"/>
                <w:sz w:val="14"/>
                <w:szCs w:val="14"/>
              </w:rPr>
            </w:pPr>
            <w:r w:rsidRPr="00827C99">
              <w:rPr>
                <w:rFonts w:ascii="Arial" w:hAnsi="Arial" w:cs="Arial"/>
                <w:sz w:val="14"/>
                <w:szCs w:val="14"/>
              </w:rPr>
              <w:t>CAMIÓN GRÚA DE 6 TONELADAS.</w:t>
            </w:r>
          </w:p>
        </w:tc>
      </w:tr>
      <w:tr w:rsidR="00827C99" w:rsidRPr="00827C99" w14:paraId="04CF39D4"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7420C3"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2</w:t>
            </w:r>
          </w:p>
        </w:tc>
        <w:tc>
          <w:tcPr>
            <w:tcW w:w="1408" w:type="dxa"/>
            <w:tcBorders>
              <w:top w:val="single" w:sz="4" w:space="0" w:color="auto"/>
              <w:left w:val="nil"/>
              <w:bottom w:val="single" w:sz="4" w:space="0" w:color="auto"/>
              <w:right w:val="single" w:sz="4" w:space="0" w:color="auto"/>
            </w:tcBorders>
            <w:vAlign w:val="center"/>
          </w:tcPr>
          <w:p w14:paraId="7C19A62A"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08847A" w14:textId="77777777" w:rsidR="0076709D" w:rsidRPr="00827C99" w:rsidRDefault="0076709D" w:rsidP="008529CC">
            <w:pPr>
              <w:rPr>
                <w:rFonts w:ascii="Arial" w:hAnsi="Arial" w:cs="Arial"/>
                <w:sz w:val="14"/>
                <w:szCs w:val="14"/>
              </w:rPr>
            </w:pPr>
            <w:r w:rsidRPr="00827C99">
              <w:rPr>
                <w:rFonts w:ascii="Arial" w:hAnsi="Arial" w:cs="Arial"/>
                <w:sz w:val="14"/>
                <w:szCs w:val="14"/>
              </w:rPr>
              <w:t>PRENSA PARA TERMINALES.</w:t>
            </w:r>
          </w:p>
        </w:tc>
      </w:tr>
      <w:tr w:rsidR="0076709D" w:rsidRPr="00827C99" w14:paraId="674CA903"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EA3716"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2</w:t>
            </w:r>
          </w:p>
        </w:tc>
        <w:tc>
          <w:tcPr>
            <w:tcW w:w="1408" w:type="dxa"/>
            <w:tcBorders>
              <w:top w:val="single" w:sz="4" w:space="0" w:color="auto"/>
              <w:left w:val="nil"/>
              <w:bottom w:val="single" w:sz="4" w:space="0" w:color="auto"/>
              <w:right w:val="single" w:sz="4" w:space="0" w:color="auto"/>
            </w:tcBorders>
            <w:vAlign w:val="center"/>
          </w:tcPr>
          <w:p w14:paraId="604FFBE4" w14:textId="77777777" w:rsidR="0076709D" w:rsidRPr="00827C99" w:rsidRDefault="0076709D" w:rsidP="008529CC">
            <w:pPr>
              <w:jc w:val="center"/>
              <w:rPr>
                <w:rFonts w:ascii="Arial" w:hAnsi="Arial" w:cs="Arial"/>
                <w:sz w:val="14"/>
                <w:szCs w:val="14"/>
              </w:rPr>
            </w:pPr>
            <w:r w:rsidRPr="00827C99">
              <w:rPr>
                <w:rFonts w:ascii="Arial" w:hAnsi="Arial" w:cs="Arial"/>
                <w:sz w:val="14"/>
                <w:szCs w:val="14"/>
              </w:rPr>
              <w:t>UNIDAD</w:t>
            </w:r>
          </w:p>
        </w:tc>
        <w:tc>
          <w:tcPr>
            <w:tcW w:w="481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77F3CCE" w14:textId="77777777" w:rsidR="0076709D" w:rsidRPr="00827C99" w:rsidRDefault="0076709D" w:rsidP="008529CC">
            <w:pPr>
              <w:rPr>
                <w:rFonts w:ascii="Arial" w:hAnsi="Arial" w:cs="Arial"/>
                <w:sz w:val="14"/>
                <w:szCs w:val="14"/>
              </w:rPr>
            </w:pPr>
            <w:r w:rsidRPr="00827C99">
              <w:rPr>
                <w:rFonts w:ascii="Arial" w:hAnsi="Arial" w:cs="Arial"/>
                <w:sz w:val="14"/>
                <w:szCs w:val="14"/>
              </w:rPr>
              <w:t>MEDIDOR DE AISLAMIENTO ELÉCTRICO.</w:t>
            </w:r>
          </w:p>
        </w:tc>
      </w:tr>
    </w:tbl>
    <w:p w14:paraId="58AD8743" w14:textId="77777777" w:rsidR="00E90517" w:rsidRPr="00827C99" w:rsidRDefault="00E90517">
      <w:pPr>
        <w:ind w:left="567"/>
        <w:jc w:val="both"/>
        <w:rPr>
          <w:rFonts w:ascii="Arial" w:eastAsia="Arial" w:hAnsi="Arial" w:cs="Arial"/>
          <w:sz w:val="22"/>
          <w:szCs w:val="22"/>
          <w:u w:val="single"/>
        </w:rPr>
      </w:pPr>
    </w:p>
    <w:p w14:paraId="7053EA6D" w14:textId="77777777" w:rsidR="00885E02" w:rsidRDefault="00885E02">
      <w:pPr>
        <w:ind w:left="567"/>
        <w:jc w:val="both"/>
        <w:rPr>
          <w:rFonts w:ascii="Arial" w:eastAsia="Arial" w:hAnsi="Arial" w:cs="Arial"/>
          <w:sz w:val="22"/>
          <w:szCs w:val="22"/>
          <w:u w:val="single"/>
        </w:rPr>
      </w:pPr>
    </w:p>
    <w:p w14:paraId="4157F5D4" w14:textId="234D877F"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lastRenderedPageBreak/>
        <w:t>Acreditación:</w:t>
      </w:r>
    </w:p>
    <w:p w14:paraId="667EAE17" w14:textId="77777777" w:rsidR="003E191A" w:rsidRPr="00827C99" w:rsidRDefault="003E191A">
      <w:pPr>
        <w:ind w:left="567"/>
        <w:jc w:val="both"/>
        <w:rPr>
          <w:rFonts w:ascii="Arial" w:eastAsia="Arial" w:hAnsi="Arial" w:cs="Arial"/>
          <w:sz w:val="22"/>
          <w:szCs w:val="22"/>
        </w:rPr>
      </w:pPr>
    </w:p>
    <w:p w14:paraId="2EEC560D" w14:textId="4AB9D429" w:rsidR="007568A0" w:rsidRPr="00827C99" w:rsidRDefault="00000000" w:rsidP="0076709D">
      <w:pPr>
        <w:ind w:left="567"/>
        <w:jc w:val="both"/>
        <w:rPr>
          <w:rFonts w:ascii="Arial" w:eastAsia="Arial" w:hAnsi="Arial" w:cs="Arial"/>
          <w:sz w:val="22"/>
          <w:szCs w:val="22"/>
        </w:rPr>
      </w:pPr>
      <w:r w:rsidRPr="00827C99">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560D0A27" w14:textId="77777777" w:rsidR="0076709D" w:rsidRPr="00827C99" w:rsidRDefault="0076709D" w:rsidP="0076709D">
      <w:pPr>
        <w:ind w:left="567"/>
        <w:jc w:val="both"/>
        <w:rPr>
          <w:rFonts w:ascii="Arial" w:eastAsia="Arial" w:hAnsi="Arial" w:cs="Arial"/>
          <w:b/>
          <w:i/>
          <w:sz w:val="22"/>
          <w:szCs w:val="22"/>
          <w:u w:val="single"/>
        </w:rPr>
      </w:pPr>
    </w:p>
    <w:p w14:paraId="0BCA36C4" w14:textId="6D260426" w:rsidR="003E191A" w:rsidRPr="00827C99" w:rsidRDefault="00000000">
      <w:pPr>
        <w:pStyle w:val="Prrafodelista"/>
        <w:numPr>
          <w:ilvl w:val="1"/>
          <w:numId w:val="31"/>
        </w:numPr>
        <w:pBdr>
          <w:top w:val="nil"/>
          <w:left w:val="nil"/>
          <w:bottom w:val="nil"/>
          <w:right w:val="nil"/>
          <w:between w:val="nil"/>
        </w:pBdr>
        <w:ind w:left="1276"/>
        <w:jc w:val="both"/>
        <w:rPr>
          <w:rFonts w:ascii="Arial" w:eastAsia="Arial" w:hAnsi="Arial" w:cs="Arial"/>
          <w:b/>
          <w:u w:val="single"/>
        </w:rPr>
      </w:pPr>
      <w:r w:rsidRPr="00827C99">
        <w:rPr>
          <w:rFonts w:ascii="Arial" w:eastAsia="Arial" w:hAnsi="Arial" w:cs="Arial"/>
          <w:b/>
          <w:u w:val="single"/>
        </w:rPr>
        <w:t>Sobre la experiencia en la elaboración del expediente técnico</w:t>
      </w:r>
    </w:p>
    <w:p w14:paraId="0BACECAF"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Requisitos:</w:t>
      </w:r>
    </w:p>
    <w:p w14:paraId="04009F9D" w14:textId="77777777" w:rsidR="003E191A" w:rsidRPr="00827C99" w:rsidRDefault="003E191A">
      <w:pPr>
        <w:ind w:firstLine="300"/>
        <w:jc w:val="both"/>
        <w:rPr>
          <w:rFonts w:ascii="Arial" w:eastAsia="Arial" w:hAnsi="Arial" w:cs="Arial"/>
          <w:b/>
          <w:sz w:val="22"/>
          <w:szCs w:val="22"/>
          <w:u w:val="single"/>
        </w:rPr>
      </w:pPr>
    </w:p>
    <w:p w14:paraId="7322E1C9" w14:textId="01451760" w:rsidR="001D7AC0" w:rsidRPr="00827C99" w:rsidRDefault="00000000" w:rsidP="007568A0">
      <w:pPr>
        <w:ind w:left="567"/>
        <w:jc w:val="both"/>
        <w:rPr>
          <w:rFonts w:ascii="Arial" w:eastAsia="Arial" w:hAnsi="Arial" w:cs="Arial"/>
          <w:sz w:val="22"/>
          <w:szCs w:val="22"/>
        </w:rPr>
      </w:pPr>
      <w:r w:rsidRPr="00827C99">
        <w:rPr>
          <w:rFonts w:ascii="Arial" w:eastAsia="Arial" w:hAnsi="Arial" w:cs="Arial"/>
          <w:sz w:val="22"/>
          <w:szCs w:val="22"/>
        </w:rPr>
        <w:t xml:space="preserve">A </w:t>
      </w:r>
      <w:r w:rsidR="007568A0" w:rsidRPr="00827C99">
        <w:rPr>
          <w:rFonts w:ascii="Arial" w:eastAsia="Arial" w:hAnsi="Arial" w:cs="Arial"/>
          <w:sz w:val="22"/>
          <w:szCs w:val="22"/>
        </w:rPr>
        <w:t>continuación,</w:t>
      </w:r>
      <w:r w:rsidRPr="00827C99">
        <w:rPr>
          <w:rFonts w:ascii="Arial" w:eastAsia="Arial" w:hAnsi="Arial" w:cs="Arial"/>
          <w:sz w:val="22"/>
          <w:szCs w:val="22"/>
        </w:rPr>
        <w:t xml:space="preserve"> se detalla el personal profesional mínimo y sus requisitos mínimos necesarios para la elaboración del expediente técnico.</w:t>
      </w:r>
    </w:p>
    <w:p w14:paraId="529E7E2A" w14:textId="77777777" w:rsidR="007568A0" w:rsidRPr="00827C99" w:rsidRDefault="007568A0" w:rsidP="007568A0">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27C99" w:rsidRPr="00827C99" w14:paraId="5767A3E0" w14:textId="77777777" w:rsidTr="008529CC">
        <w:tc>
          <w:tcPr>
            <w:tcW w:w="2006" w:type="dxa"/>
          </w:tcPr>
          <w:p w14:paraId="21269704" w14:textId="77777777" w:rsidR="001361F2" w:rsidRPr="00827C99" w:rsidRDefault="001361F2" w:rsidP="008529CC">
            <w:pPr>
              <w:jc w:val="center"/>
              <w:rPr>
                <w:rFonts w:ascii="Arial" w:eastAsia="Arial" w:hAnsi="Arial" w:cs="Arial"/>
                <w:b/>
                <w:sz w:val="18"/>
                <w:szCs w:val="18"/>
              </w:rPr>
            </w:pPr>
            <w:r w:rsidRPr="00827C99">
              <w:rPr>
                <w:rFonts w:ascii="Arial" w:eastAsia="Arial" w:hAnsi="Arial" w:cs="Arial"/>
                <w:b/>
                <w:sz w:val="18"/>
                <w:szCs w:val="18"/>
              </w:rPr>
              <w:t>Profesional</w:t>
            </w:r>
          </w:p>
        </w:tc>
        <w:tc>
          <w:tcPr>
            <w:tcW w:w="718" w:type="dxa"/>
          </w:tcPr>
          <w:p w14:paraId="607C2E12" w14:textId="77777777" w:rsidR="001361F2" w:rsidRPr="00827C99" w:rsidRDefault="001361F2" w:rsidP="008529CC">
            <w:pPr>
              <w:jc w:val="center"/>
              <w:rPr>
                <w:rFonts w:ascii="Arial" w:eastAsia="Arial" w:hAnsi="Arial" w:cs="Arial"/>
                <w:b/>
                <w:sz w:val="18"/>
                <w:szCs w:val="18"/>
              </w:rPr>
            </w:pPr>
            <w:proofErr w:type="spellStart"/>
            <w:r w:rsidRPr="00827C99">
              <w:rPr>
                <w:rFonts w:ascii="Arial" w:eastAsia="Arial" w:hAnsi="Arial" w:cs="Arial"/>
                <w:b/>
                <w:sz w:val="18"/>
                <w:szCs w:val="18"/>
              </w:rPr>
              <w:t>N°</w:t>
            </w:r>
            <w:proofErr w:type="spellEnd"/>
          </w:p>
        </w:tc>
        <w:tc>
          <w:tcPr>
            <w:tcW w:w="2006" w:type="dxa"/>
          </w:tcPr>
          <w:p w14:paraId="17005C88" w14:textId="77777777" w:rsidR="001361F2" w:rsidRPr="00827C99" w:rsidRDefault="001361F2" w:rsidP="008529CC">
            <w:pPr>
              <w:jc w:val="center"/>
              <w:rPr>
                <w:rFonts w:ascii="Arial" w:eastAsia="Arial" w:hAnsi="Arial" w:cs="Arial"/>
                <w:b/>
                <w:sz w:val="18"/>
                <w:szCs w:val="18"/>
              </w:rPr>
            </w:pPr>
            <w:r w:rsidRPr="00827C99">
              <w:rPr>
                <w:rFonts w:ascii="Arial" w:eastAsia="Arial" w:hAnsi="Arial" w:cs="Arial"/>
                <w:b/>
                <w:sz w:val="18"/>
                <w:szCs w:val="18"/>
              </w:rPr>
              <w:t>Cargo y/o Responsabilidad</w:t>
            </w:r>
          </w:p>
        </w:tc>
        <w:tc>
          <w:tcPr>
            <w:tcW w:w="3281" w:type="dxa"/>
          </w:tcPr>
          <w:p w14:paraId="03EA87C8" w14:textId="77777777" w:rsidR="001361F2" w:rsidRPr="00827C99" w:rsidRDefault="001361F2" w:rsidP="008529CC">
            <w:pPr>
              <w:jc w:val="center"/>
              <w:rPr>
                <w:rFonts w:ascii="Arial" w:eastAsia="Arial" w:hAnsi="Arial" w:cs="Arial"/>
                <w:b/>
                <w:sz w:val="18"/>
                <w:szCs w:val="18"/>
              </w:rPr>
            </w:pPr>
            <w:r w:rsidRPr="00827C99">
              <w:rPr>
                <w:rFonts w:ascii="Arial" w:eastAsia="Arial" w:hAnsi="Arial" w:cs="Arial"/>
                <w:b/>
                <w:sz w:val="18"/>
                <w:szCs w:val="18"/>
              </w:rPr>
              <w:t>Requisito Mínimo/Experiencia</w:t>
            </w:r>
          </w:p>
        </w:tc>
      </w:tr>
      <w:tr w:rsidR="00827C99" w:rsidRPr="00827C99" w14:paraId="1197926D" w14:textId="77777777" w:rsidTr="008529CC">
        <w:tc>
          <w:tcPr>
            <w:tcW w:w="2006" w:type="dxa"/>
          </w:tcPr>
          <w:p w14:paraId="3E06A643" w14:textId="77777777" w:rsidR="001361F2" w:rsidRPr="00827C99" w:rsidRDefault="001361F2" w:rsidP="008529CC">
            <w:pPr>
              <w:jc w:val="both"/>
              <w:rPr>
                <w:rFonts w:ascii="Arial" w:eastAsia="Arial" w:hAnsi="Arial" w:cs="Arial"/>
                <w:sz w:val="18"/>
                <w:szCs w:val="18"/>
              </w:rPr>
            </w:pPr>
          </w:p>
          <w:p w14:paraId="202522AC" w14:textId="77777777" w:rsidR="001361F2" w:rsidRPr="00827C99" w:rsidRDefault="001361F2" w:rsidP="008529CC">
            <w:pPr>
              <w:jc w:val="both"/>
              <w:rPr>
                <w:rFonts w:ascii="Arial" w:eastAsia="Arial" w:hAnsi="Arial" w:cs="Arial"/>
                <w:sz w:val="18"/>
                <w:szCs w:val="18"/>
              </w:rPr>
            </w:pPr>
          </w:p>
          <w:p w14:paraId="4BAFDB27" w14:textId="77777777" w:rsidR="001361F2" w:rsidRPr="00827C99" w:rsidRDefault="001361F2" w:rsidP="008529CC">
            <w:pPr>
              <w:jc w:val="both"/>
              <w:rPr>
                <w:rFonts w:ascii="Arial" w:eastAsia="Arial" w:hAnsi="Arial" w:cs="Arial"/>
                <w:sz w:val="18"/>
                <w:szCs w:val="18"/>
              </w:rPr>
            </w:pPr>
          </w:p>
          <w:p w14:paraId="347749A0" w14:textId="77777777" w:rsidR="001361F2" w:rsidRPr="00827C99" w:rsidRDefault="001361F2"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p w14:paraId="5F504C86" w14:textId="77777777" w:rsidR="001361F2" w:rsidRPr="00827C99" w:rsidRDefault="001361F2" w:rsidP="008529CC">
            <w:pPr>
              <w:jc w:val="both"/>
              <w:rPr>
                <w:rFonts w:ascii="Arial" w:eastAsia="Arial" w:hAnsi="Arial" w:cs="Arial"/>
                <w:sz w:val="18"/>
                <w:szCs w:val="18"/>
              </w:rPr>
            </w:pPr>
          </w:p>
        </w:tc>
        <w:tc>
          <w:tcPr>
            <w:tcW w:w="718" w:type="dxa"/>
          </w:tcPr>
          <w:p w14:paraId="2694A2DF" w14:textId="77777777" w:rsidR="001361F2" w:rsidRPr="00827C99" w:rsidRDefault="001361F2" w:rsidP="008529CC">
            <w:pPr>
              <w:jc w:val="center"/>
              <w:rPr>
                <w:rFonts w:ascii="Arial" w:eastAsia="Arial" w:hAnsi="Arial" w:cs="Arial"/>
                <w:sz w:val="18"/>
                <w:szCs w:val="18"/>
              </w:rPr>
            </w:pPr>
          </w:p>
          <w:p w14:paraId="2F3917F5" w14:textId="77777777" w:rsidR="001361F2" w:rsidRPr="00827C99" w:rsidRDefault="001361F2" w:rsidP="008529CC">
            <w:pPr>
              <w:jc w:val="center"/>
              <w:rPr>
                <w:rFonts w:ascii="Arial" w:eastAsia="Arial" w:hAnsi="Arial" w:cs="Arial"/>
                <w:sz w:val="18"/>
                <w:szCs w:val="18"/>
              </w:rPr>
            </w:pPr>
          </w:p>
          <w:p w14:paraId="3C58EEC4" w14:textId="77777777" w:rsidR="001361F2" w:rsidRPr="00827C99" w:rsidRDefault="001361F2" w:rsidP="008529CC">
            <w:pPr>
              <w:jc w:val="center"/>
              <w:rPr>
                <w:rFonts w:ascii="Arial" w:eastAsia="Arial" w:hAnsi="Arial" w:cs="Arial"/>
                <w:sz w:val="18"/>
                <w:szCs w:val="18"/>
              </w:rPr>
            </w:pPr>
          </w:p>
          <w:p w14:paraId="3ACCAA19" w14:textId="77777777" w:rsidR="001361F2" w:rsidRPr="00827C99" w:rsidRDefault="001361F2"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58A65334" w14:textId="77777777" w:rsidR="001361F2" w:rsidRPr="00827C99" w:rsidRDefault="001361F2" w:rsidP="008529CC">
            <w:pPr>
              <w:jc w:val="both"/>
              <w:rPr>
                <w:rFonts w:ascii="Arial" w:eastAsia="Arial" w:hAnsi="Arial" w:cs="Arial"/>
                <w:sz w:val="18"/>
                <w:szCs w:val="18"/>
              </w:rPr>
            </w:pPr>
          </w:p>
          <w:p w14:paraId="7FD2CEB9" w14:textId="77777777" w:rsidR="001361F2" w:rsidRPr="00827C99" w:rsidRDefault="001361F2" w:rsidP="008529CC">
            <w:pPr>
              <w:jc w:val="both"/>
              <w:rPr>
                <w:rFonts w:ascii="Arial" w:eastAsia="Arial" w:hAnsi="Arial" w:cs="Arial"/>
                <w:sz w:val="18"/>
                <w:szCs w:val="18"/>
              </w:rPr>
            </w:pPr>
          </w:p>
          <w:p w14:paraId="5551916E" w14:textId="77777777" w:rsidR="001361F2" w:rsidRPr="00827C99" w:rsidRDefault="001361F2" w:rsidP="008529CC">
            <w:pPr>
              <w:jc w:val="both"/>
              <w:rPr>
                <w:rFonts w:ascii="Arial" w:eastAsia="Arial" w:hAnsi="Arial" w:cs="Arial"/>
                <w:sz w:val="18"/>
                <w:szCs w:val="18"/>
              </w:rPr>
            </w:pPr>
          </w:p>
          <w:p w14:paraId="35451D7A" w14:textId="77777777" w:rsidR="001361F2" w:rsidRPr="00827C99" w:rsidRDefault="001361F2" w:rsidP="008529CC">
            <w:pPr>
              <w:jc w:val="both"/>
              <w:rPr>
                <w:rFonts w:ascii="Arial" w:eastAsia="Arial" w:hAnsi="Arial" w:cs="Arial"/>
                <w:sz w:val="18"/>
                <w:szCs w:val="18"/>
              </w:rPr>
            </w:pPr>
            <w:r w:rsidRPr="00827C99">
              <w:rPr>
                <w:rFonts w:ascii="Arial" w:eastAsia="Arial" w:hAnsi="Arial" w:cs="Arial"/>
                <w:sz w:val="18"/>
                <w:szCs w:val="18"/>
              </w:rPr>
              <w:t>Jefe de Estudio</w:t>
            </w:r>
          </w:p>
          <w:p w14:paraId="3788961B" w14:textId="77777777" w:rsidR="001361F2" w:rsidRPr="00827C99" w:rsidRDefault="001361F2" w:rsidP="008529CC">
            <w:pPr>
              <w:jc w:val="both"/>
              <w:rPr>
                <w:rFonts w:ascii="Arial" w:eastAsia="Arial" w:hAnsi="Arial" w:cs="Arial"/>
                <w:sz w:val="18"/>
                <w:szCs w:val="18"/>
              </w:rPr>
            </w:pPr>
          </w:p>
        </w:tc>
        <w:tc>
          <w:tcPr>
            <w:tcW w:w="3281" w:type="dxa"/>
          </w:tcPr>
          <w:p w14:paraId="0DF359E9" w14:textId="77777777" w:rsidR="001361F2" w:rsidRPr="00827C99" w:rsidRDefault="001361F2" w:rsidP="008529CC">
            <w:pPr>
              <w:rPr>
                <w:rFonts w:ascii="Arial" w:eastAsia="Arial" w:hAnsi="Arial" w:cs="Arial"/>
                <w:b/>
                <w:sz w:val="18"/>
                <w:szCs w:val="18"/>
              </w:rPr>
            </w:pPr>
          </w:p>
          <w:p w14:paraId="4BCCF9CA" w14:textId="77777777" w:rsidR="001361F2" w:rsidRPr="00827C99" w:rsidRDefault="001361F2" w:rsidP="001361F2">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27C99">
              <w:rPr>
                <w:rFonts w:ascii="Arial" w:eastAsia="Arial" w:hAnsi="Arial" w:cs="Arial"/>
                <w:sz w:val="18"/>
                <w:szCs w:val="18"/>
              </w:rPr>
              <w:t xml:space="preserve">Experiencia no menor de 5 años como Residente y/o Supervisor y/o Inspector y/o </w:t>
            </w:r>
            <w:proofErr w:type="gramStart"/>
            <w:r w:rsidRPr="00827C99">
              <w:rPr>
                <w:rFonts w:ascii="Arial" w:eastAsia="Arial" w:hAnsi="Arial" w:cs="Arial"/>
                <w:sz w:val="18"/>
                <w:szCs w:val="18"/>
              </w:rPr>
              <w:t>Jefe</w:t>
            </w:r>
            <w:proofErr w:type="gramEnd"/>
            <w:r w:rsidRPr="00827C99">
              <w:rPr>
                <w:rFonts w:ascii="Arial" w:eastAsia="Arial" w:hAnsi="Arial" w:cs="Arial"/>
                <w:sz w:val="18"/>
                <w:szCs w:val="18"/>
              </w:rPr>
              <w:t xml:space="preserve"> de Supervisión en elaboración de Estudio y/o Expediente Técnico de Obra y/o Estudio Definitivo de Instalación y/o Rehabilitación y/o Mejoramiento en suministro eléctrico público y/o domiciliario.</w:t>
            </w:r>
          </w:p>
        </w:tc>
      </w:tr>
      <w:tr w:rsidR="00827C99" w:rsidRPr="00827C99" w14:paraId="53FB0DC8" w14:textId="77777777" w:rsidTr="008529CC">
        <w:tc>
          <w:tcPr>
            <w:tcW w:w="2006" w:type="dxa"/>
          </w:tcPr>
          <w:p w14:paraId="7ED9237B" w14:textId="77777777" w:rsidR="001361F2" w:rsidRPr="00827C99" w:rsidRDefault="001361F2"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tc>
        <w:tc>
          <w:tcPr>
            <w:tcW w:w="718" w:type="dxa"/>
          </w:tcPr>
          <w:p w14:paraId="6B331540" w14:textId="77777777" w:rsidR="001361F2" w:rsidRPr="00827C99" w:rsidRDefault="001361F2"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21C323ED" w14:textId="77777777" w:rsidR="001361F2" w:rsidRPr="00827C99" w:rsidRDefault="001361F2" w:rsidP="008529CC">
            <w:pPr>
              <w:jc w:val="both"/>
              <w:rPr>
                <w:rFonts w:ascii="Arial" w:eastAsia="Arial" w:hAnsi="Arial" w:cs="Arial"/>
                <w:sz w:val="18"/>
                <w:szCs w:val="18"/>
              </w:rPr>
            </w:pPr>
            <w:r w:rsidRPr="00827C99">
              <w:rPr>
                <w:rFonts w:ascii="Arial" w:eastAsia="Arial" w:hAnsi="Arial" w:cs="Arial"/>
                <w:sz w:val="18"/>
                <w:szCs w:val="18"/>
              </w:rPr>
              <w:t>Especialista en Redes Eléctricas</w:t>
            </w:r>
          </w:p>
        </w:tc>
        <w:tc>
          <w:tcPr>
            <w:tcW w:w="3281" w:type="dxa"/>
          </w:tcPr>
          <w:p w14:paraId="5645EF52" w14:textId="77777777" w:rsidR="001361F2" w:rsidRPr="00827C99" w:rsidRDefault="001361F2" w:rsidP="001361F2">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elaboración de Estudio y/o Expediente Técnico de Obra y/o Estudio Definitivo de Instalación y/o Rehabilitación y/o Mejoramiento en suministro eléctrico público y/o domiciliario.</w:t>
            </w:r>
          </w:p>
        </w:tc>
      </w:tr>
      <w:tr w:rsidR="00827C99" w:rsidRPr="00827C99" w14:paraId="4FAD4625" w14:textId="77777777" w:rsidTr="008529CC">
        <w:tc>
          <w:tcPr>
            <w:tcW w:w="2006" w:type="dxa"/>
          </w:tcPr>
          <w:p w14:paraId="614C8832" w14:textId="77777777" w:rsidR="001361F2" w:rsidRPr="00827C99" w:rsidRDefault="001361F2" w:rsidP="008529CC">
            <w:pPr>
              <w:rPr>
                <w:rFonts w:ascii="Arial" w:eastAsia="Arial" w:hAnsi="Arial" w:cs="Arial"/>
                <w:sz w:val="18"/>
                <w:szCs w:val="18"/>
              </w:rPr>
            </w:pPr>
            <w:r w:rsidRPr="00827C99">
              <w:rPr>
                <w:rFonts w:ascii="Arial" w:eastAsia="Arial" w:hAnsi="Arial" w:cs="Arial"/>
                <w:sz w:val="18"/>
                <w:szCs w:val="18"/>
              </w:rPr>
              <w:t>Ingeniero Electricista o Mecánico Electricista</w:t>
            </w:r>
          </w:p>
        </w:tc>
        <w:tc>
          <w:tcPr>
            <w:tcW w:w="718" w:type="dxa"/>
          </w:tcPr>
          <w:p w14:paraId="5011DE80" w14:textId="77777777" w:rsidR="001361F2" w:rsidRPr="00827C99" w:rsidRDefault="001361F2"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5891A366" w14:textId="77777777" w:rsidR="001361F2" w:rsidRPr="00827C99" w:rsidRDefault="001361F2" w:rsidP="008529CC">
            <w:pPr>
              <w:rPr>
                <w:rFonts w:ascii="Arial" w:eastAsia="Arial" w:hAnsi="Arial" w:cs="Arial"/>
                <w:sz w:val="18"/>
                <w:szCs w:val="18"/>
              </w:rPr>
            </w:pPr>
            <w:r w:rsidRPr="00827C99">
              <w:rPr>
                <w:rFonts w:ascii="Arial" w:eastAsia="Arial" w:hAnsi="Arial" w:cs="Arial"/>
                <w:sz w:val="18"/>
                <w:szCs w:val="18"/>
              </w:rPr>
              <w:t>Especialista en Modelado de proyectos BIM</w:t>
            </w:r>
          </w:p>
        </w:tc>
        <w:tc>
          <w:tcPr>
            <w:tcW w:w="3281" w:type="dxa"/>
          </w:tcPr>
          <w:p w14:paraId="66366428" w14:textId="77777777" w:rsidR="001361F2" w:rsidRPr="00827C99" w:rsidRDefault="001361F2" w:rsidP="001361F2">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elaboración de Estudio y/o Expediente Técnico de Obra y/o Estudio Definitivo de Instalación y/o Rehabilitación y/o Mejoramiento en suministro eléctrico público y/o domiciliario.</w:t>
            </w:r>
          </w:p>
        </w:tc>
      </w:tr>
      <w:tr w:rsidR="001361F2" w:rsidRPr="00827C99" w14:paraId="5E3FB4C5" w14:textId="77777777" w:rsidTr="008529CC">
        <w:tc>
          <w:tcPr>
            <w:tcW w:w="2006" w:type="dxa"/>
          </w:tcPr>
          <w:p w14:paraId="4568DDB2" w14:textId="77777777" w:rsidR="001361F2" w:rsidRPr="00827C99" w:rsidRDefault="001361F2" w:rsidP="008529CC">
            <w:pPr>
              <w:jc w:val="both"/>
              <w:rPr>
                <w:rFonts w:ascii="Arial" w:eastAsia="Arial" w:hAnsi="Arial" w:cs="Arial"/>
                <w:sz w:val="18"/>
                <w:szCs w:val="18"/>
              </w:rPr>
            </w:pPr>
            <w:r w:rsidRPr="00827C99">
              <w:rPr>
                <w:rFonts w:ascii="Arial" w:eastAsia="Arial" w:hAnsi="Arial" w:cs="Arial"/>
                <w:sz w:val="18"/>
                <w:szCs w:val="18"/>
              </w:rPr>
              <w:t>Ingeniero Civil</w:t>
            </w:r>
          </w:p>
        </w:tc>
        <w:tc>
          <w:tcPr>
            <w:tcW w:w="718" w:type="dxa"/>
          </w:tcPr>
          <w:p w14:paraId="630DD0DA" w14:textId="77777777" w:rsidR="001361F2" w:rsidRPr="00827C99" w:rsidRDefault="001361F2" w:rsidP="008529CC">
            <w:pPr>
              <w:jc w:val="center"/>
              <w:rPr>
                <w:rFonts w:ascii="Arial" w:eastAsia="Arial" w:hAnsi="Arial" w:cs="Arial"/>
                <w:sz w:val="18"/>
                <w:szCs w:val="18"/>
              </w:rPr>
            </w:pPr>
            <w:r w:rsidRPr="00827C99">
              <w:rPr>
                <w:rFonts w:ascii="Arial" w:eastAsia="Arial" w:hAnsi="Arial" w:cs="Arial"/>
                <w:sz w:val="18"/>
                <w:szCs w:val="18"/>
              </w:rPr>
              <w:t>1</w:t>
            </w:r>
          </w:p>
        </w:tc>
        <w:tc>
          <w:tcPr>
            <w:tcW w:w="2006" w:type="dxa"/>
          </w:tcPr>
          <w:p w14:paraId="24121736" w14:textId="77777777" w:rsidR="001361F2" w:rsidRPr="00827C99" w:rsidRDefault="001361F2" w:rsidP="008529CC">
            <w:pPr>
              <w:rPr>
                <w:rFonts w:ascii="Arial" w:eastAsia="Arial" w:hAnsi="Arial" w:cs="Arial"/>
                <w:sz w:val="18"/>
                <w:szCs w:val="18"/>
              </w:rPr>
            </w:pPr>
            <w:r w:rsidRPr="00827C99">
              <w:rPr>
                <w:rFonts w:ascii="Arial" w:eastAsia="Arial" w:hAnsi="Arial" w:cs="Arial"/>
                <w:sz w:val="18"/>
                <w:szCs w:val="18"/>
              </w:rPr>
              <w:t xml:space="preserve">Especialista en </w:t>
            </w:r>
            <w:proofErr w:type="spellStart"/>
            <w:r w:rsidRPr="00827C99">
              <w:rPr>
                <w:rFonts w:ascii="Arial" w:eastAsia="Arial" w:hAnsi="Arial" w:cs="Arial"/>
                <w:sz w:val="18"/>
                <w:szCs w:val="18"/>
              </w:rPr>
              <w:t>Metrados</w:t>
            </w:r>
            <w:proofErr w:type="spellEnd"/>
            <w:r w:rsidRPr="00827C99">
              <w:rPr>
                <w:rFonts w:ascii="Arial" w:eastAsia="Arial" w:hAnsi="Arial" w:cs="Arial"/>
                <w:sz w:val="18"/>
                <w:szCs w:val="18"/>
              </w:rPr>
              <w:t>, Costos y Presupuestos.</w:t>
            </w:r>
          </w:p>
        </w:tc>
        <w:tc>
          <w:tcPr>
            <w:tcW w:w="3281" w:type="dxa"/>
          </w:tcPr>
          <w:p w14:paraId="65112830" w14:textId="77777777" w:rsidR="001361F2" w:rsidRPr="00827C99" w:rsidRDefault="001361F2" w:rsidP="001361F2">
            <w:pPr>
              <w:widowControl w:val="0"/>
              <w:numPr>
                <w:ilvl w:val="0"/>
                <w:numId w:val="32"/>
              </w:numPr>
              <w:autoSpaceDE w:val="0"/>
              <w:autoSpaceDN w:val="0"/>
              <w:ind w:left="378" w:hanging="284"/>
              <w:jc w:val="both"/>
              <w:rPr>
                <w:rFonts w:ascii="Arial" w:eastAsia="Arial" w:hAnsi="Arial" w:cs="Arial"/>
                <w:sz w:val="18"/>
                <w:szCs w:val="18"/>
              </w:rPr>
            </w:pPr>
            <w:r w:rsidRPr="00827C99">
              <w:rPr>
                <w:rFonts w:ascii="Arial" w:eastAsia="Arial" w:hAnsi="Arial" w:cs="Arial"/>
                <w:sz w:val="18"/>
                <w:szCs w:val="18"/>
              </w:rPr>
              <w:t>Experiencia no menor a 2 años en la especialidad en elaboración de Estudio y/o Expediente Técnico de Obra y/o Estudio Definitivo de Instalación y/o Rehabilitación y/o Mejoramiento en suministro eléctrico público y/o domiciliario.</w:t>
            </w:r>
          </w:p>
        </w:tc>
      </w:tr>
    </w:tbl>
    <w:p w14:paraId="2981E2C3" w14:textId="77777777" w:rsidR="003E191A" w:rsidRPr="00827C99" w:rsidRDefault="003E191A">
      <w:pPr>
        <w:ind w:left="567"/>
        <w:jc w:val="both"/>
        <w:rPr>
          <w:rFonts w:ascii="Arial" w:eastAsia="Arial" w:hAnsi="Arial" w:cs="Arial"/>
          <w:sz w:val="22"/>
          <w:szCs w:val="22"/>
        </w:rPr>
      </w:pPr>
    </w:p>
    <w:p w14:paraId="5F6FBBA9" w14:textId="77777777" w:rsidR="003E191A" w:rsidRPr="00827C99" w:rsidRDefault="00000000">
      <w:pPr>
        <w:ind w:left="567"/>
        <w:jc w:val="both"/>
        <w:rPr>
          <w:rFonts w:ascii="Arial" w:eastAsia="Arial" w:hAnsi="Arial" w:cs="Arial"/>
          <w:sz w:val="22"/>
          <w:szCs w:val="22"/>
          <w:u w:val="single"/>
        </w:rPr>
      </w:pPr>
      <w:r w:rsidRPr="00827C99">
        <w:rPr>
          <w:rFonts w:ascii="Arial" w:eastAsia="Arial" w:hAnsi="Arial" w:cs="Arial"/>
          <w:sz w:val="22"/>
          <w:szCs w:val="22"/>
          <w:u w:val="single"/>
        </w:rPr>
        <w:t>Acreditación:</w:t>
      </w:r>
    </w:p>
    <w:p w14:paraId="5C7F3003" w14:textId="77777777" w:rsidR="003E191A" w:rsidRPr="00827C99" w:rsidRDefault="003E191A">
      <w:pPr>
        <w:ind w:left="567"/>
        <w:jc w:val="both"/>
        <w:rPr>
          <w:rFonts w:ascii="Arial" w:eastAsia="Arial" w:hAnsi="Arial" w:cs="Arial"/>
          <w:sz w:val="22"/>
          <w:szCs w:val="22"/>
        </w:rPr>
      </w:pPr>
    </w:p>
    <w:p w14:paraId="1661D954"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El Postor debe presentar el Anexo </w:t>
      </w:r>
      <w:proofErr w:type="spellStart"/>
      <w:r w:rsidRPr="00827C99">
        <w:rPr>
          <w:rFonts w:ascii="Arial" w:eastAsia="Arial" w:hAnsi="Arial" w:cs="Arial"/>
          <w:sz w:val="22"/>
          <w:szCs w:val="22"/>
        </w:rPr>
        <w:t>Nº</w:t>
      </w:r>
      <w:proofErr w:type="spellEnd"/>
      <w:r w:rsidRPr="00827C99">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2DB371E" w14:textId="77777777" w:rsidR="003E191A" w:rsidRPr="00827C99" w:rsidRDefault="003E191A">
      <w:pPr>
        <w:ind w:left="567"/>
        <w:jc w:val="both"/>
        <w:rPr>
          <w:rFonts w:ascii="Arial" w:eastAsia="Arial" w:hAnsi="Arial" w:cs="Arial"/>
          <w:sz w:val="22"/>
          <w:szCs w:val="22"/>
        </w:rPr>
      </w:pPr>
    </w:p>
    <w:p w14:paraId="6EDE5E4D" w14:textId="77777777" w:rsidR="003E191A" w:rsidRPr="00827C99"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los contratos suscritos.</w:t>
      </w:r>
    </w:p>
    <w:p w14:paraId="63D49918" w14:textId="77777777" w:rsidR="003E191A" w:rsidRPr="00827C99"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las constancias de trabajo.</w:t>
      </w:r>
    </w:p>
    <w:p w14:paraId="63C292C0" w14:textId="03EF3036" w:rsidR="003E191A" w:rsidRPr="00827C99" w:rsidRDefault="00000000" w:rsidP="00D2388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los certificados de trabajo.</w:t>
      </w:r>
    </w:p>
    <w:p w14:paraId="0333CDF5" w14:textId="5229E605" w:rsidR="00D23880" w:rsidRPr="00827C99" w:rsidRDefault="00D23880" w:rsidP="00D2388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27C99">
        <w:rPr>
          <w:rFonts w:ascii="Arial" w:eastAsia="Arial" w:hAnsi="Arial" w:cs="Arial"/>
          <w:sz w:val="22"/>
          <w:szCs w:val="22"/>
        </w:rPr>
        <w:t>Copias simples de comprobantes de pago que acrediten haber cumplido con el trabajo plasmado en la hoja de vida correspondiente</w:t>
      </w:r>
      <w:r w:rsidRPr="00827C99">
        <w:rPr>
          <w:rFonts w:ascii="Arial" w:eastAsia="Arial" w:hAnsi="Arial" w:cs="Arial"/>
          <w:sz w:val="22"/>
          <w:szCs w:val="22"/>
        </w:rPr>
        <w:t>.</w:t>
      </w:r>
    </w:p>
    <w:p w14:paraId="3A84C011" w14:textId="77777777" w:rsidR="003E191A" w:rsidRPr="00827C99" w:rsidRDefault="003E191A">
      <w:pPr>
        <w:jc w:val="both"/>
        <w:rPr>
          <w:rFonts w:ascii="Arial" w:eastAsia="Arial" w:hAnsi="Arial" w:cs="Arial"/>
        </w:rPr>
      </w:pPr>
    </w:p>
    <w:p w14:paraId="11C930BC" w14:textId="29A6BAD0"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7C598C89" w14:textId="12714ED8" w:rsidR="00F34D62" w:rsidRPr="00827C99" w:rsidRDefault="00F34D62">
      <w:pPr>
        <w:ind w:left="567"/>
        <w:jc w:val="both"/>
        <w:rPr>
          <w:rFonts w:ascii="Arial" w:eastAsia="Arial" w:hAnsi="Arial" w:cs="Arial"/>
          <w:sz w:val="22"/>
          <w:szCs w:val="22"/>
        </w:rPr>
      </w:pPr>
    </w:p>
    <w:p w14:paraId="58258061" w14:textId="77777777" w:rsidR="003E191A" w:rsidRPr="00827C99" w:rsidRDefault="00000000">
      <w:pPr>
        <w:numPr>
          <w:ilvl w:val="3"/>
          <w:numId w:val="8"/>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b/>
          <w:sz w:val="22"/>
          <w:szCs w:val="22"/>
        </w:rPr>
        <w:t>OTROS CRITERIOS CONSIDERADOS POR LA ENTIDAD PÚBLICA</w:t>
      </w:r>
    </w:p>
    <w:p w14:paraId="31BAE6AD" w14:textId="77777777" w:rsidR="003E191A" w:rsidRPr="00827C99" w:rsidRDefault="003E191A">
      <w:pPr>
        <w:pBdr>
          <w:top w:val="nil"/>
          <w:left w:val="nil"/>
          <w:bottom w:val="nil"/>
          <w:right w:val="nil"/>
          <w:between w:val="nil"/>
        </w:pBdr>
        <w:ind w:left="284"/>
        <w:jc w:val="both"/>
        <w:rPr>
          <w:rFonts w:ascii="Arial" w:eastAsia="Arial" w:hAnsi="Arial" w:cs="Arial"/>
          <w:b/>
          <w:sz w:val="22"/>
          <w:szCs w:val="22"/>
        </w:rPr>
      </w:pPr>
    </w:p>
    <w:p w14:paraId="6A3041BA" w14:textId="61008A45"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A </w:t>
      </w:r>
      <w:r w:rsidR="00095974" w:rsidRPr="00827C99">
        <w:rPr>
          <w:rFonts w:ascii="Arial" w:eastAsia="Arial" w:hAnsi="Arial" w:cs="Arial"/>
          <w:sz w:val="22"/>
          <w:szCs w:val="22"/>
        </w:rPr>
        <w:t>continuación,</w:t>
      </w:r>
      <w:r w:rsidRPr="00827C99">
        <w:rPr>
          <w:rFonts w:ascii="Arial" w:eastAsia="Arial" w:hAnsi="Arial" w:cs="Arial"/>
          <w:sz w:val="22"/>
          <w:szCs w:val="22"/>
        </w:rPr>
        <w:t xml:space="preserve"> se consideran otros criterios que debe cumplir la Empresa Privada (o Consorcio) para la ejecución del Proyecto.</w:t>
      </w:r>
    </w:p>
    <w:p w14:paraId="58567654" w14:textId="54ECC7E4" w:rsidR="003E191A" w:rsidRPr="00827C99" w:rsidRDefault="00E90517">
      <w:pPr>
        <w:pStyle w:val="Prrafodelista"/>
        <w:numPr>
          <w:ilvl w:val="0"/>
          <w:numId w:val="15"/>
        </w:numPr>
        <w:pBdr>
          <w:top w:val="nil"/>
          <w:left w:val="nil"/>
          <w:bottom w:val="nil"/>
          <w:right w:val="nil"/>
          <w:between w:val="nil"/>
        </w:pBdr>
        <w:ind w:left="993"/>
        <w:jc w:val="both"/>
        <w:rPr>
          <w:rFonts w:ascii="Arial" w:eastAsia="Arial" w:hAnsi="Arial" w:cs="Arial"/>
        </w:rPr>
      </w:pPr>
      <w:r w:rsidRPr="00827C99">
        <w:rPr>
          <w:rFonts w:ascii="Arial" w:eastAsia="Arial" w:hAnsi="Arial" w:cs="Arial"/>
        </w:rPr>
        <w:t xml:space="preserve">Lineamientos mínimos para la elaboración de los documentos que sustenten el Expediente Técnico, como son: memoria descriptiva, planos por especialidades, especificaciones técnicas, </w:t>
      </w:r>
      <w:proofErr w:type="spellStart"/>
      <w:r w:rsidRPr="00827C99">
        <w:rPr>
          <w:rFonts w:ascii="Arial" w:eastAsia="Arial" w:hAnsi="Arial" w:cs="Arial"/>
        </w:rPr>
        <w:t>metrados</w:t>
      </w:r>
      <w:proofErr w:type="spellEnd"/>
      <w:r w:rsidRPr="00827C99">
        <w:rPr>
          <w:rFonts w:ascii="Arial" w:eastAsia="Arial" w:hAnsi="Arial" w:cs="Arial"/>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6855E811" w14:textId="77777777" w:rsidR="0000753C" w:rsidRPr="00827C99" w:rsidRDefault="0000753C">
      <w:pPr>
        <w:jc w:val="center"/>
        <w:rPr>
          <w:rFonts w:ascii="Arial" w:eastAsia="Arial" w:hAnsi="Arial" w:cs="Arial"/>
          <w:b/>
          <w:sz w:val="22"/>
          <w:szCs w:val="22"/>
          <w:u w:val="single"/>
        </w:rPr>
      </w:pPr>
    </w:p>
    <w:p w14:paraId="29FD302F" w14:textId="77777777" w:rsidR="0000753C" w:rsidRPr="00827C99" w:rsidRDefault="0000753C">
      <w:pPr>
        <w:jc w:val="center"/>
        <w:rPr>
          <w:rFonts w:ascii="Arial" w:eastAsia="Arial" w:hAnsi="Arial" w:cs="Arial"/>
          <w:b/>
          <w:sz w:val="22"/>
          <w:szCs w:val="22"/>
          <w:u w:val="single"/>
        </w:rPr>
      </w:pPr>
    </w:p>
    <w:p w14:paraId="1900CC3E" w14:textId="77777777" w:rsidR="0000753C" w:rsidRPr="00827C99" w:rsidRDefault="0000753C">
      <w:pPr>
        <w:jc w:val="center"/>
        <w:rPr>
          <w:rFonts w:ascii="Arial" w:eastAsia="Arial" w:hAnsi="Arial" w:cs="Arial"/>
          <w:b/>
          <w:sz w:val="22"/>
          <w:szCs w:val="22"/>
          <w:u w:val="single"/>
        </w:rPr>
      </w:pPr>
    </w:p>
    <w:p w14:paraId="257B1B53" w14:textId="77777777" w:rsidR="0000753C" w:rsidRPr="00827C99" w:rsidRDefault="0000753C">
      <w:pPr>
        <w:jc w:val="center"/>
        <w:rPr>
          <w:rFonts w:ascii="Arial" w:eastAsia="Arial" w:hAnsi="Arial" w:cs="Arial"/>
          <w:b/>
          <w:sz w:val="22"/>
          <w:szCs w:val="22"/>
          <w:u w:val="single"/>
        </w:rPr>
      </w:pPr>
    </w:p>
    <w:p w14:paraId="26C77CDD" w14:textId="77777777" w:rsidR="0000753C" w:rsidRPr="00827C99" w:rsidRDefault="0000753C">
      <w:pPr>
        <w:jc w:val="center"/>
        <w:rPr>
          <w:rFonts w:ascii="Arial" w:eastAsia="Arial" w:hAnsi="Arial" w:cs="Arial"/>
          <w:b/>
          <w:sz w:val="22"/>
          <w:szCs w:val="22"/>
          <w:u w:val="single"/>
        </w:rPr>
      </w:pPr>
    </w:p>
    <w:p w14:paraId="0AB591D1" w14:textId="77777777" w:rsidR="0000753C" w:rsidRPr="00827C99" w:rsidRDefault="0000753C">
      <w:pPr>
        <w:jc w:val="center"/>
        <w:rPr>
          <w:rFonts w:ascii="Arial" w:eastAsia="Arial" w:hAnsi="Arial" w:cs="Arial"/>
          <w:b/>
          <w:sz w:val="22"/>
          <w:szCs w:val="22"/>
          <w:u w:val="single"/>
        </w:rPr>
      </w:pPr>
    </w:p>
    <w:p w14:paraId="28DB0F6A" w14:textId="77777777" w:rsidR="0000753C" w:rsidRPr="00827C99" w:rsidRDefault="0000753C">
      <w:pPr>
        <w:jc w:val="center"/>
        <w:rPr>
          <w:rFonts w:ascii="Arial" w:eastAsia="Arial" w:hAnsi="Arial" w:cs="Arial"/>
          <w:b/>
          <w:sz w:val="22"/>
          <w:szCs w:val="22"/>
          <w:u w:val="single"/>
        </w:rPr>
      </w:pPr>
    </w:p>
    <w:p w14:paraId="37843B01" w14:textId="77777777" w:rsidR="0000753C" w:rsidRPr="00827C99" w:rsidRDefault="0000753C">
      <w:pPr>
        <w:jc w:val="center"/>
        <w:rPr>
          <w:rFonts w:ascii="Arial" w:eastAsia="Arial" w:hAnsi="Arial" w:cs="Arial"/>
          <w:b/>
          <w:sz w:val="22"/>
          <w:szCs w:val="22"/>
          <w:u w:val="single"/>
        </w:rPr>
      </w:pPr>
    </w:p>
    <w:p w14:paraId="18237015" w14:textId="01E41B16" w:rsidR="00F34D62" w:rsidRPr="00827C99" w:rsidRDefault="00F34D62">
      <w:pPr>
        <w:rPr>
          <w:rFonts w:ascii="Arial" w:eastAsia="Arial" w:hAnsi="Arial" w:cs="Arial"/>
          <w:b/>
          <w:sz w:val="22"/>
          <w:szCs w:val="22"/>
          <w:u w:val="single"/>
        </w:rPr>
      </w:pPr>
      <w:r w:rsidRPr="00827C99">
        <w:rPr>
          <w:rFonts w:ascii="Arial" w:eastAsia="Arial" w:hAnsi="Arial" w:cs="Arial"/>
          <w:b/>
          <w:sz w:val="22"/>
          <w:szCs w:val="22"/>
          <w:u w:val="single"/>
        </w:rPr>
        <w:br w:type="page"/>
      </w:r>
    </w:p>
    <w:p w14:paraId="4D97F781" w14:textId="71C1A6AC"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3-C</w:t>
      </w:r>
    </w:p>
    <w:p w14:paraId="59FEEDBF" w14:textId="77777777" w:rsidR="003E191A" w:rsidRPr="00827C99" w:rsidRDefault="003E191A">
      <w:pPr>
        <w:jc w:val="center"/>
        <w:rPr>
          <w:rFonts w:ascii="Arial" w:eastAsia="Arial" w:hAnsi="Arial" w:cs="Arial"/>
          <w:b/>
          <w:sz w:val="22"/>
          <w:szCs w:val="22"/>
          <w:u w:val="single"/>
        </w:rPr>
      </w:pPr>
    </w:p>
    <w:p w14:paraId="23F3A915"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 xml:space="preserve">CRONOGRAMA TENTATIVO DE EJECUCIÓN DEL PROYECTO </w:t>
      </w:r>
    </w:p>
    <w:p w14:paraId="55AA454C" w14:textId="77777777" w:rsidR="003E191A" w:rsidRPr="00827C99" w:rsidRDefault="003E191A">
      <w:pPr>
        <w:jc w:val="center"/>
        <w:rPr>
          <w:rFonts w:ascii="Arial" w:eastAsia="Arial" w:hAnsi="Arial" w:cs="Arial"/>
          <w:b/>
          <w:sz w:val="22"/>
          <w:szCs w:val="22"/>
        </w:rPr>
      </w:pPr>
    </w:p>
    <w:p w14:paraId="00315712" w14:textId="23B8967D"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A </w:t>
      </w:r>
      <w:r w:rsidR="00F34D62" w:rsidRPr="00827C99">
        <w:rPr>
          <w:rFonts w:ascii="Arial" w:eastAsia="Arial" w:hAnsi="Arial" w:cs="Arial"/>
          <w:sz w:val="22"/>
          <w:szCs w:val="22"/>
        </w:rPr>
        <w:t>continuación,</w:t>
      </w:r>
      <w:r w:rsidRPr="00827C99">
        <w:rPr>
          <w:rFonts w:ascii="Arial" w:eastAsia="Arial" w:hAnsi="Arial" w:cs="Arial"/>
          <w:sz w:val="22"/>
          <w:szCs w:val="22"/>
        </w:rPr>
        <w:t xml:space="preserve"> se presenta el cronograma tentativo para la ejecución del Proyecto:</w:t>
      </w:r>
    </w:p>
    <w:p w14:paraId="457C144B" w14:textId="77777777" w:rsidR="00492FBD" w:rsidRPr="00827C99" w:rsidRDefault="00492FBD" w:rsidP="00492FBD">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27C99" w:rsidRPr="00827C99" w14:paraId="4B600F43" w14:textId="77777777" w:rsidTr="006E3EC9">
        <w:tc>
          <w:tcPr>
            <w:tcW w:w="2658" w:type="dxa"/>
            <w:vAlign w:val="center"/>
          </w:tcPr>
          <w:p w14:paraId="44235072" w14:textId="77777777" w:rsidR="00492FBD" w:rsidRPr="00827C99" w:rsidRDefault="00492FBD" w:rsidP="006E3EC9">
            <w:pPr>
              <w:jc w:val="center"/>
              <w:rPr>
                <w:rFonts w:ascii="Arial" w:eastAsia="Arial" w:hAnsi="Arial" w:cs="Arial"/>
                <w:b/>
              </w:rPr>
            </w:pPr>
            <w:r w:rsidRPr="00827C99">
              <w:rPr>
                <w:rFonts w:ascii="Arial" w:eastAsia="Arial" w:hAnsi="Arial" w:cs="Arial"/>
                <w:b/>
              </w:rPr>
              <w:t>OBLIGACIONES</w:t>
            </w:r>
          </w:p>
        </w:tc>
        <w:tc>
          <w:tcPr>
            <w:tcW w:w="2654" w:type="dxa"/>
            <w:vAlign w:val="center"/>
          </w:tcPr>
          <w:p w14:paraId="19D1FF08" w14:textId="77777777" w:rsidR="00492FBD" w:rsidRPr="00827C99" w:rsidRDefault="00492FBD" w:rsidP="006E3EC9">
            <w:pPr>
              <w:jc w:val="center"/>
              <w:rPr>
                <w:rFonts w:ascii="Arial" w:eastAsia="Arial" w:hAnsi="Arial" w:cs="Arial"/>
                <w:b/>
              </w:rPr>
            </w:pPr>
            <w:r w:rsidRPr="00827C99">
              <w:rPr>
                <w:rFonts w:ascii="Arial" w:eastAsia="Arial" w:hAnsi="Arial" w:cs="Arial"/>
                <w:b/>
              </w:rPr>
              <w:t>RESPONSABLE</w:t>
            </w:r>
          </w:p>
        </w:tc>
        <w:tc>
          <w:tcPr>
            <w:tcW w:w="2763" w:type="dxa"/>
            <w:vAlign w:val="center"/>
          </w:tcPr>
          <w:p w14:paraId="283192AD" w14:textId="77777777" w:rsidR="00492FBD" w:rsidRPr="00827C99" w:rsidRDefault="00492FBD" w:rsidP="006E3EC9">
            <w:pPr>
              <w:jc w:val="center"/>
              <w:rPr>
                <w:rFonts w:ascii="Arial" w:eastAsia="Arial" w:hAnsi="Arial" w:cs="Arial"/>
                <w:b/>
              </w:rPr>
            </w:pPr>
            <w:r w:rsidRPr="00827C99">
              <w:rPr>
                <w:rFonts w:ascii="Arial" w:eastAsia="Arial" w:hAnsi="Arial" w:cs="Arial"/>
                <w:b/>
              </w:rPr>
              <w:t>DIAS CALENDARIO</w:t>
            </w:r>
          </w:p>
          <w:p w14:paraId="10D4B63D" w14:textId="77777777" w:rsidR="00492FBD" w:rsidRPr="00827C99" w:rsidRDefault="00492FBD" w:rsidP="006E3EC9">
            <w:pPr>
              <w:jc w:val="center"/>
              <w:rPr>
                <w:rFonts w:ascii="Arial" w:eastAsia="Arial" w:hAnsi="Arial" w:cs="Arial"/>
                <w:b/>
              </w:rPr>
            </w:pPr>
            <w:r w:rsidRPr="00827C99">
              <w:rPr>
                <w:rFonts w:ascii="Arial" w:eastAsia="Arial" w:hAnsi="Arial" w:cs="Arial"/>
                <w:b/>
              </w:rPr>
              <w:t>(INDICAR EN NUMERO)</w:t>
            </w:r>
          </w:p>
        </w:tc>
      </w:tr>
      <w:tr w:rsidR="00827C99" w:rsidRPr="00827C99" w14:paraId="6E4025F7" w14:textId="77777777" w:rsidTr="006E3EC9">
        <w:tc>
          <w:tcPr>
            <w:tcW w:w="2658" w:type="dxa"/>
          </w:tcPr>
          <w:p w14:paraId="3F3653A8" w14:textId="77777777" w:rsidR="00492FBD" w:rsidRPr="00827C99" w:rsidRDefault="00492FBD" w:rsidP="006E3EC9">
            <w:pPr>
              <w:rPr>
                <w:rFonts w:ascii="Arial" w:eastAsia="Arial" w:hAnsi="Arial" w:cs="Arial"/>
              </w:rPr>
            </w:pPr>
            <w:r w:rsidRPr="00827C99">
              <w:rPr>
                <w:rFonts w:ascii="Arial" w:eastAsia="Arial" w:hAnsi="Arial" w:cs="Arial"/>
              </w:rPr>
              <w:t>Elaboración de Expediente técnico (*)</w:t>
            </w:r>
          </w:p>
        </w:tc>
        <w:tc>
          <w:tcPr>
            <w:tcW w:w="2654" w:type="dxa"/>
          </w:tcPr>
          <w:p w14:paraId="22343777" w14:textId="77777777" w:rsidR="00492FBD" w:rsidRPr="00827C99" w:rsidRDefault="00492FBD" w:rsidP="006E3EC9">
            <w:pPr>
              <w:jc w:val="center"/>
              <w:rPr>
                <w:rFonts w:ascii="Arial" w:eastAsia="Arial" w:hAnsi="Arial" w:cs="Arial"/>
              </w:rPr>
            </w:pPr>
            <w:r w:rsidRPr="00827C99">
              <w:rPr>
                <w:rFonts w:ascii="Arial" w:eastAsia="Arial" w:hAnsi="Arial" w:cs="Arial"/>
              </w:rPr>
              <w:t>Empresa Privada</w:t>
            </w:r>
          </w:p>
        </w:tc>
        <w:tc>
          <w:tcPr>
            <w:tcW w:w="2763" w:type="dxa"/>
          </w:tcPr>
          <w:p w14:paraId="48408521" w14:textId="77777777" w:rsidR="00492FBD" w:rsidRPr="00827C99" w:rsidRDefault="00492FBD" w:rsidP="006E3EC9">
            <w:pPr>
              <w:jc w:val="center"/>
              <w:rPr>
                <w:rFonts w:ascii="Arial" w:eastAsia="Arial" w:hAnsi="Arial" w:cs="Arial"/>
              </w:rPr>
            </w:pPr>
            <w:r w:rsidRPr="00827C99">
              <w:rPr>
                <w:rFonts w:ascii="Arial" w:eastAsia="Arial" w:hAnsi="Arial" w:cs="Arial"/>
              </w:rPr>
              <w:t>90</w:t>
            </w:r>
          </w:p>
        </w:tc>
      </w:tr>
      <w:tr w:rsidR="00827C99" w:rsidRPr="00827C99" w14:paraId="7B6BC6F1" w14:textId="77777777" w:rsidTr="006E3EC9">
        <w:tc>
          <w:tcPr>
            <w:tcW w:w="2658" w:type="dxa"/>
          </w:tcPr>
          <w:p w14:paraId="2DFD72E9" w14:textId="77777777" w:rsidR="00840263" w:rsidRPr="00827C99" w:rsidRDefault="00840263" w:rsidP="006E3EC9">
            <w:pPr>
              <w:rPr>
                <w:rFonts w:ascii="Arial" w:eastAsia="Arial" w:hAnsi="Arial" w:cs="Arial"/>
              </w:rPr>
            </w:pPr>
            <w:r w:rsidRPr="00827C99">
              <w:rPr>
                <w:rFonts w:ascii="Arial" w:eastAsia="Arial" w:hAnsi="Arial" w:cs="Arial"/>
              </w:rPr>
              <w:t>Ejecución de Obra (**)</w:t>
            </w:r>
          </w:p>
        </w:tc>
        <w:tc>
          <w:tcPr>
            <w:tcW w:w="2654" w:type="dxa"/>
            <w:vMerge w:val="restart"/>
          </w:tcPr>
          <w:p w14:paraId="00453F79" w14:textId="77777777" w:rsidR="00840263" w:rsidRPr="00827C99" w:rsidRDefault="00840263" w:rsidP="006E3EC9">
            <w:pPr>
              <w:jc w:val="center"/>
              <w:rPr>
                <w:rFonts w:ascii="Arial" w:eastAsia="Arial" w:hAnsi="Arial" w:cs="Arial"/>
              </w:rPr>
            </w:pPr>
          </w:p>
          <w:p w14:paraId="5EB698AB" w14:textId="77777777" w:rsidR="00840263" w:rsidRPr="00827C99" w:rsidRDefault="00840263" w:rsidP="006E3EC9">
            <w:pPr>
              <w:jc w:val="center"/>
              <w:rPr>
                <w:rFonts w:ascii="Arial" w:eastAsia="Arial" w:hAnsi="Arial" w:cs="Arial"/>
              </w:rPr>
            </w:pPr>
          </w:p>
          <w:p w14:paraId="6F2E29FC" w14:textId="7BA0B116" w:rsidR="00840263" w:rsidRPr="00827C99" w:rsidRDefault="00840263" w:rsidP="006E3EC9">
            <w:pPr>
              <w:jc w:val="center"/>
              <w:rPr>
                <w:rFonts w:ascii="Arial" w:eastAsia="Arial" w:hAnsi="Arial" w:cs="Arial"/>
              </w:rPr>
            </w:pPr>
            <w:r w:rsidRPr="00827C99">
              <w:rPr>
                <w:rFonts w:ascii="Arial" w:eastAsia="Arial" w:hAnsi="Arial" w:cs="Arial"/>
              </w:rPr>
              <w:t>Empresa Privada</w:t>
            </w:r>
          </w:p>
        </w:tc>
        <w:tc>
          <w:tcPr>
            <w:tcW w:w="2763" w:type="dxa"/>
            <w:vMerge w:val="restart"/>
          </w:tcPr>
          <w:p w14:paraId="46D5C111" w14:textId="77777777" w:rsidR="00840263" w:rsidRPr="00827C99" w:rsidRDefault="00840263" w:rsidP="006E3EC9">
            <w:pPr>
              <w:jc w:val="center"/>
              <w:rPr>
                <w:rFonts w:ascii="Arial" w:eastAsia="Arial" w:hAnsi="Arial" w:cs="Arial"/>
              </w:rPr>
            </w:pPr>
          </w:p>
          <w:p w14:paraId="2520C1DE" w14:textId="77777777" w:rsidR="00840263" w:rsidRPr="00827C99" w:rsidRDefault="00840263" w:rsidP="006E3EC9">
            <w:pPr>
              <w:jc w:val="center"/>
              <w:rPr>
                <w:rFonts w:ascii="Arial" w:eastAsia="Arial" w:hAnsi="Arial" w:cs="Arial"/>
              </w:rPr>
            </w:pPr>
          </w:p>
          <w:p w14:paraId="590DA47A" w14:textId="115C832B" w:rsidR="00840263" w:rsidRPr="00827C99" w:rsidRDefault="00840263" w:rsidP="006E3EC9">
            <w:pPr>
              <w:jc w:val="center"/>
              <w:rPr>
                <w:rFonts w:ascii="Arial" w:eastAsia="Arial" w:hAnsi="Arial" w:cs="Arial"/>
              </w:rPr>
            </w:pPr>
            <w:r w:rsidRPr="00827C99">
              <w:rPr>
                <w:rFonts w:ascii="Arial" w:eastAsia="Arial" w:hAnsi="Arial" w:cs="Arial"/>
              </w:rPr>
              <w:t>90</w:t>
            </w:r>
          </w:p>
        </w:tc>
      </w:tr>
      <w:tr w:rsidR="00827C99" w:rsidRPr="00827C99" w14:paraId="147AAB8E" w14:textId="77777777" w:rsidTr="006E3EC9">
        <w:tc>
          <w:tcPr>
            <w:tcW w:w="2658" w:type="dxa"/>
          </w:tcPr>
          <w:p w14:paraId="70BBF798" w14:textId="77777777" w:rsidR="00840263" w:rsidRPr="00827C99" w:rsidRDefault="00840263" w:rsidP="006E3EC9">
            <w:pPr>
              <w:rPr>
                <w:rFonts w:ascii="Arial" w:eastAsia="Arial" w:hAnsi="Arial" w:cs="Arial"/>
              </w:rPr>
            </w:pPr>
            <w:r w:rsidRPr="00827C99">
              <w:rPr>
                <w:rFonts w:ascii="Arial" w:eastAsia="Arial" w:hAnsi="Arial" w:cs="Arial"/>
              </w:rPr>
              <w:t>Ejecución de bienes y servicios (equipamiento, mobiliario, capacitación, entre otros)</w:t>
            </w:r>
          </w:p>
        </w:tc>
        <w:tc>
          <w:tcPr>
            <w:tcW w:w="2654" w:type="dxa"/>
            <w:vMerge/>
          </w:tcPr>
          <w:p w14:paraId="76167FB8" w14:textId="51A80115" w:rsidR="00840263" w:rsidRPr="00827C99" w:rsidRDefault="00840263" w:rsidP="006E3EC9">
            <w:pPr>
              <w:jc w:val="center"/>
              <w:rPr>
                <w:rFonts w:ascii="Arial" w:eastAsia="Arial" w:hAnsi="Arial" w:cs="Arial"/>
              </w:rPr>
            </w:pPr>
          </w:p>
        </w:tc>
        <w:tc>
          <w:tcPr>
            <w:tcW w:w="2763" w:type="dxa"/>
            <w:vMerge/>
          </w:tcPr>
          <w:p w14:paraId="582EBFA3" w14:textId="353E6097" w:rsidR="00840263" w:rsidRPr="00827C99" w:rsidRDefault="00840263" w:rsidP="006E3EC9">
            <w:pPr>
              <w:jc w:val="center"/>
              <w:rPr>
                <w:rFonts w:ascii="Arial" w:eastAsia="Arial" w:hAnsi="Arial" w:cs="Arial"/>
              </w:rPr>
            </w:pPr>
          </w:p>
        </w:tc>
      </w:tr>
      <w:tr w:rsidR="00827C99" w:rsidRPr="00827C99" w14:paraId="50359982" w14:textId="77777777" w:rsidTr="006E3EC9">
        <w:tc>
          <w:tcPr>
            <w:tcW w:w="2658" w:type="dxa"/>
          </w:tcPr>
          <w:p w14:paraId="41142A2C" w14:textId="77777777" w:rsidR="00492FBD" w:rsidRPr="00827C99" w:rsidRDefault="00492FBD" w:rsidP="006E3EC9">
            <w:pPr>
              <w:jc w:val="both"/>
              <w:rPr>
                <w:rFonts w:ascii="Arial" w:eastAsia="Arial" w:hAnsi="Arial" w:cs="Arial"/>
              </w:rPr>
            </w:pPr>
            <w:r w:rsidRPr="00827C99">
              <w:rPr>
                <w:rFonts w:ascii="Arial" w:eastAsia="Arial" w:hAnsi="Arial" w:cs="Arial"/>
              </w:rPr>
              <w:t>Recepción y liquidación (***)</w:t>
            </w:r>
          </w:p>
        </w:tc>
        <w:tc>
          <w:tcPr>
            <w:tcW w:w="2654" w:type="dxa"/>
          </w:tcPr>
          <w:p w14:paraId="3DA2ADAE" w14:textId="77777777" w:rsidR="00492FBD" w:rsidRPr="00827C99" w:rsidRDefault="00492FBD" w:rsidP="006E3EC9">
            <w:pPr>
              <w:jc w:val="center"/>
              <w:rPr>
                <w:rFonts w:ascii="Arial" w:eastAsia="Arial" w:hAnsi="Arial" w:cs="Arial"/>
              </w:rPr>
            </w:pPr>
            <w:r w:rsidRPr="00827C99">
              <w:rPr>
                <w:rFonts w:ascii="Arial" w:eastAsia="Arial" w:hAnsi="Arial" w:cs="Arial"/>
              </w:rPr>
              <w:t>Entidad Pública</w:t>
            </w:r>
          </w:p>
        </w:tc>
        <w:tc>
          <w:tcPr>
            <w:tcW w:w="2763" w:type="dxa"/>
          </w:tcPr>
          <w:p w14:paraId="24EDC1EE" w14:textId="77777777" w:rsidR="00492FBD" w:rsidRPr="00827C99" w:rsidRDefault="00492FBD" w:rsidP="006E3EC9">
            <w:pPr>
              <w:jc w:val="center"/>
              <w:rPr>
                <w:rFonts w:ascii="Arial" w:eastAsia="Arial" w:hAnsi="Arial" w:cs="Arial"/>
              </w:rPr>
            </w:pPr>
            <w:r w:rsidRPr="00827C99">
              <w:rPr>
                <w:rFonts w:ascii="Arial" w:eastAsia="Arial" w:hAnsi="Arial" w:cs="Arial"/>
              </w:rPr>
              <w:t>165</w:t>
            </w:r>
          </w:p>
        </w:tc>
      </w:tr>
      <w:tr w:rsidR="00492FBD" w:rsidRPr="00827C99" w14:paraId="04B3F505" w14:textId="77777777" w:rsidTr="006E3EC9">
        <w:tc>
          <w:tcPr>
            <w:tcW w:w="5312" w:type="dxa"/>
            <w:gridSpan w:val="2"/>
          </w:tcPr>
          <w:p w14:paraId="334EE618" w14:textId="77777777" w:rsidR="00492FBD" w:rsidRPr="00827C99" w:rsidRDefault="00492FBD" w:rsidP="006E3EC9">
            <w:pPr>
              <w:jc w:val="center"/>
              <w:rPr>
                <w:rFonts w:ascii="Arial" w:eastAsia="Arial" w:hAnsi="Arial" w:cs="Arial"/>
                <w:b/>
              </w:rPr>
            </w:pPr>
            <w:r w:rsidRPr="00827C99">
              <w:rPr>
                <w:rFonts w:ascii="Arial" w:eastAsia="Arial" w:hAnsi="Arial" w:cs="Arial"/>
                <w:b/>
              </w:rPr>
              <w:t>TOTAL</w:t>
            </w:r>
          </w:p>
        </w:tc>
        <w:tc>
          <w:tcPr>
            <w:tcW w:w="2763" w:type="dxa"/>
          </w:tcPr>
          <w:p w14:paraId="74DE06B3" w14:textId="77777777" w:rsidR="00492FBD" w:rsidRPr="00827C99" w:rsidRDefault="00492FBD" w:rsidP="006E3EC9">
            <w:pPr>
              <w:jc w:val="center"/>
              <w:rPr>
                <w:rFonts w:ascii="Arial" w:eastAsia="Arial" w:hAnsi="Arial" w:cs="Arial"/>
              </w:rPr>
            </w:pPr>
            <w:r w:rsidRPr="00827C99">
              <w:rPr>
                <w:rFonts w:ascii="Arial" w:eastAsia="Arial" w:hAnsi="Arial" w:cs="Arial"/>
              </w:rPr>
              <w:t>345</w:t>
            </w:r>
          </w:p>
        </w:tc>
      </w:tr>
    </w:tbl>
    <w:p w14:paraId="06CB7B30" w14:textId="77777777" w:rsidR="00492FBD" w:rsidRPr="00827C99" w:rsidRDefault="00492FBD" w:rsidP="00492FBD">
      <w:pPr>
        <w:ind w:left="567"/>
        <w:jc w:val="both"/>
        <w:rPr>
          <w:rFonts w:ascii="Arial" w:eastAsia="Arial" w:hAnsi="Arial" w:cs="Arial"/>
          <w:sz w:val="18"/>
          <w:szCs w:val="18"/>
        </w:rPr>
      </w:pPr>
    </w:p>
    <w:p w14:paraId="4741A705" w14:textId="77777777" w:rsidR="00492FBD" w:rsidRPr="00827C99" w:rsidRDefault="00492FBD" w:rsidP="00492FBD">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3CB148B4" w14:textId="77777777" w:rsidR="00492FBD" w:rsidRPr="00827C99" w:rsidRDefault="00492FBD" w:rsidP="00492FBD">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aprobado el estudio definitivo, haber contratado a </w:t>
      </w:r>
      <w:r w:rsidRPr="00827C99">
        <w:rPr>
          <w:rFonts w:ascii="Arial" w:eastAsia="Arial" w:hAnsi="Arial" w:cs="Arial"/>
          <w:b/>
          <w:sz w:val="16"/>
          <w:szCs w:val="16"/>
        </w:rPr>
        <w:t>LA ENTIDAD PRIVADA SUPERVISORA</w:t>
      </w:r>
      <w:r w:rsidRPr="00827C99">
        <w:rPr>
          <w:rFonts w:ascii="Arial" w:eastAsia="Arial" w:hAnsi="Arial" w:cs="Arial"/>
          <w:sz w:val="16"/>
          <w:szCs w:val="16"/>
        </w:rPr>
        <w:t xml:space="preserve"> y haber puesto a disposición el área del terreno o lugar donde se ejecuta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15750636" w14:textId="783EEBB7" w:rsidR="00492FBD" w:rsidRPr="00827C99" w:rsidRDefault="00492FBD" w:rsidP="00492FBD">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27C99">
        <w:rPr>
          <w:rFonts w:ascii="Arial" w:eastAsia="Arial" w:hAnsi="Arial" w:cs="Arial"/>
          <w:sz w:val="16"/>
          <w:szCs w:val="16"/>
        </w:rPr>
        <w:t>N°</w:t>
      </w:r>
      <w:proofErr w:type="spellEnd"/>
      <w:r w:rsidRPr="00827C99">
        <w:rPr>
          <w:rFonts w:ascii="Arial" w:eastAsia="Arial" w:hAnsi="Arial" w:cs="Arial"/>
          <w:sz w:val="16"/>
          <w:szCs w:val="16"/>
        </w:rPr>
        <w:t xml:space="preserve"> 29230, independientemente si ha sido incluido en el proyecto de inversión registrado en el Banco de Inversiones.</w:t>
      </w:r>
    </w:p>
    <w:p w14:paraId="7FE5F493" w14:textId="77777777" w:rsidR="003E191A" w:rsidRPr="00827C99" w:rsidRDefault="003E191A">
      <w:pPr>
        <w:jc w:val="both"/>
        <w:rPr>
          <w:rFonts w:ascii="Arial" w:eastAsia="Arial" w:hAnsi="Arial" w:cs="Arial"/>
          <w:b/>
          <w:sz w:val="22"/>
          <w:szCs w:val="22"/>
        </w:rPr>
      </w:pPr>
    </w:p>
    <w:p w14:paraId="6A602EB7" w14:textId="77777777" w:rsidR="003E191A" w:rsidRPr="00827C99" w:rsidRDefault="003E191A">
      <w:pPr>
        <w:jc w:val="center"/>
        <w:rPr>
          <w:rFonts w:ascii="Arial" w:eastAsia="Arial" w:hAnsi="Arial" w:cs="Arial"/>
          <w:i/>
          <w:sz w:val="22"/>
          <w:szCs w:val="22"/>
        </w:rPr>
      </w:pPr>
    </w:p>
    <w:p w14:paraId="06ED00E5" w14:textId="77777777" w:rsidR="003E191A" w:rsidRPr="00827C99" w:rsidRDefault="00000000">
      <w:pPr>
        <w:rPr>
          <w:rFonts w:ascii="Arial" w:eastAsia="Arial" w:hAnsi="Arial" w:cs="Arial"/>
          <w:i/>
          <w:sz w:val="22"/>
          <w:szCs w:val="22"/>
        </w:rPr>
      </w:pPr>
      <w:r w:rsidRPr="00827C99">
        <w:br w:type="page"/>
      </w:r>
    </w:p>
    <w:p w14:paraId="5E246E96"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3-D</w:t>
      </w:r>
    </w:p>
    <w:p w14:paraId="36B35592" w14:textId="77777777" w:rsidR="003E191A" w:rsidRPr="00827C99" w:rsidRDefault="003E191A">
      <w:pPr>
        <w:jc w:val="center"/>
        <w:rPr>
          <w:rFonts w:ascii="Arial" w:eastAsia="Arial" w:hAnsi="Arial" w:cs="Arial"/>
          <w:b/>
          <w:sz w:val="22"/>
          <w:szCs w:val="22"/>
          <w:u w:val="single"/>
        </w:rPr>
      </w:pPr>
    </w:p>
    <w:p w14:paraId="18E69D28"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ESTUDIO DE PREINVERSIÓN O FICHA TÉCNICA QUE SUSTENTA LA DECLARATORIA DE VIABILIDAD DEL PROYECTO</w:t>
      </w:r>
    </w:p>
    <w:p w14:paraId="6227B636" w14:textId="77777777" w:rsidR="003E191A" w:rsidRPr="00827C99" w:rsidRDefault="003E191A">
      <w:pPr>
        <w:jc w:val="both"/>
        <w:rPr>
          <w:rFonts w:ascii="Arial" w:eastAsia="Arial" w:hAnsi="Arial" w:cs="Arial"/>
          <w:sz w:val="22"/>
          <w:szCs w:val="22"/>
        </w:rPr>
      </w:pPr>
    </w:p>
    <w:p w14:paraId="288615AD" w14:textId="77777777" w:rsidR="003E191A" w:rsidRPr="00827C99" w:rsidRDefault="00000000">
      <w:pPr>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 xml:space="preserve">Toda la documentación del estudio de </w:t>
      </w:r>
      <w:proofErr w:type="spellStart"/>
      <w:r w:rsidRPr="00827C99">
        <w:rPr>
          <w:rFonts w:ascii="Arial" w:eastAsia="Arial" w:hAnsi="Arial" w:cs="Arial"/>
          <w:sz w:val="22"/>
          <w:szCs w:val="22"/>
        </w:rPr>
        <w:t>preinversión</w:t>
      </w:r>
      <w:proofErr w:type="spellEnd"/>
      <w:r w:rsidRPr="00827C99">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3AFA6271" w14:textId="77777777" w:rsidR="003E191A" w:rsidRPr="00827C99" w:rsidRDefault="003E191A">
      <w:pPr>
        <w:pBdr>
          <w:top w:val="nil"/>
          <w:left w:val="nil"/>
          <w:bottom w:val="nil"/>
          <w:right w:val="nil"/>
          <w:between w:val="nil"/>
        </w:pBdr>
        <w:jc w:val="both"/>
        <w:rPr>
          <w:rFonts w:ascii="Arial" w:eastAsia="Arial" w:hAnsi="Arial" w:cs="Arial"/>
          <w:i/>
          <w:sz w:val="22"/>
          <w:szCs w:val="22"/>
        </w:rPr>
      </w:pPr>
    </w:p>
    <w:p w14:paraId="047FE18F" w14:textId="77777777" w:rsidR="003E191A" w:rsidRPr="00827C99" w:rsidRDefault="003E191A">
      <w:pPr>
        <w:jc w:val="both"/>
        <w:rPr>
          <w:rFonts w:ascii="Arial" w:eastAsia="Arial" w:hAnsi="Arial" w:cs="Arial"/>
          <w:sz w:val="22"/>
          <w:szCs w:val="22"/>
        </w:rPr>
      </w:pPr>
    </w:p>
    <w:p w14:paraId="38FCE791" w14:textId="77777777" w:rsidR="003E191A" w:rsidRPr="00827C99" w:rsidRDefault="00000000">
      <w:pPr>
        <w:rPr>
          <w:rFonts w:ascii="Arial" w:eastAsia="Arial" w:hAnsi="Arial" w:cs="Arial"/>
          <w:sz w:val="22"/>
          <w:szCs w:val="22"/>
        </w:rPr>
      </w:pPr>
      <w:r w:rsidRPr="00827C99">
        <w:br w:type="page"/>
      </w:r>
    </w:p>
    <w:p w14:paraId="594C7D7E" w14:textId="77777777" w:rsidR="003E191A" w:rsidRPr="00827C99" w:rsidRDefault="003E191A">
      <w:pPr>
        <w:jc w:val="center"/>
        <w:rPr>
          <w:rFonts w:ascii="Arial" w:eastAsia="Arial" w:hAnsi="Arial" w:cs="Arial"/>
          <w:b/>
          <w:sz w:val="22"/>
          <w:szCs w:val="22"/>
          <w:u w:val="single"/>
        </w:rPr>
      </w:pPr>
    </w:p>
    <w:p w14:paraId="6677201D"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w:t>
      </w:r>
    </w:p>
    <w:p w14:paraId="0317F478" w14:textId="77777777" w:rsidR="003E191A" w:rsidRPr="00827C99" w:rsidRDefault="003E191A">
      <w:pPr>
        <w:jc w:val="center"/>
        <w:rPr>
          <w:rFonts w:ascii="Arial" w:eastAsia="Arial" w:hAnsi="Arial" w:cs="Arial"/>
          <w:b/>
          <w:sz w:val="22"/>
          <w:szCs w:val="22"/>
          <w:u w:val="single"/>
        </w:rPr>
      </w:pPr>
    </w:p>
    <w:p w14:paraId="490A63B4"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DOCUMENTOS DEL PROCESO DE SELECCIÓN</w:t>
      </w:r>
    </w:p>
    <w:p w14:paraId="2E9FCE81" w14:textId="77777777" w:rsidR="003E191A" w:rsidRPr="00827C99" w:rsidRDefault="003E191A">
      <w:pPr>
        <w:jc w:val="center"/>
        <w:rPr>
          <w:rFonts w:ascii="Arial" w:eastAsia="Arial" w:hAnsi="Arial" w:cs="Arial"/>
          <w:b/>
          <w:sz w:val="22"/>
          <w:szCs w:val="22"/>
          <w:u w:val="single"/>
        </w:rPr>
      </w:pPr>
    </w:p>
    <w:p w14:paraId="43C1FABD" w14:textId="77777777" w:rsidR="003E191A" w:rsidRPr="00827C99" w:rsidRDefault="00000000">
      <w:pPr>
        <w:rPr>
          <w:rFonts w:ascii="Arial" w:eastAsia="Arial" w:hAnsi="Arial" w:cs="Arial"/>
          <w:b/>
          <w:sz w:val="22"/>
          <w:szCs w:val="22"/>
          <w:u w:val="single"/>
        </w:rPr>
      </w:pPr>
      <w:r w:rsidRPr="00827C99">
        <w:br w:type="page"/>
      </w:r>
    </w:p>
    <w:p w14:paraId="03BCF044" w14:textId="77777777" w:rsidR="003E191A" w:rsidRPr="00827C99" w:rsidRDefault="003E191A">
      <w:pPr>
        <w:rPr>
          <w:rFonts w:ascii="Arial" w:eastAsia="Arial" w:hAnsi="Arial" w:cs="Arial"/>
          <w:b/>
          <w:sz w:val="22"/>
          <w:szCs w:val="22"/>
        </w:rPr>
      </w:pPr>
    </w:p>
    <w:p w14:paraId="025A1EBF"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4-A</w:t>
      </w:r>
    </w:p>
    <w:p w14:paraId="565A4826" w14:textId="77777777" w:rsidR="003E191A" w:rsidRPr="00827C99" w:rsidRDefault="003E191A">
      <w:pPr>
        <w:jc w:val="center"/>
        <w:rPr>
          <w:rFonts w:ascii="Arial" w:eastAsia="Arial" w:hAnsi="Arial" w:cs="Arial"/>
          <w:b/>
          <w:sz w:val="22"/>
          <w:szCs w:val="22"/>
          <w:u w:val="single"/>
        </w:rPr>
      </w:pPr>
    </w:p>
    <w:p w14:paraId="608EAD93"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MODELO DE CARTA DE EXPRESIÓN DE INTERÉS</w:t>
      </w:r>
    </w:p>
    <w:p w14:paraId="5CA5D417" w14:textId="77777777" w:rsidR="003E191A" w:rsidRPr="00827C99" w:rsidRDefault="003E191A">
      <w:pPr>
        <w:rPr>
          <w:rFonts w:ascii="Arial" w:eastAsia="Arial" w:hAnsi="Arial" w:cs="Arial"/>
          <w:b/>
          <w:sz w:val="22"/>
          <w:szCs w:val="22"/>
        </w:rPr>
      </w:pPr>
    </w:p>
    <w:p w14:paraId="60C66194" w14:textId="77777777" w:rsidR="003E191A" w:rsidRPr="00827C99" w:rsidRDefault="003E191A">
      <w:pPr>
        <w:rPr>
          <w:rFonts w:ascii="Arial" w:eastAsia="Arial" w:hAnsi="Arial" w:cs="Arial"/>
          <w:b/>
          <w:sz w:val="22"/>
          <w:szCs w:val="22"/>
        </w:rPr>
      </w:pPr>
    </w:p>
    <w:p w14:paraId="359A41D5" w14:textId="77777777" w:rsidR="003E191A" w:rsidRPr="00827C99" w:rsidRDefault="00000000">
      <w:pPr>
        <w:widowControl w:val="0"/>
        <w:rPr>
          <w:rFonts w:ascii="Arial" w:eastAsia="Arial" w:hAnsi="Arial" w:cs="Arial"/>
          <w:sz w:val="22"/>
          <w:szCs w:val="22"/>
        </w:rPr>
      </w:pPr>
      <w:r w:rsidRPr="00827C99">
        <w:rPr>
          <w:rFonts w:ascii="Arial" w:eastAsia="Arial" w:hAnsi="Arial" w:cs="Arial"/>
          <w:sz w:val="22"/>
          <w:szCs w:val="22"/>
        </w:rPr>
        <w:t>Lima, [</w:t>
      </w:r>
      <w:r w:rsidRPr="00827C99">
        <w:rPr>
          <w:rFonts w:ascii="Arial" w:eastAsia="Arial" w:hAnsi="Arial" w:cs="Arial"/>
          <w:sz w:val="22"/>
          <w:szCs w:val="22"/>
          <w:shd w:val="clear" w:color="auto" w:fill="F2F2F2"/>
        </w:rPr>
        <w:t>INDICAR LUGAR Y FECHA]</w:t>
      </w:r>
    </w:p>
    <w:p w14:paraId="79DC64C3" w14:textId="77777777" w:rsidR="003E191A" w:rsidRPr="00827C99" w:rsidRDefault="003E191A">
      <w:pPr>
        <w:widowControl w:val="0"/>
        <w:rPr>
          <w:rFonts w:ascii="Arial" w:eastAsia="Arial" w:hAnsi="Arial" w:cs="Arial"/>
          <w:sz w:val="22"/>
          <w:szCs w:val="22"/>
        </w:rPr>
      </w:pPr>
    </w:p>
    <w:p w14:paraId="17128B9F" w14:textId="77777777" w:rsidR="003E191A" w:rsidRPr="00827C99" w:rsidRDefault="003E191A">
      <w:pPr>
        <w:widowControl w:val="0"/>
        <w:rPr>
          <w:rFonts w:ascii="Arial" w:eastAsia="Arial" w:hAnsi="Arial" w:cs="Arial"/>
          <w:sz w:val="22"/>
          <w:szCs w:val="22"/>
        </w:rPr>
      </w:pPr>
    </w:p>
    <w:p w14:paraId="3D831320" w14:textId="77777777" w:rsidR="003E191A" w:rsidRPr="00827C99" w:rsidRDefault="00000000">
      <w:pPr>
        <w:widowControl w:val="0"/>
        <w:rPr>
          <w:rFonts w:ascii="Arial" w:eastAsia="Arial" w:hAnsi="Arial" w:cs="Arial"/>
          <w:sz w:val="22"/>
          <w:szCs w:val="22"/>
        </w:rPr>
      </w:pPr>
      <w:r w:rsidRPr="00827C99">
        <w:rPr>
          <w:rFonts w:ascii="Arial" w:eastAsia="Arial" w:hAnsi="Arial" w:cs="Arial"/>
          <w:sz w:val="22"/>
          <w:szCs w:val="22"/>
        </w:rPr>
        <w:t>Señores:</w:t>
      </w:r>
    </w:p>
    <w:p w14:paraId="68818D96" w14:textId="77777777" w:rsidR="003E191A" w:rsidRPr="00827C99" w:rsidRDefault="00000000">
      <w:pPr>
        <w:widowControl w:val="0"/>
        <w:rPr>
          <w:rFonts w:ascii="Arial" w:eastAsia="Arial" w:hAnsi="Arial" w:cs="Arial"/>
          <w:b/>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4D21A0F6" w14:textId="77777777" w:rsidR="003E191A" w:rsidRPr="00827C99" w:rsidRDefault="00000000">
      <w:pPr>
        <w:widowControl w:val="0"/>
        <w:rPr>
          <w:rFonts w:ascii="Arial" w:eastAsia="Arial" w:hAnsi="Arial" w:cs="Arial"/>
          <w:b/>
          <w:sz w:val="22"/>
          <w:szCs w:val="22"/>
        </w:rPr>
      </w:pP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NOMENCLATURA DEL PROCESO</w:t>
      </w:r>
      <w:r w:rsidRPr="00827C99">
        <w:rPr>
          <w:rFonts w:ascii="Arial" w:eastAsia="Arial" w:hAnsi="Arial" w:cs="Arial"/>
          <w:sz w:val="22"/>
          <w:szCs w:val="22"/>
        </w:rPr>
        <w:t>]</w:t>
      </w:r>
    </w:p>
    <w:p w14:paraId="1E28E5AB" w14:textId="77777777" w:rsidR="003E191A" w:rsidRPr="00827C99" w:rsidRDefault="00000000">
      <w:pPr>
        <w:widowControl w:val="0"/>
        <w:rPr>
          <w:rFonts w:ascii="Arial" w:eastAsia="Arial" w:hAnsi="Arial" w:cs="Arial"/>
          <w:sz w:val="22"/>
          <w:szCs w:val="22"/>
        </w:rPr>
      </w:pPr>
      <w:proofErr w:type="gramStart"/>
      <w:r w:rsidRPr="00827C99">
        <w:rPr>
          <w:rFonts w:ascii="Arial" w:eastAsia="Arial" w:hAnsi="Arial" w:cs="Arial"/>
          <w:sz w:val="22"/>
          <w:szCs w:val="22"/>
        </w:rPr>
        <w:t>Presente.-</w:t>
      </w:r>
      <w:proofErr w:type="gramEnd"/>
    </w:p>
    <w:p w14:paraId="21FFA4F8" w14:textId="77777777" w:rsidR="003E191A" w:rsidRPr="00827C99" w:rsidRDefault="003E191A">
      <w:pPr>
        <w:rPr>
          <w:rFonts w:ascii="Arial" w:eastAsia="Arial" w:hAnsi="Arial" w:cs="Arial"/>
          <w:sz w:val="22"/>
          <w:szCs w:val="22"/>
        </w:rPr>
      </w:pPr>
    </w:p>
    <w:p w14:paraId="2E524EC5"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La Empresa Privada (O EL CONSORCIO) [CONSIGNAR NOMBRE DEL POSTOR O CONSORCIO], debidamente representado por su [</w:t>
      </w:r>
      <w:r w:rsidRPr="00827C99">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827C99">
        <w:rPr>
          <w:rFonts w:ascii="Arial" w:eastAsia="Arial" w:hAnsi="Arial" w:cs="Arial"/>
          <w:sz w:val="22"/>
          <w:szCs w:val="22"/>
        </w:rPr>
        <w:t xml:space="preserve">], identificado con DNI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tenemos el agrado de dirigirnos a ustedes, en relación con el </w:t>
      </w:r>
      <w:r w:rsidRPr="00827C99">
        <w:rPr>
          <w:rFonts w:ascii="Arial" w:eastAsia="Arial" w:hAnsi="Arial" w:cs="Arial"/>
          <w:b/>
          <w:sz w:val="22"/>
          <w:szCs w:val="22"/>
        </w:rPr>
        <w:t>PROCESO DE SELECCIÓN</w:t>
      </w:r>
      <w:r w:rsidRPr="00827C99">
        <w:rPr>
          <w:rFonts w:ascii="Arial" w:eastAsia="Arial" w:hAnsi="Arial" w:cs="Arial"/>
          <w:sz w:val="22"/>
          <w:szCs w:val="22"/>
        </w:rPr>
        <w:t xml:space="preserv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[INDICAR</w:t>
      </w:r>
      <w:r w:rsidRPr="00827C99">
        <w:rPr>
          <w:rFonts w:ascii="Arial" w:eastAsia="Arial" w:hAnsi="Arial" w:cs="Arial"/>
          <w:sz w:val="22"/>
          <w:szCs w:val="22"/>
          <w:shd w:val="clear" w:color="auto" w:fill="F2F2F2"/>
        </w:rPr>
        <w:t xml:space="preserve"> NOMENCLATURA DEL PROCESO],</w:t>
      </w:r>
      <w:r w:rsidRPr="00827C99">
        <w:rPr>
          <w:rFonts w:ascii="Arial" w:eastAsia="Arial" w:hAnsi="Arial" w:cs="Arial"/>
          <w:sz w:val="22"/>
          <w:szCs w:val="22"/>
        </w:rPr>
        <w:t xml:space="preserve"> a fin de manifestar interés respecto del siguiente proyecto:</w:t>
      </w:r>
    </w:p>
    <w:p w14:paraId="26A4B22F" w14:textId="77777777" w:rsidR="003E191A" w:rsidRPr="00827C99" w:rsidRDefault="003E191A">
      <w:pPr>
        <w:jc w:val="both"/>
        <w:rPr>
          <w:rFonts w:ascii="Arial" w:eastAsia="Arial" w:hAnsi="Arial" w:cs="Arial"/>
          <w:sz w:val="22"/>
          <w:szCs w:val="22"/>
        </w:rPr>
      </w:pPr>
    </w:p>
    <w:p w14:paraId="17548E04" w14:textId="69B0CBB1" w:rsidR="003E191A" w:rsidRPr="00827C99" w:rsidRDefault="001361F2">
      <w:pPr>
        <w:jc w:val="both"/>
        <w:rPr>
          <w:rFonts w:ascii="Arial" w:eastAsia="Arial" w:hAnsi="Arial" w:cs="Arial"/>
          <w:sz w:val="22"/>
          <w:szCs w:val="22"/>
        </w:rPr>
      </w:pPr>
      <w:r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w:t>
      </w:r>
      <w:r w:rsidRPr="00827C99">
        <w:rPr>
          <w:rFonts w:ascii="Arial" w:eastAsia="Arial" w:hAnsi="Arial" w:cs="Arial"/>
          <w:b/>
          <w:sz w:val="22"/>
          <w:szCs w:val="22"/>
        </w:rPr>
        <w:t xml:space="preserve"> </w:t>
      </w:r>
      <w:r w:rsidRPr="00827C99">
        <w:rPr>
          <w:rFonts w:ascii="Arial" w:eastAsia="Arial" w:hAnsi="Arial" w:cs="Arial"/>
          <w:sz w:val="22"/>
          <w:szCs w:val="22"/>
        </w:rPr>
        <w:t xml:space="preserve">con Código Único de Inversión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Pr="00827C99">
        <w:rPr>
          <w:rFonts w:ascii="Arial" w:eastAsia="Arial" w:hAnsi="Arial" w:cs="Arial"/>
          <w:b/>
          <w:sz w:val="22"/>
          <w:szCs w:val="22"/>
        </w:rPr>
        <w:t>2630805.</w:t>
      </w:r>
    </w:p>
    <w:p w14:paraId="21D8FA3C" w14:textId="77777777" w:rsidR="003E191A" w:rsidRPr="00827C99" w:rsidRDefault="003E191A">
      <w:pPr>
        <w:jc w:val="both"/>
        <w:rPr>
          <w:rFonts w:ascii="Arial" w:eastAsia="Arial" w:hAnsi="Arial" w:cs="Arial"/>
          <w:sz w:val="22"/>
          <w:szCs w:val="22"/>
        </w:rPr>
      </w:pPr>
    </w:p>
    <w:p w14:paraId="1C048DEA"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827C99" w:rsidRDefault="003E191A">
      <w:pPr>
        <w:jc w:val="both"/>
        <w:rPr>
          <w:rFonts w:ascii="Arial" w:eastAsia="Arial" w:hAnsi="Arial" w:cs="Arial"/>
          <w:sz w:val="22"/>
          <w:szCs w:val="22"/>
        </w:rPr>
      </w:pPr>
    </w:p>
    <w:p w14:paraId="24930950" w14:textId="77777777" w:rsidR="003E191A" w:rsidRPr="00827C99" w:rsidRDefault="00000000">
      <w:pPr>
        <w:widowControl w:val="0"/>
        <w:jc w:val="both"/>
        <w:rPr>
          <w:rFonts w:ascii="Arial" w:eastAsia="Arial" w:hAnsi="Arial" w:cs="Arial"/>
        </w:rPr>
      </w:pPr>
      <w:r w:rsidRPr="00827C99">
        <w:rPr>
          <w:rFonts w:ascii="Arial" w:eastAsia="Arial" w:hAnsi="Arial" w:cs="Arial"/>
          <w:sz w:val="22"/>
          <w:szCs w:val="22"/>
        </w:rPr>
        <w:t xml:space="preserve">Asimismo, señalo mi correo electrónico: [INDICAR CORREO ELECTRONICO] </w:t>
      </w:r>
      <w:r w:rsidRPr="00827C99">
        <w:rPr>
          <w:rFonts w:ascii="Arial" w:eastAsia="Arial" w:hAnsi="Arial" w:cs="Arial"/>
        </w:rPr>
        <w:t>para las notificaciones en el presente proceso de selección.</w:t>
      </w:r>
    </w:p>
    <w:p w14:paraId="37D8F8D6" w14:textId="77777777" w:rsidR="003E191A" w:rsidRPr="00827C99" w:rsidRDefault="003E191A">
      <w:pPr>
        <w:jc w:val="both"/>
        <w:rPr>
          <w:rFonts w:ascii="Arial" w:eastAsia="Arial" w:hAnsi="Arial" w:cs="Arial"/>
          <w:sz w:val="22"/>
          <w:szCs w:val="22"/>
        </w:rPr>
      </w:pPr>
    </w:p>
    <w:p w14:paraId="19CEFB1E" w14:textId="77777777" w:rsidR="003E191A" w:rsidRPr="00827C99" w:rsidRDefault="003E191A">
      <w:pPr>
        <w:jc w:val="center"/>
        <w:rPr>
          <w:rFonts w:ascii="Arial" w:eastAsia="Arial" w:hAnsi="Arial" w:cs="Arial"/>
          <w:sz w:val="22"/>
          <w:szCs w:val="22"/>
        </w:rPr>
      </w:pPr>
    </w:p>
    <w:p w14:paraId="34846B6A"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Atentamente,</w:t>
      </w:r>
    </w:p>
    <w:p w14:paraId="5719A037" w14:textId="77777777" w:rsidR="003E191A" w:rsidRPr="00827C99" w:rsidRDefault="003E191A">
      <w:pPr>
        <w:widowControl w:val="0"/>
        <w:jc w:val="both"/>
        <w:rPr>
          <w:rFonts w:ascii="Arial" w:eastAsia="Arial" w:hAnsi="Arial" w:cs="Arial"/>
          <w:sz w:val="22"/>
          <w:szCs w:val="22"/>
        </w:rPr>
      </w:pPr>
    </w:p>
    <w:p w14:paraId="0D244E9A" w14:textId="77777777" w:rsidR="003E191A" w:rsidRPr="00827C99" w:rsidRDefault="003E191A">
      <w:pPr>
        <w:widowControl w:val="0"/>
        <w:jc w:val="both"/>
        <w:rPr>
          <w:rFonts w:ascii="Arial" w:eastAsia="Arial" w:hAnsi="Arial" w:cs="Arial"/>
          <w:sz w:val="22"/>
          <w:szCs w:val="22"/>
        </w:rPr>
      </w:pPr>
    </w:p>
    <w:p w14:paraId="44E81DA5"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17C62985"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2833A05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Representante Legal de la Empresa Privada (o Consorcio)</w:t>
      </w:r>
    </w:p>
    <w:p w14:paraId="5F9B1F51" w14:textId="77777777" w:rsidR="003E191A" w:rsidRPr="00827C99" w:rsidRDefault="00000000">
      <w:pPr>
        <w:rPr>
          <w:rFonts w:ascii="Arial" w:eastAsia="Arial" w:hAnsi="Arial" w:cs="Arial"/>
          <w:sz w:val="22"/>
          <w:szCs w:val="22"/>
        </w:rPr>
      </w:pPr>
      <w:r w:rsidRPr="00827C99">
        <w:br w:type="page"/>
      </w:r>
    </w:p>
    <w:p w14:paraId="5D0D4DFA"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4-B</w:t>
      </w:r>
    </w:p>
    <w:p w14:paraId="62754AB5" w14:textId="77777777" w:rsidR="003E191A" w:rsidRPr="00827C99" w:rsidRDefault="003E191A">
      <w:pPr>
        <w:rPr>
          <w:rFonts w:ascii="Arial" w:eastAsia="Arial" w:hAnsi="Arial" w:cs="Arial"/>
          <w:b/>
          <w:sz w:val="22"/>
          <w:szCs w:val="22"/>
          <w:u w:val="single"/>
        </w:rPr>
      </w:pPr>
    </w:p>
    <w:p w14:paraId="48BFE841"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CONTENIDO DE LOS SOBRES A SER PRESENTADOS POR EL POSTOR</w:t>
      </w:r>
    </w:p>
    <w:p w14:paraId="053DF20A" w14:textId="77777777" w:rsidR="003E191A" w:rsidRPr="00827C99" w:rsidRDefault="003E191A">
      <w:pPr>
        <w:jc w:val="both"/>
        <w:rPr>
          <w:rFonts w:ascii="Arial" w:eastAsia="Arial" w:hAnsi="Arial" w:cs="Arial"/>
          <w:sz w:val="22"/>
          <w:szCs w:val="22"/>
        </w:rPr>
      </w:pPr>
    </w:p>
    <w:p w14:paraId="347B16BE" w14:textId="77777777" w:rsidR="003E191A" w:rsidRPr="00827C99"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 xml:space="preserve">CONTENIDO DEL 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1: CREDENCIALES</w:t>
      </w:r>
    </w:p>
    <w:p w14:paraId="712437D5" w14:textId="77777777" w:rsidR="003E191A" w:rsidRPr="00827C99" w:rsidRDefault="003E191A">
      <w:pPr>
        <w:jc w:val="both"/>
        <w:rPr>
          <w:rFonts w:ascii="Arial" w:eastAsia="Arial" w:hAnsi="Arial" w:cs="Arial"/>
          <w:b/>
          <w:sz w:val="22"/>
          <w:szCs w:val="22"/>
        </w:rPr>
      </w:pPr>
    </w:p>
    <w:p w14:paraId="157EEB28" w14:textId="77777777" w:rsidR="003E191A" w:rsidRPr="00827C99"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Requisitos Legales:</w:t>
      </w:r>
    </w:p>
    <w:p w14:paraId="41100BEA"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1FA5D432"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827C99" w:rsidRDefault="003E191A">
      <w:pPr>
        <w:jc w:val="both"/>
        <w:rPr>
          <w:rFonts w:ascii="Arial" w:eastAsia="Arial" w:hAnsi="Arial" w:cs="Arial"/>
          <w:sz w:val="22"/>
          <w:szCs w:val="22"/>
        </w:rPr>
      </w:pPr>
    </w:p>
    <w:p w14:paraId="6527D2D9"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 xml:space="preserve">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43D0CA3D" w14:textId="77777777" w:rsidR="003E191A" w:rsidRPr="00827C99" w:rsidRDefault="003E191A">
      <w:pPr>
        <w:jc w:val="both"/>
        <w:rPr>
          <w:rFonts w:ascii="Arial" w:eastAsia="Arial" w:hAnsi="Arial" w:cs="Arial"/>
          <w:b/>
          <w:sz w:val="22"/>
          <w:szCs w:val="22"/>
        </w:rPr>
      </w:pPr>
    </w:p>
    <w:p w14:paraId="3BEB6638"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827C99" w:rsidRDefault="003E191A">
      <w:pPr>
        <w:pBdr>
          <w:top w:val="nil"/>
          <w:left w:val="nil"/>
          <w:bottom w:val="nil"/>
          <w:right w:val="nil"/>
          <w:between w:val="nil"/>
        </w:pBdr>
        <w:spacing w:line="276" w:lineRule="auto"/>
        <w:ind w:left="720"/>
        <w:rPr>
          <w:rFonts w:ascii="Arial" w:eastAsia="Arial" w:hAnsi="Arial" w:cs="Arial"/>
          <w:sz w:val="22"/>
          <w:szCs w:val="22"/>
        </w:rPr>
      </w:pPr>
    </w:p>
    <w:p w14:paraId="085741CD"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4-K.</w:t>
      </w:r>
    </w:p>
    <w:p w14:paraId="16841C6F" w14:textId="77777777" w:rsidR="003E191A" w:rsidRPr="00827C99" w:rsidRDefault="003E191A">
      <w:pPr>
        <w:pBdr>
          <w:top w:val="nil"/>
          <w:left w:val="nil"/>
          <w:bottom w:val="nil"/>
          <w:right w:val="nil"/>
          <w:between w:val="nil"/>
        </w:pBdr>
        <w:spacing w:line="276" w:lineRule="auto"/>
        <w:ind w:left="720"/>
        <w:rPr>
          <w:rFonts w:ascii="Arial" w:eastAsia="Arial" w:hAnsi="Arial" w:cs="Arial"/>
          <w:sz w:val="22"/>
          <w:szCs w:val="22"/>
        </w:rPr>
      </w:pPr>
    </w:p>
    <w:p w14:paraId="65438253"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 xml:space="preserve">La relación de Convenios y adendas suscritos con las entidades públicas que incluya el Monto Total del Convenio de Inversión, de corresponder.  </w:t>
      </w:r>
    </w:p>
    <w:p w14:paraId="69EB863D" w14:textId="77777777" w:rsidR="003E191A" w:rsidRPr="00827C99" w:rsidRDefault="003E191A">
      <w:pPr>
        <w:tabs>
          <w:tab w:val="left" w:pos="284"/>
        </w:tabs>
        <w:jc w:val="both"/>
        <w:rPr>
          <w:rFonts w:ascii="Arial" w:eastAsia="Arial" w:hAnsi="Arial" w:cs="Arial"/>
          <w:sz w:val="22"/>
          <w:szCs w:val="22"/>
        </w:rPr>
      </w:pPr>
    </w:p>
    <w:p w14:paraId="0B89B512" w14:textId="77777777" w:rsidR="003E191A" w:rsidRPr="00827C99"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Información Financiera:</w:t>
      </w:r>
    </w:p>
    <w:p w14:paraId="3CF41E06"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7C30A5A4" w14:textId="77777777" w:rsidR="003E191A" w:rsidRPr="00827C99"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27C99">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827C99" w:rsidRDefault="003E191A">
      <w:pPr>
        <w:pBdr>
          <w:top w:val="nil"/>
          <w:left w:val="nil"/>
          <w:bottom w:val="nil"/>
          <w:right w:val="nil"/>
          <w:between w:val="nil"/>
        </w:pBdr>
        <w:ind w:left="720"/>
        <w:jc w:val="both"/>
        <w:rPr>
          <w:rFonts w:ascii="Arial" w:eastAsia="Arial" w:hAnsi="Arial" w:cs="Arial"/>
          <w:sz w:val="22"/>
          <w:szCs w:val="22"/>
        </w:rPr>
      </w:pPr>
    </w:p>
    <w:p w14:paraId="11F3866D" w14:textId="08C04E97" w:rsidR="003E191A" w:rsidRPr="00827C99" w:rsidRDefault="001B3724">
      <w:pPr>
        <w:numPr>
          <w:ilvl w:val="0"/>
          <w:numId w:val="29"/>
        </w:numPr>
        <w:pBdr>
          <w:top w:val="nil"/>
          <w:left w:val="nil"/>
          <w:bottom w:val="nil"/>
          <w:right w:val="nil"/>
          <w:between w:val="nil"/>
        </w:pBdr>
        <w:ind w:left="1134" w:hanging="567"/>
        <w:jc w:val="both"/>
        <w:rPr>
          <w:rFonts w:ascii="Arial" w:eastAsia="Arial" w:hAnsi="Arial" w:cs="Arial"/>
          <w:sz w:val="22"/>
          <w:szCs w:val="22"/>
        </w:rPr>
      </w:pPr>
      <w:bookmarkStart w:id="10" w:name="_Hlk170914160"/>
      <w:bookmarkStart w:id="11" w:name="_Hlk170917656"/>
      <w:r w:rsidRPr="00827C99">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827C99">
        <w:rPr>
          <w:rFonts w:ascii="Arial" w:eastAsia="Arial" w:hAnsi="Arial" w:cs="Arial"/>
          <w:sz w:val="22"/>
          <w:szCs w:val="22"/>
          <w:shd w:val="clear" w:color="auto" w:fill="F2F2F2"/>
        </w:rPr>
        <w:t>CANTIDAD EN NÚMEROS Y LETRAS</w:t>
      </w:r>
      <w:r w:rsidRPr="00827C99">
        <w:rPr>
          <w:rFonts w:ascii="Arial" w:eastAsia="Arial" w:hAnsi="Arial" w:cs="Arial"/>
          <w:sz w:val="22"/>
          <w:szCs w:val="22"/>
        </w:rPr>
        <w:t>]</w:t>
      </w:r>
      <w:bookmarkEnd w:id="10"/>
      <w:r w:rsidRPr="00827C99">
        <w:rPr>
          <w:rFonts w:ascii="Arial" w:eastAsia="Arial" w:hAnsi="Arial" w:cs="Arial"/>
          <w:sz w:val="22"/>
          <w:szCs w:val="22"/>
        </w:rPr>
        <w:t>.</w:t>
      </w:r>
      <w:bookmarkEnd w:id="11"/>
    </w:p>
    <w:p w14:paraId="4678B0A1" w14:textId="77777777" w:rsidR="003E191A" w:rsidRPr="00827C99" w:rsidRDefault="003E191A">
      <w:pPr>
        <w:pBdr>
          <w:top w:val="nil"/>
          <w:left w:val="nil"/>
          <w:bottom w:val="nil"/>
          <w:right w:val="nil"/>
          <w:between w:val="nil"/>
        </w:pBdr>
        <w:ind w:left="720"/>
        <w:jc w:val="both"/>
        <w:rPr>
          <w:rFonts w:ascii="Arial" w:eastAsia="Arial" w:hAnsi="Arial" w:cs="Arial"/>
          <w:sz w:val="22"/>
          <w:szCs w:val="22"/>
        </w:rPr>
      </w:pPr>
    </w:p>
    <w:p w14:paraId="1F1CF0B3" w14:textId="77777777" w:rsidR="003E191A" w:rsidRPr="00827C99" w:rsidRDefault="00000000">
      <w:pPr>
        <w:ind w:left="1134"/>
        <w:jc w:val="both"/>
        <w:rPr>
          <w:rFonts w:ascii="Arial" w:eastAsia="Arial" w:hAnsi="Arial" w:cs="Arial"/>
          <w:sz w:val="22"/>
          <w:szCs w:val="22"/>
        </w:rPr>
      </w:pPr>
      <w:r w:rsidRPr="00827C99">
        <w:rPr>
          <w:rFonts w:ascii="Arial" w:eastAsia="Arial" w:hAnsi="Arial" w:cs="Arial"/>
          <w:sz w:val="22"/>
          <w:szCs w:val="22"/>
        </w:rPr>
        <w:t>Se considera Patrimonio Neto:</w:t>
      </w:r>
    </w:p>
    <w:p w14:paraId="344ABF32" w14:textId="77777777" w:rsidR="003E191A" w:rsidRPr="00827C99" w:rsidRDefault="003E191A">
      <w:pPr>
        <w:ind w:left="567"/>
        <w:jc w:val="both"/>
        <w:rPr>
          <w:rFonts w:ascii="Arial" w:eastAsia="Arial" w:hAnsi="Arial" w:cs="Arial"/>
          <w:sz w:val="22"/>
          <w:szCs w:val="22"/>
        </w:rPr>
      </w:pPr>
    </w:p>
    <w:p w14:paraId="3295B589" w14:textId="77777777" w:rsidR="003E191A" w:rsidRPr="00827C99"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827C99">
        <w:rPr>
          <w:rFonts w:ascii="Arial" w:eastAsia="Arial" w:hAnsi="Arial" w:cs="Arial"/>
          <w:sz w:val="22"/>
          <w:szCs w:val="22"/>
        </w:rPr>
        <w:t>En el caso de una persona jurídica, su patrimonio neto calculado en su último Balance General.</w:t>
      </w:r>
    </w:p>
    <w:p w14:paraId="3462107A" w14:textId="77777777" w:rsidR="003E191A" w:rsidRPr="00827C99" w:rsidRDefault="003E191A">
      <w:pPr>
        <w:pBdr>
          <w:top w:val="nil"/>
          <w:left w:val="nil"/>
          <w:bottom w:val="nil"/>
          <w:right w:val="nil"/>
          <w:between w:val="nil"/>
        </w:pBdr>
        <w:ind w:left="1701" w:hanging="283"/>
        <w:jc w:val="both"/>
        <w:rPr>
          <w:rFonts w:ascii="Arial" w:eastAsia="Arial" w:hAnsi="Arial" w:cs="Arial"/>
          <w:sz w:val="22"/>
          <w:szCs w:val="22"/>
        </w:rPr>
      </w:pPr>
    </w:p>
    <w:p w14:paraId="311EEBA4" w14:textId="77777777" w:rsidR="003E191A" w:rsidRPr="00827C99"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827C99">
        <w:rPr>
          <w:rFonts w:ascii="Arial" w:eastAsia="Arial" w:hAnsi="Arial" w:cs="Arial"/>
          <w:sz w:val="22"/>
          <w:szCs w:val="22"/>
        </w:rPr>
        <w:t>En el caso de un Consorcio, se puede considerar a la suma de los patrimonios netos prorrateados de cada uno de los integrantes.</w:t>
      </w:r>
    </w:p>
    <w:p w14:paraId="5DD3BCC2" w14:textId="77777777" w:rsidR="003E191A" w:rsidRPr="00827C99" w:rsidRDefault="003E191A">
      <w:pPr>
        <w:jc w:val="both"/>
        <w:rPr>
          <w:rFonts w:ascii="Arial" w:eastAsia="Arial" w:hAnsi="Arial" w:cs="Arial"/>
          <w:i/>
          <w:sz w:val="19"/>
          <w:szCs w:val="19"/>
        </w:rPr>
      </w:pPr>
    </w:p>
    <w:p w14:paraId="4E884F8A" w14:textId="77777777" w:rsidR="003E191A" w:rsidRPr="00827C99"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Carta de Presentación de Información Financiera y Técnica: Conforme al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4-D, firmada en original por el Representante Legal cuyas firmas deben ser legalizadas por Notario Público o Juez de Paz.</w:t>
      </w:r>
    </w:p>
    <w:p w14:paraId="5E60411D"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2DAEE987" w14:textId="77777777" w:rsidR="003E191A" w:rsidRPr="00827C99"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lastRenderedPageBreak/>
        <w:t xml:space="preserve">CONTENIDO DEL 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 PROPUESTA ECONÓMICA</w:t>
      </w:r>
    </w:p>
    <w:p w14:paraId="2A419A6A" w14:textId="77777777" w:rsidR="003E191A" w:rsidRPr="00827C99" w:rsidRDefault="003E191A">
      <w:pPr>
        <w:jc w:val="both"/>
        <w:rPr>
          <w:rFonts w:ascii="Arial" w:eastAsia="Arial" w:hAnsi="Arial" w:cs="Arial"/>
          <w:b/>
          <w:sz w:val="22"/>
          <w:szCs w:val="22"/>
        </w:rPr>
      </w:pPr>
    </w:p>
    <w:p w14:paraId="31CD9B17" w14:textId="5C759168"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La Propuesta Económica será presentada según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4-E de las presentes Bases.</w:t>
      </w:r>
    </w:p>
    <w:p w14:paraId="37C39F3E" w14:textId="77777777" w:rsidR="003E191A" w:rsidRPr="00827C99" w:rsidRDefault="003E191A">
      <w:pPr>
        <w:ind w:left="567"/>
        <w:jc w:val="both"/>
        <w:rPr>
          <w:rFonts w:ascii="Arial" w:eastAsia="Arial" w:hAnsi="Arial" w:cs="Arial"/>
          <w:sz w:val="22"/>
          <w:szCs w:val="22"/>
        </w:rPr>
      </w:pPr>
    </w:p>
    <w:p w14:paraId="66C0D7DA"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827C99" w:rsidRDefault="003E191A">
      <w:pPr>
        <w:ind w:left="567"/>
        <w:jc w:val="both"/>
        <w:rPr>
          <w:rFonts w:ascii="Arial" w:eastAsia="Arial" w:hAnsi="Arial" w:cs="Arial"/>
          <w:sz w:val="22"/>
          <w:szCs w:val="22"/>
        </w:rPr>
      </w:pPr>
    </w:p>
    <w:p w14:paraId="328D3E87"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A los efectos de este proceso de selección, la presentación del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827C99" w:rsidRDefault="003E191A">
      <w:pPr>
        <w:jc w:val="both"/>
        <w:rPr>
          <w:rFonts w:ascii="Arial" w:eastAsia="Arial" w:hAnsi="Arial" w:cs="Arial"/>
          <w:b/>
          <w:sz w:val="22"/>
          <w:szCs w:val="22"/>
          <w:u w:val="single"/>
        </w:rPr>
      </w:pPr>
    </w:p>
    <w:p w14:paraId="16F9773F" w14:textId="77777777" w:rsidR="003E191A" w:rsidRPr="00827C99"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 xml:space="preserve">CONTENIDO DEL 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3: PROPUESTA TÉCNICA</w:t>
      </w:r>
    </w:p>
    <w:p w14:paraId="7B605877" w14:textId="77777777" w:rsidR="003E191A" w:rsidRPr="00827C99" w:rsidRDefault="003E191A">
      <w:pPr>
        <w:jc w:val="both"/>
        <w:rPr>
          <w:rFonts w:ascii="Arial" w:eastAsia="Arial" w:hAnsi="Arial" w:cs="Arial"/>
          <w:sz w:val="22"/>
          <w:szCs w:val="22"/>
        </w:rPr>
      </w:pPr>
    </w:p>
    <w:p w14:paraId="3A2ED05B" w14:textId="77777777" w:rsidR="003E191A" w:rsidRPr="00827C99"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827C99" w:rsidRDefault="003E191A">
      <w:pPr>
        <w:pBdr>
          <w:top w:val="nil"/>
          <w:left w:val="nil"/>
          <w:bottom w:val="nil"/>
          <w:right w:val="nil"/>
          <w:between w:val="nil"/>
        </w:pBdr>
        <w:spacing w:line="276" w:lineRule="auto"/>
        <w:ind w:left="720"/>
        <w:rPr>
          <w:rFonts w:ascii="Arial" w:eastAsia="Arial" w:hAnsi="Arial" w:cs="Arial"/>
          <w:sz w:val="22"/>
          <w:szCs w:val="22"/>
        </w:rPr>
      </w:pPr>
    </w:p>
    <w:p w14:paraId="4FCFAD81" w14:textId="02BBB566" w:rsidR="003E191A" w:rsidRPr="00827C99"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4-H mediante el cual manifieste </w:t>
      </w:r>
      <w:proofErr w:type="gramStart"/>
      <w:r w:rsidRPr="00827C99">
        <w:rPr>
          <w:rFonts w:ascii="Arial" w:eastAsia="Arial" w:hAnsi="Arial" w:cs="Arial"/>
          <w:sz w:val="22"/>
          <w:szCs w:val="22"/>
        </w:rPr>
        <w:t>que</w:t>
      </w:r>
      <w:proofErr w:type="gramEnd"/>
      <w:r w:rsidRPr="00827C99">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 bajo apercibimiento de perder automáticamente la Buena Pro en caso de incumplimiento.</w:t>
      </w:r>
    </w:p>
    <w:p w14:paraId="6D400274" w14:textId="77777777" w:rsidR="003E191A" w:rsidRPr="00827C99" w:rsidRDefault="003E191A">
      <w:pPr>
        <w:pBdr>
          <w:top w:val="nil"/>
          <w:left w:val="nil"/>
          <w:bottom w:val="nil"/>
          <w:right w:val="nil"/>
          <w:between w:val="nil"/>
        </w:pBdr>
        <w:ind w:left="720"/>
        <w:jc w:val="both"/>
        <w:rPr>
          <w:rFonts w:ascii="Arial" w:eastAsia="Arial" w:hAnsi="Arial" w:cs="Arial"/>
          <w:sz w:val="22"/>
          <w:szCs w:val="22"/>
        </w:rPr>
      </w:pPr>
    </w:p>
    <w:p w14:paraId="4BAB1F1D" w14:textId="77777777"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4-J debidamente suscrito.</w:t>
      </w:r>
    </w:p>
    <w:p w14:paraId="7ED588DA" w14:textId="77777777" w:rsidR="003E191A" w:rsidRPr="00827C99" w:rsidRDefault="003E191A">
      <w:pPr>
        <w:pBdr>
          <w:top w:val="nil"/>
          <w:left w:val="nil"/>
          <w:bottom w:val="nil"/>
          <w:right w:val="nil"/>
          <w:between w:val="nil"/>
        </w:pBdr>
        <w:ind w:left="720"/>
        <w:jc w:val="both"/>
        <w:rPr>
          <w:rFonts w:ascii="Arial" w:eastAsia="Arial" w:hAnsi="Arial" w:cs="Arial"/>
          <w:sz w:val="22"/>
          <w:szCs w:val="22"/>
        </w:rPr>
      </w:pPr>
    </w:p>
    <w:p w14:paraId="60F013EC"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58BB58DF" w:rsidR="003E191A" w:rsidRPr="00827C99" w:rsidRDefault="003E191A">
      <w:pPr>
        <w:jc w:val="both"/>
        <w:rPr>
          <w:rFonts w:ascii="Arial" w:eastAsia="Arial" w:hAnsi="Arial" w:cs="Arial"/>
          <w:sz w:val="22"/>
          <w:szCs w:val="22"/>
        </w:rPr>
      </w:pPr>
    </w:p>
    <w:p w14:paraId="264D3A15" w14:textId="7BB9EDA6" w:rsidR="00E41CE1" w:rsidRPr="00827C99" w:rsidRDefault="00E41CE1">
      <w:pPr>
        <w:jc w:val="both"/>
        <w:rPr>
          <w:rFonts w:ascii="Arial" w:eastAsia="Arial" w:hAnsi="Arial" w:cs="Arial"/>
          <w:sz w:val="22"/>
          <w:szCs w:val="22"/>
        </w:rPr>
      </w:pPr>
    </w:p>
    <w:p w14:paraId="26DEF816" w14:textId="52E0245B" w:rsidR="00E41CE1" w:rsidRPr="00827C99" w:rsidRDefault="00E41CE1">
      <w:pPr>
        <w:jc w:val="both"/>
        <w:rPr>
          <w:rFonts w:ascii="Arial" w:eastAsia="Arial" w:hAnsi="Arial" w:cs="Arial"/>
          <w:sz w:val="22"/>
          <w:szCs w:val="22"/>
        </w:rPr>
      </w:pPr>
    </w:p>
    <w:p w14:paraId="7BDF9205" w14:textId="4AF1B749" w:rsidR="00E41CE1" w:rsidRPr="00827C99" w:rsidRDefault="00E41CE1">
      <w:pPr>
        <w:jc w:val="both"/>
        <w:rPr>
          <w:rFonts w:ascii="Arial" w:eastAsia="Arial" w:hAnsi="Arial" w:cs="Arial"/>
          <w:sz w:val="22"/>
          <w:szCs w:val="22"/>
        </w:rPr>
      </w:pPr>
    </w:p>
    <w:p w14:paraId="361153E5" w14:textId="51CC5301" w:rsidR="00E41CE1" w:rsidRPr="00827C99" w:rsidRDefault="00E41CE1">
      <w:pPr>
        <w:jc w:val="both"/>
        <w:rPr>
          <w:rFonts w:ascii="Arial" w:eastAsia="Arial" w:hAnsi="Arial" w:cs="Arial"/>
          <w:sz w:val="22"/>
          <w:szCs w:val="22"/>
        </w:rPr>
      </w:pPr>
    </w:p>
    <w:p w14:paraId="26992CE6" w14:textId="5D5C3DBB" w:rsidR="00E41CE1" w:rsidRDefault="00E41CE1">
      <w:pPr>
        <w:jc w:val="both"/>
        <w:rPr>
          <w:rFonts w:ascii="Arial" w:eastAsia="Arial" w:hAnsi="Arial" w:cs="Arial"/>
          <w:sz w:val="22"/>
          <w:szCs w:val="22"/>
        </w:rPr>
      </w:pPr>
    </w:p>
    <w:p w14:paraId="08DA1EE2" w14:textId="77777777" w:rsidR="00885E02" w:rsidRDefault="00885E02">
      <w:pPr>
        <w:jc w:val="both"/>
        <w:rPr>
          <w:rFonts w:ascii="Arial" w:eastAsia="Arial" w:hAnsi="Arial" w:cs="Arial"/>
          <w:sz w:val="22"/>
          <w:szCs w:val="22"/>
        </w:rPr>
      </w:pPr>
    </w:p>
    <w:p w14:paraId="4414C241" w14:textId="77777777" w:rsidR="00885E02" w:rsidRDefault="00885E02">
      <w:pPr>
        <w:jc w:val="both"/>
        <w:rPr>
          <w:rFonts w:ascii="Arial" w:eastAsia="Arial" w:hAnsi="Arial" w:cs="Arial"/>
          <w:sz w:val="22"/>
          <w:szCs w:val="22"/>
        </w:rPr>
      </w:pPr>
    </w:p>
    <w:p w14:paraId="51B0C768" w14:textId="77777777" w:rsidR="00885E02" w:rsidRDefault="00885E02">
      <w:pPr>
        <w:jc w:val="both"/>
        <w:rPr>
          <w:rFonts w:ascii="Arial" w:eastAsia="Arial" w:hAnsi="Arial" w:cs="Arial"/>
          <w:sz w:val="22"/>
          <w:szCs w:val="22"/>
        </w:rPr>
      </w:pPr>
    </w:p>
    <w:p w14:paraId="4F5C1865" w14:textId="77777777" w:rsidR="00885E02" w:rsidRDefault="00885E02">
      <w:pPr>
        <w:jc w:val="both"/>
        <w:rPr>
          <w:rFonts w:ascii="Arial" w:eastAsia="Arial" w:hAnsi="Arial" w:cs="Arial"/>
          <w:sz w:val="22"/>
          <w:szCs w:val="22"/>
        </w:rPr>
      </w:pPr>
    </w:p>
    <w:p w14:paraId="51EB495E" w14:textId="77777777" w:rsidR="00885E02" w:rsidRPr="00827C99" w:rsidRDefault="00885E02">
      <w:pPr>
        <w:jc w:val="both"/>
        <w:rPr>
          <w:rFonts w:ascii="Arial" w:eastAsia="Arial" w:hAnsi="Arial" w:cs="Arial"/>
          <w:sz w:val="22"/>
          <w:szCs w:val="22"/>
        </w:rPr>
      </w:pPr>
    </w:p>
    <w:p w14:paraId="36B92865" w14:textId="77777777" w:rsidR="00E41CE1" w:rsidRPr="00827C99" w:rsidRDefault="00E41CE1">
      <w:pPr>
        <w:jc w:val="both"/>
        <w:rPr>
          <w:rFonts w:ascii="Arial" w:eastAsia="Arial" w:hAnsi="Arial" w:cs="Arial"/>
          <w:sz w:val="22"/>
          <w:szCs w:val="22"/>
        </w:rPr>
      </w:pPr>
    </w:p>
    <w:p w14:paraId="2BB2BAF0" w14:textId="77777777" w:rsidR="003E191A" w:rsidRPr="00827C99"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lastRenderedPageBreak/>
        <w:t>PRESENTACIÓN DE LOS SOBRES</w:t>
      </w:r>
    </w:p>
    <w:p w14:paraId="02BA51F2" w14:textId="77777777" w:rsidR="003E191A" w:rsidRPr="00827C99" w:rsidRDefault="003E191A">
      <w:pPr>
        <w:jc w:val="both"/>
        <w:rPr>
          <w:rFonts w:ascii="Arial" w:eastAsia="Arial" w:hAnsi="Arial" w:cs="Arial"/>
          <w:sz w:val="22"/>
          <w:szCs w:val="22"/>
        </w:rPr>
      </w:pPr>
    </w:p>
    <w:p w14:paraId="40E672B4" w14:textId="77777777" w:rsidR="003E191A" w:rsidRPr="00827C99" w:rsidRDefault="00000000">
      <w:pPr>
        <w:pBdr>
          <w:top w:val="nil"/>
          <w:left w:val="nil"/>
          <w:bottom w:val="nil"/>
          <w:right w:val="nil"/>
          <w:between w:val="nil"/>
        </w:pBdr>
        <w:ind w:left="567"/>
        <w:jc w:val="both"/>
        <w:rPr>
          <w:rFonts w:ascii="Arial" w:eastAsia="Arial" w:hAnsi="Arial" w:cs="Arial"/>
          <w:sz w:val="22"/>
          <w:szCs w:val="22"/>
        </w:rPr>
      </w:pPr>
      <w:r w:rsidRPr="00827C99">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827C99" w:rsidRDefault="003E191A">
      <w:pPr>
        <w:ind w:left="567"/>
        <w:jc w:val="both"/>
        <w:rPr>
          <w:rFonts w:ascii="Arial" w:eastAsia="Arial" w:hAnsi="Arial" w:cs="Arial"/>
          <w:b/>
          <w:sz w:val="22"/>
          <w:szCs w:val="22"/>
        </w:rPr>
      </w:pPr>
    </w:p>
    <w:p w14:paraId="03FC4B83" w14:textId="77777777" w:rsidR="003E191A" w:rsidRPr="00827C99" w:rsidRDefault="00000000">
      <w:pPr>
        <w:pBdr>
          <w:top w:val="nil"/>
          <w:left w:val="nil"/>
          <w:bottom w:val="nil"/>
          <w:right w:val="nil"/>
          <w:between w:val="nil"/>
        </w:pBdr>
        <w:ind w:left="567"/>
        <w:jc w:val="both"/>
        <w:rPr>
          <w:rFonts w:ascii="Arial" w:eastAsia="Arial" w:hAnsi="Arial" w:cs="Arial"/>
          <w:b/>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1: CREDENCIALES</w:t>
      </w:r>
    </w:p>
    <w:p w14:paraId="00E9A095" w14:textId="77777777" w:rsidR="003E191A" w:rsidRPr="00827C99"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827C99" w14:paraId="0A208CE0" w14:textId="77777777">
        <w:tc>
          <w:tcPr>
            <w:tcW w:w="7786" w:type="dxa"/>
          </w:tcPr>
          <w:p w14:paraId="1DC22C41"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Señores</w:t>
            </w:r>
          </w:p>
          <w:p w14:paraId="3D286EF7"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[INDICAR NOMBRE DE LA ENTIDAD PÚBLICA]</w:t>
            </w:r>
          </w:p>
          <w:p w14:paraId="5335C54B"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Dirección.</w:t>
            </w:r>
          </w:p>
          <w:p w14:paraId="50DEC262"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 xml:space="preserve">Atte. Comité Especial – TUO de la Ley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29230</w:t>
            </w:r>
          </w:p>
          <w:p w14:paraId="0CD41846"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Proceso: [</w:t>
            </w:r>
            <w:r w:rsidRPr="00827C99">
              <w:rPr>
                <w:rFonts w:ascii="Arial" w:eastAsia="Arial" w:hAnsi="Arial" w:cs="Arial"/>
                <w:sz w:val="18"/>
                <w:szCs w:val="18"/>
                <w:shd w:val="clear" w:color="auto" w:fill="F2F2F2"/>
              </w:rPr>
              <w:t>INDICAR NOMBRE DEL PROCESO OBJETO DE CONVOCATORIA</w:t>
            </w:r>
            <w:r w:rsidRPr="00827C99">
              <w:rPr>
                <w:rFonts w:ascii="Arial" w:eastAsia="Arial" w:hAnsi="Arial" w:cs="Arial"/>
                <w:sz w:val="18"/>
                <w:szCs w:val="18"/>
              </w:rPr>
              <w:t>]</w:t>
            </w:r>
          </w:p>
          <w:p w14:paraId="3FB3F3C5"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u w:val="single"/>
              </w:rPr>
              <w:t xml:space="preserve">Objeto del </w:t>
            </w:r>
            <w:proofErr w:type="gramStart"/>
            <w:r w:rsidRPr="00827C99">
              <w:rPr>
                <w:rFonts w:ascii="Arial" w:eastAsia="Arial" w:hAnsi="Arial" w:cs="Arial"/>
                <w:sz w:val="18"/>
                <w:szCs w:val="18"/>
                <w:u w:val="single"/>
              </w:rPr>
              <w:t>Proceso</w:t>
            </w:r>
            <w:r w:rsidRPr="00827C99">
              <w:rPr>
                <w:rFonts w:ascii="Arial" w:eastAsia="Arial" w:hAnsi="Arial" w:cs="Arial"/>
                <w:sz w:val="18"/>
                <w:szCs w:val="18"/>
              </w:rPr>
              <w:t>.-</w:t>
            </w:r>
            <w:proofErr w:type="gramEnd"/>
          </w:p>
          <w:p w14:paraId="759BAB33" w14:textId="6B92E478"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Selección de la Empresa Privada para el financiamiento y ejecución del Proyecto </w:t>
            </w:r>
            <w:r w:rsidR="001361F2" w:rsidRPr="00827C99">
              <w:rPr>
                <w:rFonts w:ascii="Arial" w:hAnsi="Arial" w:cs="Arial"/>
                <w:b/>
                <w:bCs/>
                <w:sz w:val="18"/>
                <w:szCs w:val="18"/>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18"/>
                <w:szCs w:val="18"/>
              </w:rPr>
              <w:t xml:space="preserve"> </w:t>
            </w:r>
            <w:r w:rsidR="001361F2" w:rsidRPr="00827C99">
              <w:rPr>
                <w:rFonts w:ascii="Arial" w:eastAsia="Arial" w:hAnsi="Arial" w:cs="Arial"/>
                <w:sz w:val="18"/>
                <w:szCs w:val="18"/>
              </w:rPr>
              <w:t xml:space="preserve">con Código Único de Inversión </w:t>
            </w:r>
            <w:proofErr w:type="spellStart"/>
            <w:r w:rsidR="001361F2" w:rsidRPr="00827C99">
              <w:rPr>
                <w:rFonts w:ascii="Arial" w:eastAsia="Arial" w:hAnsi="Arial" w:cs="Arial"/>
                <w:sz w:val="18"/>
                <w:szCs w:val="18"/>
              </w:rPr>
              <w:t>N°</w:t>
            </w:r>
            <w:proofErr w:type="spellEnd"/>
            <w:r w:rsidR="001361F2" w:rsidRPr="00827C99">
              <w:rPr>
                <w:rFonts w:ascii="Arial" w:eastAsia="Arial" w:hAnsi="Arial" w:cs="Arial"/>
                <w:sz w:val="18"/>
                <w:szCs w:val="18"/>
              </w:rPr>
              <w:t xml:space="preserve"> </w:t>
            </w:r>
            <w:r w:rsidR="001361F2" w:rsidRPr="00827C99">
              <w:rPr>
                <w:rFonts w:ascii="Arial" w:eastAsia="Arial" w:hAnsi="Arial" w:cs="Arial"/>
                <w:b/>
                <w:sz w:val="18"/>
                <w:szCs w:val="18"/>
              </w:rPr>
              <w:t>2630805.</w:t>
            </w:r>
          </w:p>
          <w:p w14:paraId="7003AD2C"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SOBRE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1: CREDENCIALES</w:t>
            </w:r>
          </w:p>
          <w:p w14:paraId="581775A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NOMBRE / DENOMINACIÓN SOCIAL / RAZÓN SOCIAL DE POSTOR</w:t>
            </w:r>
          </w:p>
          <w:p w14:paraId="170A886D" w14:textId="77777777" w:rsidR="003E191A" w:rsidRPr="00827C99" w:rsidRDefault="00000000">
            <w:pPr>
              <w:jc w:val="both"/>
              <w:rPr>
                <w:rFonts w:ascii="Arial" w:eastAsia="Arial" w:hAnsi="Arial" w:cs="Arial"/>
                <w:b/>
                <w:sz w:val="22"/>
                <w:szCs w:val="22"/>
              </w:rPr>
            </w:pP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DE FOLIOS DE C/EJEMPLAR [</w:t>
            </w:r>
            <w:r w:rsidRPr="00827C99">
              <w:rPr>
                <w:rFonts w:ascii="Arial" w:eastAsia="Arial" w:hAnsi="Arial" w:cs="Arial"/>
                <w:sz w:val="18"/>
                <w:szCs w:val="18"/>
                <w:shd w:val="clear" w:color="auto" w:fill="F2F2F2"/>
              </w:rPr>
              <w:t>…</w:t>
            </w:r>
            <w:proofErr w:type="gramStart"/>
            <w:r w:rsidRPr="00827C99">
              <w:rPr>
                <w:rFonts w:ascii="Arial" w:eastAsia="Arial" w:hAnsi="Arial" w:cs="Arial"/>
                <w:sz w:val="18"/>
                <w:szCs w:val="18"/>
                <w:shd w:val="clear" w:color="auto" w:fill="F2F2F2"/>
              </w:rPr>
              <w:t>…….</w:t>
            </w:r>
            <w:proofErr w:type="gramEnd"/>
            <w:r w:rsidRPr="00827C99">
              <w:rPr>
                <w:rFonts w:ascii="Arial" w:eastAsia="Arial" w:hAnsi="Arial" w:cs="Arial"/>
                <w:sz w:val="18"/>
                <w:szCs w:val="18"/>
                <w:shd w:val="clear" w:color="auto" w:fill="F2F2F2"/>
              </w:rPr>
              <w:t>]</w:t>
            </w:r>
          </w:p>
        </w:tc>
      </w:tr>
    </w:tbl>
    <w:p w14:paraId="1DC92799" w14:textId="77777777" w:rsidR="003E191A" w:rsidRPr="00827C99" w:rsidRDefault="003E191A">
      <w:pPr>
        <w:jc w:val="both"/>
        <w:rPr>
          <w:rFonts w:ascii="Arial" w:eastAsia="Arial" w:hAnsi="Arial" w:cs="Arial"/>
          <w:sz w:val="22"/>
          <w:szCs w:val="22"/>
        </w:rPr>
      </w:pPr>
    </w:p>
    <w:p w14:paraId="4900D13A" w14:textId="77777777" w:rsidR="003E191A" w:rsidRPr="00827C99" w:rsidRDefault="00000000">
      <w:pPr>
        <w:pBdr>
          <w:top w:val="nil"/>
          <w:left w:val="nil"/>
          <w:bottom w:val="nil"/>
          <w:right w:val="nil"/>
          <w:between w:val="nil"/>
        </w:pBdr>
        <w:ind w:left="567"/>
        <w:jc w:val="both"/>
        <w:rPr>
          <w:rFonts w:ascii="Arial" w:eastAsia="Arial" w:hAnsi="Arial" w:cs="Arial"/>
          <w:b/>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 PROPUESTA ECONÓMICA</w:t>
      </w:r>
    </w:p>
    <w:p w14:paraId="3F678433" w14:textId="77777777" w:rsidR="003E191A" w:rsidRPr="00827C99"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827C99" w14:paraId="133A8AE9" w14:textId="77777777">
        <w:tc>
          <w:tcPr>
            <w:tcW w:w="8221" w:type="dxa"/>
          </w:tcPr>
          <w:p w14:paraId="0147621C"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Señores</w:t>
            </w:r>
          </w:p>
          <w:p w14:paraId="2A8B8DE3"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r w:rsidRPr="00827C99">
              <w:rPr>
                <w:rFonts w:ascii="Arial" w:eastAsia="Arial" w:hAnsi="Arial" w:cs="Arial"/>
                <w:sz w:val="18"/>
                <w:szCs w:val="18"/>
                <w:shd w:val="clear" w:color="auto" w:fill="F2F2F2"/>
              </w:rPr>
              <w:t>INDICAR NOMBRE DE LA ENTIDAD PÚBLICA</w:t>
            </w:r>
            <w:r w:rsidRPr="00827C99">
              <w:rPr>
                <w:rFonts w:ascii="Arial" w:eastAsia="Arial" w:hAnsi="Arial" w:cs="Arial"/>
                <w:sz w:val="18"/>
                <w:szCs w:val="18"/>
              </w:rPr>
              <w:t>]</w:t>
            </w:r>
          </w:p>
          <w:p w14:paraId="46CEFC68"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Dirección.</w:t>
            </w:r>
          </w:p>
          <w:p w14:paraId="0DB5F6F1"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Atte. Comité Especial TUO de la Ley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29230</w:t>
            </w:r>
          </w:p>
          <w:p w14:paraId="18CF2C8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Proceso: [</w:t>
            </w:r>
            <w:r w:rsidRPr="00827C99">
              <w:rPr>
                <w:rFonts w:ascii="Arial" w:eastAsia="Arial" w:hAnsi="Arial" w:cs="Arial"/>
                <w:sz w:val="18"/>
                <w:szCs w:val="18"/>
                <w:shd w:val="clear" w:color="auto" w:fill="F2F2F2"/>
              </w:rPr>
              <w:t>INDICAR NOMBRE DEL PROCESO OBJETO DE CONVOCATORIA</w:t>
            </w:r>
            <w:r w:rsidRPr="00827C99">
              <w:rPr>
                <w:rFonts w:ascii="Arial" w:eastAsia="Arial" w:hAnsi="Arial" w:cs="Arial"/>
                <w:sz w:val="18"/>
                <w:szCs w:val="18"/>
              </w:rPr>
              <w:t>]</w:t>
            </w:r>
          </w:p>
          <w:p w14:paraId="5EED157B"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Objeto del </w:t>
            </w:r>
            <w:proofErr w:type="gramStart"/>
            <w:r w:rsidRPr="00827C99">
              <w:rPr>
                <w:rFonts w:ascii="Arial" w:eastAsia="Arial" w:hAnsi="Arial" w:cs="Arial"/>
                <w:sz w:val="18"/>
                <w:szCs w:val="18"/>
              </w:rPr>
              <w:t>Proceso.-</w:t>
            </w:r>
            <w:proofErr w:type="gramEnd"/>
          </w:p>
          <w:p w14:paraId="485DFDFA" w14:textId="30AE6D5A"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Selección de la Empresa Privada para el financiamiento y ejecución del Proyecto </w:t>
            </w:r>
            <w:r w:rsidR="001361F2" w:rsidRPr="00827C99">
              <w:rPr>
                <w:rFonts w:ascii="Arial" w:hAnsi="Arial" w:cs="Arial"/>
                <w:b/>
                <w:bCs/>
                <w:sz w:val="18"/>
                <w:szCs w:val="18"/>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18"/>
                <w:szCs w:val="18"/>
              </w:rPr>
              <w:t xml:space="preserve"> </w:t>
            </w:r>
            <w:r w:rsidR="001361F2" w:rsidRPr="00827C99">
              <w:rPr>
                <w:rFonts w:ascii="Arial" w:eastAsia="Arial" w:hAnsi="Arial" w:cs="Arial"/>
                <w:sz w:val="18"/>
                <w:szCs w:val="18"/>
              </w:rPr>
              <w:t xml:space="preserve">con Código Único de Inversión </w:t>
            </w:r>
            <w:proofErr w:type="spellStart"/>
            <w:r w:rsidR="001361F2" w:rsidRPr="00827C99">
              <w:rPr>
                <w:rFonts w:ascii="Arial" w:eastAsia="Arial" w:hAnsi="Arial" w:cs="Arial"/>
                <w:sz w:val="18"/>
                <w:szCs w:val="18"/>
              </w:rPr>
              <w:t>N°</w:t>
            </w:r>
            <w:proofErr w:type="spellEnd"/>
            <w:r w:rsidR="001361F2" w:rsidRPr="00827C99">
              <w:rPr>
                <w:rFonts w:ascii="Arial" w:eastAsia="Arial" w:hAnsi="Arial" w:cs="Arial"/>
                <w:sz w:val="18"/>
                <w:szCs w:val="18"/>
              </w:rPr>
              <w:t xml:space="preserve"> </w:t>
            </w:r>
            <w:r w:rsidR="001361F2" w:rsidRPr="00827C99">
              <w:rPr>
                <w:rFonts w:ascii="Arial" w:eastAsia="Arial" w:hAnsi="Arial" w:cs="Arial"/>
                <w:b/>
                <w:sz w:val="18"/>
                <w:szCs w:val="18"/>
              </w:rPr>
              <w:t>2630805.</w:t>
            </w:r>
          </w:p>
          <w:p w14:paraId="58E5480B"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SOBRE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 PROPUESTA ECONÓMICA</w:t>
            </w:r>
          </w:p>
          <w:p w14:paraId="6F09C13C"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NOMBRE / DENOMINACIÓN SOCIAL / RAZÓN SOCIAL DE POSTOR</w:t>
            </w:r>
          </w:p>
          <w:p w14:paraId="64470292" w14:textId="77777777" w:rsidR="003E191A" w:rsidRPr="00827C99" w:rsidRDefault="00000000">
            <w:pPr>
              <w:jc w:val="both"/>
              <w:rPr>
                <w:rFonts w:ascii="Arial" w:eastAsia="Arial" w:hAnsi="Arial" w:cs="Arial"/>
                <w:b/>
                <w:sz w:val="22"/>
                <w:szCs w:val="22"/>
              </w:rPr>
            </w:pP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DE FOLIOS DE C/EJEMPLAR </w:t>
            </w:r>
            <w:r w:rsidRPr="00827C99">
              <w:rPr>
                <w:rFonts w:ascii="Arial" w:eastAsia="Arial" w:hAnsi="Arial" w:cs="Arial"/>
                <w:sz w:val="18"/>
                <w:szCs w:val="18"/>
                <w:shd w:val="clear" w:color="auto" w:fill="F2F2F2"/>
              </w:rPr>
              <w:t>[…</w:t>
            </w:r>
            <w:proofErr w:type="gramStart"/>
            <w:r w:rsidRPr="00827C99">
              <w:rPr>
                <w:rFonts w:ascii="Arial" w:eastAsia="Arial" w:hAnsi="Arial" w:cs="Arial"/>
                <w:sz w:val="18"/>
                <w:szCs w:val="18"/>
                <w:shd w:val="clear" w:color="auto" w:fill="F2F2F2"/>
              </w:rPr>
              <w:t>…….</w:t>
            </w:r>
            <w:proofErr w:type="gramEnd"/>
            <w:r w:rsidRPr="00827C99">
              <w:rPr>
                <w:rFonts w:ascii="Arial" w:eastAsia="Arial" w:hAnsi="Arial" w:cs="Arial"/>
                <w:sz w:val="18"/>
                <w:szCs w:val="18"/>
                <w:shd w:val="clear" w:color="auto" w:fill="F2F2F2"/>
              </w:rPr>
              <w:t>]</w:t>
            </w:r>
          </w:p>
        </w:tc>
      </w:tr>
    </w:tbl>
    <w:p w14:paraId="47EFC763" w14:textId="77777777" w:rsidR="003E191A" w:rsidRPr="00827C99" w:rsidRDefault="003E191A">
      <w:pPr>
        <w:ind w:left="567"/>
        <w:jc w:val="both"/>
        <w:rPr>
          <w:rFonts w:ascii="Arial" w:eastAsia="Arial" w:hAnsi="Arial" w:cs="Arial"/>
          <w:b/>
          <w:sz w:val="22"/>
          <w:szCs w:val="22"/>
        </w:rPr>
      </w:pPr>
    </w:p>
    <w:p w14:paraId="54C10A63" w14:textId="77777777" w:rsidR="003E191A" w:rsidRPr="00827C99" w:rsidRDefault="00000000">
      <w:pPr>
        <w:pBdr>
          <w:top w:val="nil"/>
          <w:left w:val="nil"/>
          <w:bottom w:val="nil"/>
          <w:right w:val="nil"/>
          <w:between w:val="nil"/>
        </w:pBdr>
        <w:ind w:left="567"/>
        <w:jc w:val="both"/>
        <w:rPr>
          <w:rFonts w:ascii="Arial" w:eastAsia="Arial" w:hAnsi="Arial" w:cs="Arial"/>
          <w:b/>
          <w:sz w:val="22"/>
          <w:szCs w:val="22"/>
        </w:rPr>
      </w:pPr>
      <w:r w:rsidRPr="00827C99">
        <w:rPr>
          <w:rFonts w:ascii="Arial" w:eastAsia="Arial" w:hAnsi="Arial" w:cs="Arial"/>
          <w:b/>
          <w:sz w:val="22"/>
          <w:szCs w:val="22"/>
        </w:rPr>
        <w:t xml:space="preserve">SOBRE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3: PROPUESTA TÉCNICA</w:t>
      </w:r>
    </w:p>
    <w:p w14:paraId="0CB8679D" w14:textId="77777777" w:rsidR="003E191A" w:rsidRPr="00827C99"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827C99" w14:paraId="60B9133B" w14:textId="77777777">
        <w:tc>
          <w:tcPr>
            <w:tcW w:w="8221" w:type="dxa"/>
          </w:tcPr>
          <w:p w14:paraId="196B97E0"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Señores</w:t>
            </w:r>
          </w:p>
          <w:p w14:paraId="4FAE3BCC"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r w:rsidRPr="00827C99">
              <w:rPr>
                <w:rFonts w:ascii="Arial" w:eastAsia="Arial" w:hAnsi="Arial" w:cs="Arial"/>
                <w:sz w:val="18"/>
                <w:szCs w:val="18"/>
                <w:shd w:val="clear" w:color="auto" w:fill="F2F2F2"/>
              </w:rPr>
              <w:t>INDICAR NOMBRE DE LA ENTIDAD PÚBLICA</w:t>
            </w:r>
            <w:r w:rsidRPr="00827C99">
              <w:rPr>
                <w:rFonts w:ascii="Arial" w:eastAsia="Arial" w:hAnsi="Arial" w:cs="Arial"/>
                <w:sz w:val="18"/>
                <w:szCs w:val="18"/>
              </w:rPr>
              <w:t>]</w:t>
            </w:r>
          </w:p>
          <w:p w14:paraId="6A38EFA0"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Dirección.</w:t>
            </w:r>
          </w:p>
          <w:p w14:paraId="254DCA42" w14:textId="77777777" w:rsidR="003E191A" w:rsidRPr="00827C99" w:rsidRDefault="00000000">
            <w:pPr>
              <w:jc w:val="both"/>
              <w:rPr>
                <w:rFonts w:ascii="Arial" w:eastAsia="Arial" w:hAnsi="Arial" w:cs="Arial"/>
                <w:b/>
                <w:sz w:val="18"/>
                <w:szCs w:val="18"/>
              </w:rPr>
            </w:pPr>
            <w:r w:rsidRPr="00827C99">
              <w:rPr>
                <w:rFonts w:ascii="Arial" w:eastAsia="Arial" w:hAnsi="Arial" w:cs="Arial"/>
                <w:sz w:val="18"/>
                <w:szCs w:val="18"/>
              </w:rPr>
              <w:t xml:space="preserve">Atte. Comité Especial TUO de la Ley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29230</w:t>
            </w:r>
          </w:p>
          <w:p w14:paraId="3455067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Proceso: [</w:t>
            </w:r>
            <w:r w:rsidRPr="00827C99">
              <w:rPr>
                <w:rFonts w:ascii="Arial" w:eastAsia="Arial" w:hAnsi="Arial" w:cs="Arial"/>
                <w:sz w:val="18"/>
                <w:szCs w:val="18"/>
                <w:shd w:val="clear" w:color="auto" w:fill="F2F2F2"/>
              </w:rPr>
              <w:t>INDICAR NOMBRE DEL PROCESO OBJETO DE CONVOCATORIA</w:t>
            </w:r>
            <w:r w:rsidRPr="00827C99">
              <w:rPr>
                <w:rFonts w:ascii="Arial" w:eastAsia="Arial" w:hAnsi="Arial" w:cs="Arial"/>
                <w:sz w:val="18"/>
                <w:szCs w:val="18"/>
              </w:rPr>
              <w:t>]</w:t>
            </w:r>
          </w:p>
          <w:p w14:paraId="3CE6D24F"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Objeto del </w:t>
            </w:r>
            <w:proofErr w:type="gramStart"/>
            <w:r w:rsidRPr="00827C99">
              <w:rPr>
                <w:rFonts w:ascii="Arial" w:eastAsia="Arial" w:hAnsi="Arial" w:cs="Arial"/>
                <w:sz w:val="18"/>
                <w:szCs w:val="18"/>
              </w:rPr>
              <w:t>Proceso.-</w:t>
            </w:r>
            <w:proofErr w:type="gramEnd"/>
          </w:p>
          <w:p w14:paraId="7E1F05ED" w14:textId="2B2BB740"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Selección de la Empresa Privada para el financiamiento y ejecución del Proyecto </w:t>
            </w:r>
            <w:r w:rsidR="001361F2" w:rsidRPr="00827C99">
              <w:rPr>
                <w:rFonts w:ascii="Arial" w:hAnsi="Arial" w:cs="Arial"/>
                <w:b/>
                <w:bCs/>
                <w:sz w:val="18"/>
                <w:szCs w:val="18"/>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18"/>
                <w:szCs w:val="18"/>
              </w:rPr>
              <w:t xml:space="preserve"> </w:t>
            </w:r>
            <w:r w:rsidR="001361F2" w:rsidRPr="00827C99">
              <w:rPr>
                <w:rFonts w:ascii="Arial" w:eastAsia="Arial" w:hAnsi="Arial" w:cs="Arial"/>
                <w:sz w:val="18"/>
                <w:szCs w:val="18"/>
              </w:rPr>
              <w:t xml:space="preserve">con Código Único de Inversión </w:t>
            </w:r>
            <w:proofErr w:type="spellStart"/>
            <w:r w:rsidR="001361F2" w:rsidRPr="00827C99">
              <w:rPr>
                <w:rFonts w:ascii="Arial" w:eastAsia="Arial" w:hAnsi="Arial" w:cs="Arial"/>
                <w:sz w:val="18"/>
                <w:szCs w:val="18"/>
              </w:rPr>
              <w:t>N°</w:t>
            </w:r>
            <w:proofErr w:type="spellEnd"/>
            <w:r w:rsidR="001361F2" w:rsidRPr="00827C99">
              <w:rPr>
                <w:rFonts w:ascii="Arial" w:eastAsia="Arial" w:hAnsi="Arial" w:cs="Arial"/>
                <w:sz w:val="18"/>
                <w:szCs w:val="18"/>
              </w:rPr>
              <w:t xml:space="preserve"> </w:t>
            </w:r>
            <w:r w:rsidR="001361F2" w:rsidRPr="00827C99">
              <w:rPr>
                <w:rFonts w:ascii="Arial" w:eastAsia="Arial" w:hAnsi="Arial" w:cs="Arial"/>
                <w:b/>
                <w:sz w:val="18"/>
                <w:szCs w:val="18"/>
              </w:rPr>
              <w:t>2630805.</w:t>
            </w:r>
          </w:p>
          <w:p w14:paraId="07333E27"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SOBRE </w:t>
            </w: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3: PROPUESTA TÉCNICA</w:t>
            </w:r>
          </w:p>
          <w:p w14:paraId="53E404C1"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NOMBRE / DENOMINACIÓN SOCIAL / RAZÓN SOCIAL DE POSTOR</w:t>
            </w:r>
          </w:p>
          <w:p w14:paraId="6D974EDB" w14:textId="77777777" w:rsidR="003E191A" w:rsidRPr="00827C99" w:rsidRDefault="00000000">
            <w:pPr>
              <w:jc w:val="both"/>
              <w:rPr>
                <w:rFonts w:ascii="Arial" w:eastAsia="Arial" w:hAnsi="Arial" w:cs="Arial"/>
                <w:sz w:val="22"/>
                <w:szCs w:val="22"/>
              </w:rPr>
            </w:pPr>
            <w:proofErr w:type="spellStart"/>
            <w:r w:rsidRPr="00827C99">
              <w:rPr>
                <w:rFonts w:ascii="Arial" w:eastAsia="Arial" w:hAnsi="Arial" w:cs="Arial"/>
                <w:sz w:val="18"/>
                <w:szCs w:val="18"/>
              </w:rPr>
              <w:t>N°</w:t>
            </w:r>
            <w:proofErr w:type="spellEnd"/>
            <w:r w:rsidRPr="00827C99">
              <w:rPr>
                <w:rFonts w:ascii="Arial" w:eastAsia="Arial" w:hAnsi="Arial" w:cs="Arial"/>
                <w:sz w:val="18"/>
                <w:szCs w:val="18"/>
              </w:rPr>
              <w:t xml:space="preserve"> DE FOLIOS DE C/EJEMPLAR [</w:t>
            </w:r>
            <w:r w:rsidRPr="00827C99">
              <w:rPr>
                <w:rFonts w:ascii="Arial" w:eastAsia="Arial" w:hAnsi="Arial" w:cs="Arial"/>
                <w:sz w:val="18"/>
                <w:szCs w:val="18"/>
                <w:shd w:val="clear" w:color="auto" w:fill="F2F2F2"/>
              </w:rPr>
              <w:t>…</w:t>
            </w:r>
            <w:proofErr w:type="gramStart"/>
            <w:r w:rsidRPr="00827C99">
              <w:rPr>
                <w:rFonts w:ascii="Arial" w:eastAsia="Arial" w:hAnsi="Arial" w:cs="Arial"/>
                <w:sz w:val="18"/>
                <w:szCs w:val="18"/>
                <w:shd w:val="clear" w:color="auto" w:fill="F2F2F2"/>
              </w:rPr>
              <w:t>…….</w:t>
            </w:r>
            <w:proofErr w:type="gramEnd"/>
            <w:r w:rsidRPr="00827C99">
              <w:rPr>
                <w:rFonts w:ascii="Arial" w:eastAsia="Arial" w:hAnsi="Arial" w:cs="Arial"/>
                <w:sz w:val="18"/>
                <w:szCs w:val="18"/>
                <w:shd w:val="clear" w:color="auto" w:fill="F2F2F2"/>
              </w:rPr>
              <w:t>]</w:t>
            </w:r>
          </w:p>
        </w:tc>
      </w:tr>
    </w:tbl>
    <w:p w14:paraId="37239906" w14:textId="77777777" w:rsidR="003E191A" w:rsidRPr="00827C99" w:rsidRDefault="003E191A">
      <w:pPr>
        <w:jc w:val="both"/>
        <w:rPr>
          <w:rFonts w:ascii="Arial" w:eastAsia="Arial" w:hAnsi="Arial" w:cs="Arial"/>
          <w:sz w:val="22"/>
          <w:szCs w:val="22"/>
        </w:rPr>
      </w:pPr>
    </w:p>
    <w:p w14:paraId="6BB245CE" w14:textId="77777777" w:rsidR="003E191A" w:rsidRPr="00827C99" w:rsidRDefault="00000000">
      <w:pPr>
        <w:jc w:val="both"/>
        <w:rPr>
          <w:rFonts w:ascii="Arial" w:eastAsia="Arial" w:hAnsi="Arial" w:cs="Arial"/>
          <w:b/>
          <w:sz w:val="22"/>
          <w:szCs w:val="22"/>
          <w:u w:val="single"/>
        </w:rPr>
      </w:pPr>
      <w:r w:rsidRPr="00827C99">
        <w:br w:type="page"/>
      </w:r>
    </w:p>
    <w:p w14:paraId="23830712"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4-C</w:t>
      </w:r>
    </w:p>
    <w:p w14:paraId="74B31367" w14:textId="77777777" w:rsidR="003E191A" w:rsidRPr="00827C99" w:rsidRDefault="003E191A">
      <w:pPr>
        <w:jc w:val="center"/>
        <w:rPr>
          <w:rFonts w:ascii="Arial" w:eastAsia="Arial" w:hAnsi="Arial" w:cs="Arial"/>
          <w:b/>
          <w:sz w:val="22"/>
          <w:szCs w:val="22"/>
          <w:u w:val="single"/>
        </w:rPr>
      </w:pPr>
    </w:p>
    <w:p w14:paraId="14FC5CC4" w14:textId="1610B811"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CARTA DE ACREDITACIÓN</w:t>
      </w:r>
    </w:p>
    <w:p w14:paraId="307F98E8" w14:textId="77777777" w:rsidR="003E191A" w:rsidRPr="00827C99" w:rsidRDefault="003E191A">
      <w:pPr>
        <w:widowControl w:val="0"/>
        <w:jc w:val="both"/>
        <w:rPr>
          <w:rFonts w:ascii="Arial" w:eastAsia="Arial" w:hAnsi="Arial" w:cs="Arial"/>
          <w:b/>
          <w:sz w:val="22"/>
          <w:szCs w:val="22"/>
        </w:rPr>
      </w:pPr>
    </w:p>
    <w:p w14:paraId="3DFB5D2B"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Lima, [</w:t>
      </w:r>
      <w:r w:rsidRPr="00827C99">
        <w:rPr>
          <w:rFonts w:ascii="Arial" w:eastAsia="Arial" w:hAnsi="Arial" w:cs="Arial"/>
          <w:sz w:val="22"/>
          <w:szCs w:val="22"/>
          <w:shd w:val="clear" w:color="auto" w:fill="F2F2F2"/>
        </w:rPr>
        <w:t>INDICAR LUGAR Y FECHA]</w:t>
      </w:r>
    </w:p>
    <w:p w14:paraId="6FE8BD4B" w14:textId="77777777" w:rsidR="003E191A" w:rsidRPr="00827C99" w:rsidRDefault="003E191A">
      <w:pPr>
        <w:widowControl w:val="0"/>
        <w:jc w:val="both"/>
        <w:rPr>
          <w:rFonts w:ascii="Arial" w:eastAsia="Arial" w:hAnsi="Arial" w:cs="Arial"/>
          <w:sz w:val="22"/>
          <w:szCs w:val="22"/>
        </w:rPr>
      </w:pPr>
    </w:p>
    <w:p w14:paraId="4EB2E58C"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Señores:</w:t>
      </w:r>
    </w:p>
    <w:p w14:paraId="401D1D14"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37F14D5A"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NOMENCLATURA DEL PROCESO</w:t>
      </w:r>
      <w:r w:rsidRPr="00827C99">
        <w:rPr>
          <w:rFonts w:ascii="Arial" w:eastAsia="Arial" w:hAnsi="Arial" w:cs="Arial"/>
          <w:sz w:val="22"/>
          <w:szCs w:val="22"/>
        </w:rPr>
        <w:t>]</w:t>
      </w:r>
    </w:p>
    <w:p w14:paraId="3F313B4E" w14:textId="77777777" w:rsidR="003E191A" w:rsidRPr="00827C99" w:rsidRDefault="00000000">
      <w:pPr>
        <w:widowControl w:val="0"/>
        <w:jc w:val="both"/>
        <w:rPr>
          <w:rFonts w:ascii="Arial" w:eastAsia="Arial" w:hAnsi="Arial" w:cs="Arial"/>
          <w:sz w:val="22"/>
          <w:szCs w:val="22"/>
        </w:rPr>
      </w:pPr>
      <w:proofErr w:type="gramStart"/>
      <w:r w:rsidRPr="00827C99">
        <w:rPr>
          <w:rFonts w:ascii="Arial" w:eastAsia="Arial" w:hAnsi="Arial" w:cs="Arial"/>
          <w:sz w:val="22"/>
          <w:szCs w:val="22"/>
        </w:rPr>
        <w:t>Presente.-</w:t>
      </w:r>
      <w:proofErr w:type="gramEnd"/>
    </w:p>
    <w:p w14:paraId="5EBCEF5C" w14:textId="77777777" w:rsidR="003E191A" w:rsidRPr="00827C99" w:rsidRDefault="003E191A">
      <w:pPr>
        <w:widowControl w:val="0"/>
        <w:jc w:val="both"/>
        <w:rPr>
          <w:rFonts w:ascii="Arial" w:eastAsia="Arial" w:hAnsi="Arial" w:cs="Arial"/>
          <w:b/>
          <w:sz w:val="22"/>
          <w:szCs w:val="22"/>
        </w:rPr>
      </w:pPr>
    </w:p>
    <w:p w14:paraId="113775F7" w14:textId="77777777" w:rsidR="003E191A" w:rsidRPr="00827C99" w:rsidRDefault="003E191A">
      <w:pPr>
        <w:widowControl w:val="0"/>
        <w:jc w:val="both"/>
        <w:rPr>
          <w:rFonts w:ascii="Arial" w:eastAsia="Arial" w:hAnsi="Arial" w:cs="Arial"/>
          <w:sz w:val="22"/>
          <w:szCs w:val="22"/>
        </w:rPr>
      </w:pPr>
    </w:p>
    <w:p w14:paraId="17B53A88" w14:textId="77777777" w:rsidR="003E191A" w:rsidRPr="00827C99" w:rsidRDefault="003E191A">
      <w:pPr>
        <w:widowControl w:val="0"/>
        <w:jc w:val="both"/>
        <w:rPr>
          <w:rFonts w:ascii="Arial" w:eastAsia="Arial" w:hAnsi="Arial" w:cs="Arial"/>
          <w:sz w:val="22"/>
          <w:szCs w:val="22"/>
        </w:rPr>
      </w:pPr>
    </w:p>
    <w:p w14:paraId="1E9336EB"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 xml:space="preserve">[CONSIGNAR NOMBRE DEL POSTOR (EMPRESA PRIVADA Y/O CONSORCIO)],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RUC </w:t>
      </w:r>
      <w:r w:rsidRPr="00827C99">
        <w:rPr>
          <w:rFonts w:ascii="Arial" w:eastAsia="Arial" w:hAnsi="Arial" w:cs="Arial"/>
          <w:sz w:val="22"/>
          <w:szCs w:val="22"/>
          <w:shd w:val="clear" w:color="auto" w:fill="F2F2F2"/>
        </w:rPr>
        <w:t>[…………..]</w:t>
      </w:r>
      <w:r w:rsidRPr="00827C99">
        <w:rPr>
          <w:rFonts w:ascii="Arial" w:eastAsia="Arial" w:hAnsi="Arial" w:cs="Arial"/>
          <w:sz w:val="22"/>
          <w:szCs w:val="22"/>
        </w:rPr>
        <w:t>, debidamente representado por su [</w:t>
      </w:r>
      <w:r w:rsidRPr="00827C99">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827C99">
        <w:rPr>
          <w:rFonts w:ascii="Arial" w:eastAsia="Arial" w:hAnsi="Arial" w:cs="Arial"/>
          <w:sz w:val="22"/>
          <w:szCs w:val="22"/>
        </w:rPr>
        <w:t xml:space="preserve">], identificado con DNI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tenemos el agrado de dirigirnos a ustedes, en relación con el </w:t>
      </w:r>
      <w:r w:rsidRPr="00827C99">
        <w:rPr>
          <w:rFonts w:ascii="Arial" w:eastAsia="Arial" w:hAnsi="Arial" w:cs="Arial"/>
          <w:b/>
          <w:sz w:val="22"/>
          <w:szCs w:val="22"/>
        </w:rPr>
        <w:t>PROCESO DE SELECCIÓN</w:t>
      </w:r>
      <w:r w:rsidRPr="00827C99">
        <w:rPr>
          <w:rFonts w:ascii="Arial" w:eastAsia="Arial" w:hAnsi="Arial" w:cs="Arial"/>
          <w:sz w:val="22"/>
          <w:szCs w:val="22"/>
        </w:rPr>
        <w:t xml:space="preserve">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[INDICAR</w:t>
      </w:r>
      <w:r w:rsidRPr="00827C99">
        <w:rPr>
          <w:rFonts w:ascii="Arial" w:eastAsia="Arial" w:hAnsi="Arial" w:cs="Arial"/>
          <w:sz w:val="22"/>
          <w:szCs w:val="22"/>
          <w:shd w:val="clear" w:color="auto" w:fill="F2F2F2"/>
        </w:rPr>
        <w:t xml:space="preserve"> NOMENCLATURA  DEL PROCESO],</w:t>
      </w:r>
      <w:r w:rsidRPr="00827C99">
        <w:rPr>
          <w:rFonts w:ascii="Arial" w:eastAsia="Arial" w:hAnsi="Arial" w:cs="Arial"/>
          <w:sz w:val="22"/>
          <w:szCs w:val="22"/>
        </w:rPr>
        <w:t xml:space="preserve"> a fin de acreditar a nuestro apoderado: [INDICAR</w:t>
      </w:r>
      <w:r w:rsidRPr="00827C99">
        <w:rPr>
          <w:rFonts w:ascii="Arial" w:eastAsia="Arial" w:hAnsi="Arial" w:cs="Arial"/>
          <w:sz w:val="22"/>
          <w:szCs w:val="22"/>
          <w:shd w:val="clear" w:color="auto" w:fill="F2F2F2"/>
        </w:rPr>
        <w:t xml:space="preserve"> NOMBRE DEL APODERADO]</w:t>
      </w:r>
      <w:r w:rsidRPr="00827C99">
        <w:rPr>
          <w:rFonts w:ascii="Arial" w:eastAsia="Arial" w:hAnsi="Arial" w:cs="Arial"/>
          <w:sz w:val="22"/>
          <w:szCs w:val="22"/>
        </w:rPr>
        <w:t xml:space="preserve"> identificado con DNI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quien se encuentra, en virtud a este documento, debidamente autorizado a realizar todos los actos vinculados al proceso de selección. </w:t>
      </w:r>
    </w:p>
    <w:p w14:paraId="10AEA21A" w14:textId="77777777" w:rsidR="003E191A" w:rsidRPr="00827C99" w:rsidRDefault="003E191A">
      <w:pPr>
        <w:widowControl w:val="0"/>
        <w:jc w:val="both"/>
        <w:rPr>
          <w:rFonts w:ascii="Arial" w:eastAsia="Arial" w:hAnsi="Arial" w:cs="Arial"/>
          <w:sz w:val="22"/>
          <w:szCs w:val="22"/>
        </w:rPr>
      </w:pPr>
    </w:p>
    <w:p w14:paraId="168D72ED"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Para tal efecto, se adjunta copia simple de la ficha registral vigente del suscrito.</w:t>
      </w:r>
    </w:p>
    <w:p w14:paraId="4B7E9968" w14:textId="77777777" w:rsidR="003E191A" w:rsidRPr="00827C99" w:rsidRDefault="003E191A">
      <w:pPr>
        <w:widowControl w:val="0"/>
        <w:jc w:val="both"/>
        <w:rPr>
          <w:rFonts w:ascii="Arial" w:eastAsia="Arial" w:hAnsi="Arial" w:cs="Arial"/>
          <w:sz w:val="22"/>
          <w:szCs w:val="22"/>
        </w:rPr>
      </w:pPr>
    </w:p>
    <w:p w14:paraId="52D0042B" w14:textId="77777777" w:rsidR="003E191A" w:rsidRPr="00827C99" w:rsidRDefault="003E191A">
      <w:pPr>
        <w:widowControl w:val="0"/>
        <w:jc w:val="both"/>
        <w:rPr>
          <w:rFonts w:ascii="Arial" w:eastAsia="Arial" w:hAnsi="Arial" w:cs="Arial"/>
          <w:sz w:val="22"/>
          <w:szCs w:val="22"/>
        </w:rPr>
      </w:pPr>
    </w:p>
    <w:p w14:paraId="113CDA36"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668C155E"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271CA97E"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Representante Legal de la Empresa Privada o Consorcio</w:t>
      </w:r>
    </w:p>
    <w:p w14:paraId="119F014C" w14:textId="77777777" w:rsidR="003E191A" w:rsidRPr="00827C99" w:rsidRDefault="003E191A">
      <w:pPr>
        <w:jc w:val="center"/>
        <w:rPr>
          <w:rFonts w:ascii="Arial" w:eastAsia="Arial" w:hAnsi="Arial" w:cs="Arial"/>
          <w:b/>
          <w:sz w:val="22"/>
          <w:szCs w:val="22"/>
          <w:u w:val="single"/>
        </w:rPr>
      </w:pPr>
    </w:p>
    <w:p w14:paraId="1C016EC5" w14:textId="77777777" w:rsidR="003E191A" w:rsidRPr="00827C99" w:rsidRDefault="00000000">
      <w:pPr>
        <w:rPr>
          <w:rFonts w:ascii="Arial" w:eastAsia="Arial" w:hAnsi="Arial" w:cs="Arial"/>
          <w:b/>
          <w:sz w:val="22"/>
          <w:szCs w:val="22"/>
          <w:u w:val="single"/>
        </w:rPr>
      </w:pPr>
      <w:r w:rsidRPr="00827C99">
        <w:br w:type="page"/>
      </w:r>
    </w:p>
    <w:p w14:paraId="7E032AD8"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4-D</w:t>
      </w:r>
    </w:p>
    <w:p w14:paraId="5A8F91E9" w14:textId="77777777" w:rsidR="003E191A" w:rsidRPr="00827C99" w:rsidRDefault="003E191A">
      <w:pPr>
        <w:jc w:val="center"/>
        <w:rPr>
          <w:rFonts w:ascii="Arial" w:eastAsia="Arial" w:hAnsi="Arial" w:cs="Arial"/>
          <w:b/>
          <w:sz w:val="22"/>
          <w:szCs w:val="22"/>
          <w:u w:val="single"/>
        </w:rPr>
      </w:pPr>
    </w:p>
    <w:p w14:paraId="50DD71C8" w14:textId="00CB65E5"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CARTA DE PRESENTACIÓN DE INFORMACIÓN FINANCIERA Y TÉCNICA</w:t>
      </w:r>
    </w:p>
    <w:p w14:paraId="5A62F333" w14:textId="77777777" w:rsidR="003E191A" w:rsidRPr="00827C99" w:rsidRDefault="003E191A">
      <w:pPr>
        <w:jc w:val="both"/>
        <w:rPr>
          <w:rFonts w:ascii="Arial" w:eastAsia="Arial" w:hAnsi="Arial" w:cs="Arial"/>
          <w:sz w:val="22"/>
          <w:szCs w:val="22"/>
        </w:rPr>
      </w:pPr>
    </w:p>
    <w:p w14:paraId="2118DACC" w14:textId="77777777" w:rsidR="003E191A" w:rsidRPr="00827C99" w:rsidRDefault="00000000">
      <w:pPr>
        <w:jc w:val="both"/>
        <w:rPr>
          <w:rFonts w:ascii="Arial" w:eastAsia="Arial" w:hAnsi="Arial" w:cs="Arial"/>
          <w:sz w:val="22"/>
          <w:szCs w:val="22"/>
          <w:shd w:val="clear" w:color="auto" w:fill="F2F2F2"/>
        </w:rPr>
      </w:pPr>
      <w:r w:rsidRPr="00827C99">
        <w:rPr>
          <w:rFonts w:ascii="Arial" w:eastAsia="Arial" w:hAnsi="Arial" w:cs="Arial"/>
          <w:sz w:val="22"/>
          <w:szCs w:val="22"/>
          <w:shd w:val="clear" w:color="auto" w:fill="F2F2F2"/>
        </w:rPr>
        <w:t>[INDICAR LUGAR Y FECHA]</w:t>
      </w:r>
    </w:p>
    <w:p w14:paraId="518E93D5" w14:textId="77777777" w:rsidR="003E191A" w:rsidRPr="00827C99" w:rsidRDefault="003E191A">
      <w:pPr>
        <w:jc w:val="both"/>
        <w:rPr>
          <w:rFonts w:ascii="Arial" w:eastAsia="Arial" w:hAnsi="Arial" w:cs="Arial"/>
          <w:sz w:val="22"/>
          <w:szCs w:val="22"/>
        </w:rPr>
      </w:pPr>
    </w:p>
    <w:p w14:paraId="65CA3668"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Señores</w:t>
      </w:r>
    </w:p>
    <w:p w14:paraId="1996206E"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COMITÉ ESPECIAL</w:t>
      </w:r>
      <w:r w:rsidRPr="00827C99">
        <w:rPr>
          <w:rFonts w:ascii="Arial" w:eastAsia="Arial" w:hAnsi="Arial" w:cs="Arial"/>
          <w:sz w:val="22"/>
          <w:szCs w:val="22"/>
        </w:rPr>
        <w:t xml:space="preserve"> </w:t>
      </w:r>
      <w:r w:rsidRPr="00827C99">
        <w:rPr>
          <w:rFonts w:ascii="Arial" w:eastAsia="Arial" w:hAnsi="Arial" w:cs="Arial"/>
          <w:b/>
          <w:sz w:val="22"/>
          <w:szCs w:val="22"/>
        </w:rPr>
        <w:t>– TUO de la</w:t>
      </w:r>
      <w:r w:rsidRPr="00827C99">
        <w:rPr>
          <w:rFonts w:ascii="Arial" w:eastAsia="Arial" w:hAnsi="Arial" w:cs="Arial"/>
          <w:sz w:val="22"/>
          <w:szCs w:val="22"/>
        </w:rPr>
        <w:t xml:space="preserve"> </w:t>
      </w:r>
      <w:r w:rsidRPr="00827C99">
        <w:rPr>
          <w:rFonts w:ascii="Arial" w:eastAsia="Arial" w:hAnsi="Arial" w:cs="Arial"/>
          <w:b/>
          <w:sz w:val="22"/>
          <w:szCs w:val="22"/>
        </w:rPr>
        <w:t xml:space="preserve">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2F66DDF9"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NOMBRE DE LA ENTIDAD PÚBLICA</w:t>
      </w:r>
      <w:r w:rsidRPr="00827C99">
        <w:rPr>
          <w:rFonts w:ascii="Arial" w:eastAsia="Arial" w:hAnsi="Arial" w:cs="Arial"/>
          <w:sz w:val="22"/>
          <w:szCs w:val="22"/>
        </w:rPr>
        <w:t>]</w:t>
      </w:r>
    </w:p>
    <w:p w14:paraId="185E7446" w14:textId="77777777" w:rsidR="003E191A" w:rsidRPr="00827C99" w:rsidRDefault="00000000">
      <w:pPr>
        <w:jc w:val="both"/>
        <w:rPr>
          <w:rFonts w:ascii="Arial" w:eastAsia="Arial" w:hAnsi="Arial" w:cs="Arial"/>
          <w:sz w:val="22"/>
          <w:szCs w:val="22"/>
        </w:rPr>
      </w:pPr>
      <w:proofErr w:type="gramStart"/>
      <w:r w:rsidRPr="00827C99">
        <w:rPr>
          <w:rFonts w:ascii="Arial" w:eastAsia="Arial" w:hAnsi="Arial" w:cs="Arial"/>
          <w:sz w:val="22"/>
          <w:szCs w:val="22"/>
          <w:u w:val="single"/>
        </w:rPr>
        <w:t>Presente</w:t>
      </w:r>
      <w:r w:rsidRPr="00827C99">
        <w:rPr>
          <w:rFonts w:ascii="Arial" w:eastAsia="Arial" w:hAnsi="Arial" w:cs="Arial"/>
          <w:sz w:val="22"/>
          <w:szCs w:val="22"/>
        </w:rPr>
        <w:t>.-</w:t>
      </w:r>
      <w:proofErr w:type="gramEnd"/>
    </w:p>
    <w:p w14:paraId="7A9F5A99" w14:textId="77777777" w:rsidR="003E191A" w:rsidRPr="00827C99" w:rsidRDefault="003E191A">
      <w:pPr>
        <w:jc w:val="both"/>
        <w:rPr>
          <w:rFonts w:ascii="Arial" w:eastAsia="Arial" w:hAnsi="Arial" w:cs="Arial"/>
          <w:sz w:val="22"/>
          <w:szCs w:val="22"/>
        </w:rPr>
      </w:pPr>
    </w:p>
    <w:p w14:paraId="4E639020" w14:textId="77777777" w:rsidR="003E191A" w:rsidRPr="00827C99" w:rsidRDefault="003E191A">
      <w:pPr>
        <w:jc w:val="both"/>
        <w:rPr>
          <w:rFonts w:ascii="Arial" w:eastAsia="Arial" w:hAnsi="Arial" w:cs="Arial"/>
          <w:sz w:val="22"/>
          <w:szCs w:val="22"/>
        </w:rPr>
      </w:pPr>
    </w:p>
    <w:p w14:paraId="5C9CEEDE"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Postor: [……………………………………………………………]</w:t>
      </w:r>
    </w:p>
    <w:p w14:paraId="0B84B349" w14:textId="77777777" w:rsidR="003E191A" w:rsidRPr="00827C99" w:rsidRDefault="003E191A">
      <w:pPr>
        <w:jc w:val="both"/>
        <w:rPr>
          <w:rFonts w:ascii="Arial" w:eastAsia="Arial" w:hAnsi="Arial" w:cs="Arial"/>
          <w:sz w:val="22"/>
          <w:szCs w:val="22"/>
        </w:rPr>
      </w:pPr>
    </w:p>
    <w:p w14:paraId="7CDEBBED"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___________________________________________________________________</w:t>
      </w:r>
    </w:p>
    <w:p w14:paraId="07DC6D16" w14:textId="77777777" w:rsidR="003E191A" w:rsidRPr="00827C99" w:rsidRDefault="003E191A">
      <w:pPr>
        <w:jc w:val="both"/>
        <w:rPr>
          <w:rFonts w:ascii="Arial" w:eastAsia="Arial" w:hAnsi="Arial" w:cs="Arial"/>
          <w:sz w:val="22"/>
          <w:szCs w:val="22"/>
        </w:rPr>
      </w:pPr>
    </w:p>
    <w:p w14:paraId="2E518D61" w14:textId="78CD3E28" w:rsidR="003E191A" w:rsidRPr="00827C99" w:rsidRDefault="00000000">
      <w:pPr>
        <w:ind w:left="1276" w:hanging="1276"/>
        <w:jc w:val="both"/>
        <w:rPr>
          <w:rFonts w:ascii="Arial" w:eastAsia="Arial" w:hAnsi="Arial" w:cs="Arial"/>
          <w:sz w:val="22"/>
          <w:szCs w:val="22"/>
        </w:rPr>
      </w:pPr>
      <w:r w:rsidRPr="00827C99">
        <w:rPr>
          <w:rFonts w:ascii="Arial" w:eastAsia="Arial" w:hAnsi="Arial" w:cs="Arial"/>
          <w:sz w:val="22"/>
          <w:szCs w:val="22"/>
        </w:rPr>
        <w:t xml:space="preserve">Referencia: Proceso de selección de la Empresa Privada para el financiamiento y ejecución del Proyecto </w:t>
      </w:r>
      <w:r w:rsidR="001361F2"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22"/>
          <w:szCs w:val="22"/>
        </w:rPr>
        <w:t xml:space="preserve"> </w:t>
      </w:r>
      <w:r w:rsidR="001361F2" w:rsidRPr="00827C99">
        <w:rPr>
          <w:rFonts w:ascii="Arial" w:eastAsia="Arial" w:hAnsi="Arial" w:cs="Arial"/>
          <w:sz w:val="22"/>
          <w:szCs w:val="22"/>
        </w:rPr>
        <w:t xml:space="preserve">con Código Único de Inversión </w:t>
      </w:r>
      <w:proofErr w:type="spellStart"/>
      <w:r w:rsidR="001361F2" w:rsidRPr="00827C99">
        <w:rPr>
          <w:rFonts w:ascii="Arial" w:eastAsia="Arial" w:hAnsi="Arial" w:cs="Arial"/>
          <w:sz w:val="22"/>
          <w:szCs w:val="22"/>
        </w:rPr>
        <w:t>N°</w:t>
      </w:r>
      <w:proofErr w:type="spellEnd"/>
      <w:r w:rsidR="001361F2" w:rsidRPr="00827C99">
        <w:rPr>
          <w:rFonts w:ascii="Arial" w:eastAsia="Arial" w:hAnsi="Arial" w:cs="Arial"/>
          <w:sz w:val="22"/>
          <w:szCs w:val="22"/>
        </w:rPr>
        <w:t xml:space="preserve"> </w:t>
      </w:r>
      <w:r w:rsidR="001361F2" w:rsidRPr="00827C99">
        <w:rPr>
          <w:rFonts w:ascii="Arial" w:eastAsia="Arial" w:hAnsi="Arial" w:cs="Arial"/>
          <w:b/>
          <w:sz w:val="22"/>
          <w:szCs w:val="22"/>
        </w:rPr>
        <w:t>2630805.</w:t>
      </w:r>
    </w:p>
    <w:p w14:paraId="09A99869" w14:textId="77777777" w:rsidR="003E191A" w:rsidRPr="00827C99" w:rsidRDefault="003E191A">
      <w:pPr>
        <w:jc w:val="both"/>
        <w:rPr>
          <w:rFonts w:ascii="Arial" w:eastAsia="Arial" w:hAnsi="Arial" w:cs="Arial"/>
          <w:sz w:val="22"/>
          <w:szCs w:val="22"/>
        </w:rPr>
      </w:pPr>
    </w:p>
    <w:p w14:paraId="4A48A346"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827C99" w:rsidRDefault="003E191A">
      <w:pPr>
        <w:jc w:val="both"/>
        <w:rPr>
          <w:rFonts w:ascii="Arial" w:eastAsia="Arial" w:hAnsi="Arial" w:cs="Arial"/>
          <w:sz w:val="22"/>
          <w:szCs w:val="22"/>
        </w:rPr>
      </w:pPr>
    </w:p>
    <w:p w14:paraId="7B4D8E0D" w14:textId="77777777" w:rsidR="003E191A" w:rsidRPr="00827C99"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PATRIMONIO NETO DEL POSTOR</w:t>
      </w:r>
    </w:p>
    <w:p w14:paraId="694F8DF1" w14:textId="77777777" w:rsidR="003E191A" w:rsidRPr="00827C99" w:rsidRDefault="003E191A">
      <w:pPr>
        <w:jc w:val="both"/>
        <w:rPr>
          <w:rFonts w:ascii="Arial" w:eastAsia="Arial" w:hAnsi="Arial" w:cs="Arial"/>
          <w:sz w:val="22"/>
          <w:szCs w:val="22"/>
        </w:rPr>
      </w:pPr>
    </w:p>
    <w:p w14:paraId="2C055542" w14:textId="77777777" w:rsidR="003E191A" w:rsidRPr="00827C99"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827C99">
        <w:rPr>
          <w:rFonts w:ascii="Arial" w:eastAsia="Arial" w:hAnsi="Arial" w:cs="Arial"/>
          <w:sz w:val="18"/>
          <w:szCs w:val="18"/>
        </w:rPr>
        <w:t xml:space="preserve">PATRIMONIO NETO </w:t>
      </w:r>
      <w:r w:rsidRPr="00827C99">
        <w:rPr>
          <w:rFonts w:ascii="Arial" w:eastAsia="Arial" w:hAnsi="Arial" w:cs="Arial"/>
          <w:sz w:val="18"/>
          <w:szCs w:val="18"/>
        </w:rPr>
        <w:tab/>
        <w:t>S/ [</w:t>
      </w:r>
      <w:r w:rsidRPr="00827C99">
        <w:rPr>
          <w:rFonts w:ascii="Arial" w:eastAsia="Arial" w:hAnsi="Arial" w:cs="Arial"/>
          <w:sz w:val="18"/>
          <w:szCs w:val="18"/>
          <w:shd w:val="clear" w:color="auto" w:fill="F2F2F2"/>
        </w:rPr>
        <w:t>CANTIDAD EN NÚMEROS Y LETRAS</w:t>
      </w:r>
      <w:r w:rsidRPr="00827C99">
        <w:rPr>
          <w:rFonts w:ascii="Arial" w:eastAsia="Arial" w:hAnsi="Arial" w:cs="Arial"/>
          <w:sz w:val="18"/>
          <w:szCs w:val="18"/>
        </w:rPr>
        <w:t>]*</w:t>
      </w:r>
    </w:p>
    <w:p w14:paraId="63A47E5F" w14:textId="77777777" w:rsidR="003E191A" w:rsidRPr="00827C99" w:rsidRDefault="00000000">
      <w:pPr>
        <w:ind w:left="567"/>
        <w:jc w:val="both"/>
        <w:rPr>
          <w:rFonts w:ascii="Arial" w:eastAsia="Arial" w:hAnsi="Arial" w:cs="Arial"/>
          <w:sz w:val="18"/>
          <w:szCs w:val="18"/>
        </w:rPr>
      </w:pPr>
      <w:r w:rsidRPr="00827C99">
        <w:rPr>
          <w:rFonts w:ascii="Arial" w:eastAsia="Arial" w:hAnsi="Arial" w:cs="Arial"/>
          <w:sz w:val="18"/>
          <w:szCs w:val="18"/>
        </w:rPr>
        <w:t>(*</w:t>
      </w:r>
      <w:proofErr w:type="gramStart"/>
      <w:r w:rsidRPr="00827C99">
        <w:rPr>
          <w:rFonts w:ascii="Arial" w:eastAsia="Arial" w:hAnsi="Arial" w:cs="Arial"/>
          <w:sz w:val="18"/>
          <w:szCs w:val="18"/>
        </w:rPr>
        <w:t>)  El</w:t>
      </w:r>
      <w:proofErr w:type="gramEnd"/>
      <w:r w:rsidRPr="00827C99">
        <w:rPr>
          <w:rFonts w:ascii="Arial" w:eastAsia="Arial" w:hAnsi="Arial" w:cs="Arial"/>
          <w:sz w:val="18"/>
          <w:szCs w:val="18"/>
        </w:rPr>
        <w:t xml:space="preserve"> monto que se coloque en esta tabla deberá ser el mismo que aparezca en la tabla </w:t>
      </w:r>
    </w:p>
    <w:p w14:paraId="3890E199" w14:textId="77777777" w:rsidR="003E191A" w:rsidRPr="00827C99" w:rsidRDefault="00000000">
      <w:pPr>
        <w:ind w:left="567"/>
        <w:jc w:val="both"/>
        <w:rPr>
          <w:rFonts w:ascii="Arial" w:eastAsia="Arial" w:hAnsi="Arial" w:cs="Arial"/>
          <w:sz w:val="18"/>
          <w:szCs w:val="18"/>
        </w:rPr>
      </w:pPr>
      <w:r w:rsidRPr="00827C99">
        <w:rPr>
          <w:rFonts w:ascii="Arial" w:eastAsia="Arial" w:hAnsi="Arial" w:cs="Arial"/>
          <w:sz w:val="18"/>
          <w:szCs w:val="18"/>
        </w:rPr>
        <w:t>El monto señalado deberá ser igual o superior al solicitado en el Anexo N°4-B.</w:t>
      </w:r>
    </w:p>
    <w:p w14:paraId="292B7151" w14:textId="77777777" w:rsidR="003E191A" w:rsidRPr="00827C99" w:rsidRDefault="003E191A">
      <w:pPr>
        <w:jc w:val="both"/>
        <w:rPr>
          <w:rFonts w:ascii="Arial" w:eastAsia="Arial" w:hAnsi="Arial" w:cs="Arial"/>
          <w:sz w:val="22"/>
          <w:szCs w:val="22"/>
        </w:rPr>
      </w:pPr>
    </w:p>
    <w:p w14:paraId="02A6F5E3" w14:textId="77777777" w:rsidR="003E191A" w:rsidRPr="00827C99"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sz w:val="22"/>
          <w:szCs w:val="22"/>
        </w:rPr>
      </w:pPr>
      <w:r w:rsidRPr="00827C99">
        <w:rPr>
          <w:rFonts w:ascii="Arial" w:eastAsia="Arial" w:hAnsi="Arial" w:cs="Arial"/>
          <w:b/>
          <w:sz w:val="22"/>
          <w:szCs w:val="22"/>
        </w:rPr>
        <w:t>PATRIMONIO NETO Y PORCENTAJE DE PARTICIPACIÓN EN LA EMPRESA, DE LOS ACCIONISTAS O INTEGRANTES DE LA EMPRESA POSTORA:</w:t>
      </w:r>
      <w:r w:rsidRPr="00827C99">
        <w:rPr>
          <w:rFonts w:ascii="Arial" w:eastAsia="Arial" w:hAnsi="Arial" w:cs="Arial"/>
          <w:sz w:val="22"/>
          <w:szCs w:val="22"/>
        </w:rPr>
        <w:t xml:space="preserve"> </w:t>
      </w:r>
    </w:p>
    <w:p w14:paraId="5A33C78D" w14:textId="77777777" w:rsidR="003E191A" w:rsidRPr="00827C99"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827C99" w:rsidRPr="00827C99" w14:paraId="5A464D1F" w14:textId="77777777">
        <w:trPr>
          <w:jc w:val="center"/>
        </w:trPr>
        <w:tc>
          <w:tcPr>
            <w:tcW w:w="2552" w:type="dxa"/>
            <w:vAlign w:val="center"/>
          </w:tcPr>
          <w:p w14:paraId="0F7B4E02"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Accionista o Integrante</w:t>
            </w:r>
          </w:p>
        </w:tc>
        <w:tc>
          <w:tcPr>
            <w:tcW w:w="1276" w:type="dxa"/>
            <w:vAlign w:val="center"/>
          </w:tcPr>
          <w:p w14:paraId="086C6EC8"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Nota 1</w:t>
            </w:r>
          </w:p>
        </w:tc>
        <w:tc>
          <w:tcPr>
            <w:tcW w:w="2126" w:type="dxa"/>
            <w:vAlign w:val="center"/>
          </w:tcPr>
          <w:p w14:paraId="42E2B025"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 xml:space="preserve">S/ Patrimonio </w:t>
            </w:r>
            <w:proofErr w:type="gramStart"/>
            <w:r w:rsidRPr="00827C99">
              <w:rPr>
                <w:rFonts w:ascii="Arial" w:eastAsia="Arial" w:hAnsi="Arial" w:cs="Arial"/>
                <w:b/>
                <w:sz w:val="18"/>
                <w:szCs w:val="18"/>
              </w:rPr>
              <w:t>Neto(</w:t>
            </w:r>
            <w:proofErr w:type="gramEnd"/>
            <w:r w:rsidRPr="00827C99">
              <w:rPr>
                <w:rFonts w:ascii="Arial" w:eastAsia="Arial" w:hAnsi="Arial" w:cs="Arial"/>
                <w:b/>
                <w:sz w:val="18"/>
                <w:szCs w:val="18"/>
              </w:rPr>
              <w:t>Nota 2)</w:t>
            </w:r>
          </w:p>
        </w:tc>
        <w:tc>
          <w:tcPr>
            <w:tcW w:w="1972" w:type="dxa"/>
            <w:vAlign w:val="center"/>
          </w:tcPr>
          <w:p w14:paraId="0D8C4BD8"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Participación</w:t>
            </w:r>
          </w:p>
        </w:tc>
      </w:tr>
      <w:tr w:rsidR="00827C99" w:rsidRPr="00827C99" w14:paraId="1E0348D1" w14:textId="77777777">
        <w:trPr>
          <w:jc w:val="center"/>
        </w:trPr>
        <w:tc>
          <w:tcPr>
            <w:tcW w:w="2552" w:type="dxa"/>
            <w:vAlign w:val="center"/>
          </w:tcPr>
          <w:p w14:paraId="56098C2E" w14:textId="77777777" w:rsidR="003E191A" w:rsidRPr="00827C99" w:rsidRDefault="003E191A">
            <w:pPr>
              <w:jc w:val="center"/>
              <w:rPr>
                <w:rFonts w:ascii="Arial" w:eastAsia="Arial" w:hAnsi="Arial" w:cs="Arial"/>
                <w:sz w:val="18"/>
                <w:szCs w:val="18"/>
              </w:rPr>
            </w:pPr>
          </w:p>
        </w:tc>
        <w:tc>
          <w:tcPr>
            <w:tcW w:w="1276" w:type="dxa"/>
            <w:vAlign w:val="center"/>
          </w:tcPr>
          <w:p w14:paraId="4753AC75" w14:textId="77777777" w:rsidR="003E191A" w:rsidRPr="00827C99" w:rsidRDefault="003E191A">
            <w:pPr>
              <w:jc w:val="center"/>
              <w:rPr>
                <w:rFonts w:ascii="Arial" w:eastAsia="Arial" w:hAnsi="Arial" w:cs="Arial"/>
                <w:sz w:val="18"/>
                <w:szCs w:val="18"/>
              </w:rPr>
            </w:pPr>
          </w:p>
        </w:tc>
        <w:tc>
          <w:tcPr>
            <w:tcW w:w="2126" w:type="dxa"/>
            <w:vAlign w:val="center"/>
          </w:tcPr>
          <w:p w14:paraId="700BE5FC" w14:textId="77777777" w:rsidR="003E191A" w:rsidRPr="00827C99" w:rsidRDefault="003E191A">
            <w:pPr>
              <w:jc w:val="center"/>
              <w:rPr>
                <w:rFonts w:ascii="Arial" w:eastAsia="Arial" w:hAnsi="Arial" w:cs="Arial"/>
                <w:sz w:val="18"/>
                <w:szCs w:val="18"/>
              </w:rPr>
            </w:pPr>
          </w:p>
        </w:tc>
        <w:tc>
          <w:tcPr>
            <w:tcW w:w="1972" w:type="dxa"/>
            <w:vAlign w:val="center"/>
          </w:tcPr>
          <w:p w14:paraId="1382DA74" w14:textId="77777777" w:rsidR="003E191A" w:rsidRPr="00827C99" w:rsidRDefault="003E191A">
            <w:pPr>
              <w:jc w:val="center"/>
              <w:rPr>
                <w:rFonts w:ascii="Arial" w:eastAsia="Arial" w:hAnsi="Arial" w:cs="Arial"/>
                <w:sz w:val="18"/>
                <w:szCs w:val="18"/>
              </w:rPr>
            </w:pPr>
          </w:p>
        </w:tc>
      </w:tr>
      <w:tr w:rsidR="00827C99" w:rsidRPr="00827C99" w14:paraId="4F0BE2AC" w14:textId="77777777">
        <w:trPr>
          <w:jc w:val="center"/>
        </w:trPr>
        <w:tc>
          <w:tcPr>
            <w:tcW w:w="2552" w:type="dxa"/>
            <w:vAlign w:val="center"/>
          </w:tcPr>
          <w:p w14:paraId="7F0D47FF" w14:textId="77777777" w:rsidR="003E191A" w:rsidRPr="00827C99" w:rsidRDefault="003E191A">
            <w:pPr>
              <w:jc w:val="center"/>
              <w:rPr>
                <w:rFonts w:ascii="Arial" w:eastAsia="Arial" w:hAnsi="Arial" w:cs="Arial"/>
                <w:sz w:val="18"/>
                <w:szCs w:val="18"/>
              </w:rPr>
            </w:pPr>
          </w:p>
        </w:tc>
        <w:tc>
          <w:tcPr>
            <w:tcW w:w="1276" w:type="dxa"/>
            <w:vAlign w:val="center"/>
          </w:tcPr>
          <w:p w14:paraId="3B900C2E" w14:textId="77777777" w:rsidR="003E191A" w:rsidRPr="00827C99" w:rsidRDefault="003E191A">
            <w:pPr>
              <w:jc w:val="center"/>
              <w:rPr>
                <w:rFonts w:ascii="Arial" w:eastAsia="Arial" w:hAnsi="Arial" w:cs="Arial"/>
                <w:sz w:val="18"/>
                <w:szCs w:val="18"/>
              </w:rPr>
            </w:pPr>
          </w:p>
        </w:tc>
        <w:tc>
          <w:tcPr>
            <w:tcW w:w="2126" w:type="dxa"/>
            <w:vAlign w:val="center"/>
          </w:tcPr>
          <w:p w14:paraId="20301502" w14:textId="77777777" w:rsidR="003E191A" w:rsidRPr="00827C99" w:rsidRDefault="003E191A">
            <w:pPr>
              <w:jc w:val="center"/>
              <w:rPr>
                <w:rFonts w:ascii="Arial" w:eastAsia="Arial" w:hAnsi="Arial" w:cs="Arial"/>
                <w:sz w:val="18"/>
                <w:szCs w:val="18"/>
              </w:rPr>
            </w:pPr>
          </w:p>
        </w:tc>
        <w:tc>
          <w:tcPr>
            <w:tcW w:w="1972" w:type="dxa"/>
            <w:vAlign w:val="center"/>
          </w:tcPr>
          <w:p w14:paraId="6FA2AE76" w14:textId="77777777" w:rsidR="003E191A" w:rsidRPr="00827C99" w:rsidRDefault="003E191A">
            <w:pPr>
              <w:jc w:val="center"/>
              <w:rPr>
                <w:rFonts w:ascii="Arial" w:eastAsia="Arial" w:hAnsi="Arial" w:cs="Arial"/>
                <w:sz w:val="18"/>
                <w:szCs w:val="18"/>
              </w:rPr>
            </w:pPr>
          </w:p>
        </w:tc>
      </w:tr>
      <w:tr w:rsidR="00827C99" w:rsidRPr="00827C99" w14:paraId="05BC885F" w14:textId="77777777">
        <w:trPr>
          <w:jc w:val="center"/>
        </w:trPr>
        <w:tc>
          <w:tcPr>
            <w:tcW w:w="2552" w:type="dxa"/>
            <w:vAlign w:val="center"/>
          </w:tcPr>
          <w:p w14:paraId="1603B96D" w14:textId="77777777" w:rsidR="003E191A" w:rsidRPr="00827C99" w:rsidRDefault="00000000">
            <w:pPr>
              <w:rPr>
                <w:rFonts w:ascii="Arial" w:eastAsia="Arial" w:hAnsi="Arial" w:cs="Arial"/>
                <w:b/>
                <w:sz w:val="18"/>
                <w:szCs w:val="18"/>
              </w:rPr>
            </w:pPr>
            <w:r w:rsidRPr="00827C99">
              <w:rPr>
                <w:rFonts w:ascii="Arial" w:eastAsia="Arial" w:hAnsi="Arial" w:cs="Arial"/>
                <w:b/>
                <w:sz w:val="18"/>
                <w:szCs w:val="18"/>
              </w:rPr>
              <w:t>TOTAL</w:t>
            </w:r>
          </w:p>
          <w:p w14:paraId="27ED5561" w14:textId="77777777" w:rsidR="003E191A" w:rsidRPr="00827C99" w:rsidRDefault="00000000">
            <w:pPr>
              <w:rPr>
                <w:rFonts w:ascii="Arial" w:eastAsia="Arial" w:hAnsi="Arial" w:cs="Arial"/>
                <w:b/>
                <w:sz w:val="18"/>
                <w:szCs w:val="18"/>
              </w:rPr>
            </w:pPr>
            <w:r w:rsidRPr="00827C99">
              <w:rPr>
                <w:rFonts w:ascii="Arial" w:eastAsia="Arial" w:hAnsi="Arial" w:cs="Arial"/>
                <w:b/>
                <w:sz w:val="18"/>
                <w:szCs w:val="18"/>
              </w:rPr>
              <w:t>(Llevar este total a la Sección A)</w:t>
            </w:r>
          </w:p>
        </w:tc>
        <w:tc>
          <w:tcPr>
            <w:tcW w:w="1276" w:type="dxa"/>
            <w:vAlign w:val="center"/>
          </w:tcPr>
          <w:p w14:paraId="56F1285A" w14:textId="77777777" w:rsidR="003E191A" w:rsidRPr="00827C99" w:rsidRDefault="003E191A">
            <w:pPr>
              <w:rPr>
                <w:rFonts w:ascii="Arial" w:eastAsia="Arial" w:hAnsi="Arial" w:cs="Arial"/>
                <w:sz w:val="18"/>
                <w:szCs w:val="18"/>
              </w:rPr>
            </w:pPr>
          </w:p>
        </w:tc>
        <w:tc>
          <w:tcPr>
            <w:tcW w:w="2126" w:type="dxa"/>
            <w:vAlign w:val="center"/>
          </w:tcPr>
          <w:p w14:paraId="7CA5F4C9" w14:textId="77777777" w:rsidR="003E191A" w:rsidRPr="00827C99" w:rsidRDefault="003E191A">
            <w:pPr>
              <w:rPr>
                <w:rFonts w:ascii="Arial" w:eastAsia="Arial" w:hAnsi="Arial" w:cs="Arial"/>
                <w:sz w:val="18"/>
                <w:szCs w:val="18"/>
              </w:rPr>
            </w:pPr>
          </w:p>
        </w:tc>
        <w:tc>
          <w:tcPr>
            <w:tcW w:w="1972" w:type="dxa"/>
            <w:vAlign w:val="center"/>
          </w:tcPr>
          <w:p w14:paraId="05ACB909" w14:textId="77777777" w:rsidR="003E191A" w:rsidRPr="00827C99" w:rsidRDefault="003E191A">
            <w:pPr>
              <w:jc w:val="center"/>
              <w:rPr>
                <w:rFonts w:ascii="Arial" w:eastAsia="Arial" w:hAnsi="Arial" w:cs="Arial"/>
                <w:b/>
                <w:sz w:val="18"/>
                <w:szCs w:val="18"/>
              </w:rPr>
            </w:pPr>
          </w:p>
          <w:p w14:paraId="4E43450B"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100%</w:t>
            </w:r>
          </w:p>
        </w:tc>
      </w:tr>
    </w:tbl>
    <w:p w14:paraId="2CC86208" w14:textId="77777777" w:rsidR="003E191A" w:rsidRPr="00827C99" w:rsidRDefault="00000000">
      <w:pPr>
        <w:ind w:left="2410" w:hanging="991"/>
        <w:jc w:val="both"/>
        <w:rPr>
          <w:rFonts w:ascii="Arial" w:eastAsia="Arial" w:hAnsi="Arial" w:cs="Arial"/>
          <w:sz w:val="18"/>
          <w:szCs w:val="18"/>
        </w:rPr>
      </w:pPr>
      <w:r w:rsidRPr="00827C99">
        <w:rPr>
          <w:rFonts w:ascii="Arial" w:eastAsia="Arial" w:hAnsi="Arial" w:cs="Arial"/>
          <w:sz w:val="18"/>
          <w:szCs w:val="18"/>
        </w:rPr>
        <w:t>Nota 1:</w:t>
      </w:r>
      <w:r w:rsidRPr="00827C99">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827C99" w:rsidRDefault="00000000">
      <w:pPr>
        <w:ind w:left="2410" w:hanging="991"/>
        <w:jc w:val="both"/>
        <w:rPr>
          <w:rFonts w:ascii="Arial" w:eastAsia="Arial" w:hAnsi="Arial" w:cs="Arial"/>
          <w:sz w:val="18"/>
          <w:szCs w:val="18"/>
        </w:rPr>
      </w:pPr>
      <w:r w:rsidRPr="00827C99">
        <w:rPr>
          <w:rFonts w:ascii="Arial" w:eastAsia="Arial" w:hAnsi="Arial" w:cs="Arial"/>
          <w:sz w:val="18"/>
          <w:szCs w:val="18"/>
        </w:rPr>
        <w:t>Nota 2:</w:t>
      </w:r>
      <w:r w:rsidRPr="00827C99">
        <w:rPr>
          <w:rFonts w:ascii="Arial" w:eastAsia="Arial" w:hAnsi="Arial" w:cs="Arial"/>
          <w:sz w:val="18"/>
          <w:szCs w:val="18"/>
        </w:rPr>
        <w:tab/>
        <w:t>Si las cifras originales están expresadas en moneda distintas al Sol, indicar el tipo de cambio utilizado.</w:t>
      </w:r>
    </w:p>
    <w:p w14:paraId="37B5D8DE" w14:textId="77777777" w:rsidR="003E191A" w:rsidRPr="00827C99" w:rsidRDefault="003E191A">
      <w:pPr>
        <w:jc w:val="both"/>
        <w:rPr>
          <w:rFonts w:ascii="Arial" w:eastAsia="Arial" w:hAnsi="Arial" w:cs="Arial"/>
          <w:b/>
          <w:sz w:val="22"/>
          <w:szCs w:val="22"/>
        </w:rPr>
      </w:pPr>
    </w:p>
    <w:p w14:paraId="564D96B6" w14:textId="77777777" w:rsidR="003E191A" w:rsidRPr="00827C99"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IMPUESTO A LA RENTA PAGADO:</w:t>
      </w:r>
    </w:p>
    <w:p w14:paraId="799BAAB1" w14:textId="77777777" w:rsidR="003E191A" w:rsidRPr="00827C99" w:rsidRDefault="003E191A">
      <w:pPr>
        <w:jc w:val="both"/>
        <w:rPr>
          <w:rFonts w:ascii="Arial" w:eastAsia="Arial" w:hAnsi="Arial" w:cs="Arial"/>
          <w:sz w:val="22"/>
          <w:szCs w:val="22"/>
        </w:rPr>
      </w:pPr>
    </w:p>
    <w:p w14:paraId="63F03BB0"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La empresa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declara bajo juramento que durante el ejercicio fiscal anterior</w:t>
      </w:r>
      <w:r w:rsidRPr="00827C99">
        <w:rPr>
          <w:rFonts w:ascii="Arial" w:eastAsia="Arial" w:hAnsi="Arial" w:cs="Arial"/>
          <w:sz w:val="22"/>
          <w:szCs w:val="22"/>
          <w:shd w:val="clear" w:color="auto" w:fill="F2F2F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AÑO DE LA DECLARACIÓN]</w:t>
      </w:r>
      <w:r w:rsidRPr="00827C99">
        <w:rPr>
          <w:rFonts w:ascii="Arial" w:eastAsia="Arial" w:hAnsi="Arial" w:cs="Arial"/>
          <w:sz w:val="22"/>
          <w:szCs w:val="22"/>
        </w:rPr>
        <w:t xml:space="preserve"> ha procedido al pago de S/ [</w:t>
      </w:r>
      <w:r w:rsidRPr="00827C99">
        <w:rPr>
          <w:rFonts w:ascii="Arial" w:eastAsia="Arial" w:hAnsi="Arial" w:cs="Arial"/>
          <w:sz w:val="22"/>
          <w:szCs w:val="22"/>
          <w:shd w:val="clear" w:color="auto" w:fill="F2F2F2"/>
        </w:rPr>
        <w:t>INDICAR MONTO EN NÚMEROS Y LETRAS</w:t>
      </w:r>
      <w:r w:rsidRPr="00827C99">
        <w:rPr>
          <w:rFonts w:ascii="Arial" w:eastAsia="Arial" w:hAnsi="Arial" w:cs="Arial"/>
          <w:sz w:val="22"/>
          <w:szCs w:val="22"/>
        </w:rPr>
        <w:t>] por concepto de Impuesto a la Renta.</w:t>
      </w:r>
    </w:p>
    <w:p w14:paraId="122EC4A7" w14:textId="77777777" w:rsidR="003E191A" w:rsidRPr="00827C99" w:rsidRDefault="003E191A">
      <w:pPr>
        <w:ind w:left="567"/>
        <w:jc w:val="both"/>
        <w:rPr>
          <w:rFonts w:ascii="Arial" w:eastAsia="Arial" w:hAnsi="Arial" w:cs="Arial"/>
          <w:sz w:val="22"/>
          <w:szCs w:val="22"/>
        </w:rPr>
      </w:pPr>
    </w:p>
    <w:p w14:paraId="273AFBDC" w14:textId="77777777" w:rsidR="003E191A" w:rsidRPr="00827C99" w:rsidRDefault="003E191A">
      <w:pPr>
        <w:ind w:left="567"/>
        <w:jc w:val="both"/>
        <w:rPr>
          <w:rFonts w:ascii="Arial" w:eastAsia="Arial" w:hAnsi="Arial" w:cs="Arial"/>
          <w:sz w:val="22"/>
          <w:szCs w:val="22"/>
        </w:rPr>
      </w:pPr>
    </w:p>
    <w:p w14:paraId="1CDCDB73"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lastRenderedPageBreak/>
        <w:t>Adicionalmente, se incluye la Declaración Jurada presentada ante la Superintendencia Nacional de Administración Tributaria (SUNAT) correspondiente al año [</w:t>
      </w:r>
      <w:r w:rsidRPr="00827C99">
        <w:rPr>
          <w:rFonts w:ascii="Arial" w:eastAsia="Arial" w:hAnsi="Arial" w:cs="Arial"/>
          <w:sz w:val="22"/>
          <w:szCs w:val="22"/>
          <w:shd w:val="clear" w:color="auto" w:fill="F2F2F2"/>
        </w:rPr>
        <w:t>DEL EJERCICIO ANTERIOR A LA CONVOCATORIA]</w:t>
      </w:r>
      <w:r w:rsidRPr="00827C99">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827C99" w:rsidRDefault="003E191A">
      <w:pPr>
        <w:jc w:val="both"/>
        <w:rPr>
          <w:rFonts w:ascii="Arial" w:eastAsia="Arial" w:hAnsi="Arial" w:cs="Arial"/>
          <w:sz w:val="22"/>
          <w:szCs w:val="22"/>
        </w:rPr>
      </w:pPr>
    </w:p>
    <w:p w14:paraId="046D1F6F" w14:textId="77777777" w:rsidR="003E191A" w:rsidRPr="00827C99"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EXPLICACIÓN DE LA RELACIÓN ENTRE EL POSTOR, EL ACCIONISTA O INTEGRANTES DEL CONSORCIO</w:t>
      </w:r>
    </w:p>
    <w:p w14:paraId="695B926E" w14:textId="77777777" w:rsidR="003E191A" w:rsidRPr="00827C99" w:rsidRDefault="003E191A">
      <w:pPr>
        <w:ind w:left="567"/>
        <w:jc w:val="both"/>
        <w:rPr>
          <w:rFonts w:ascii="Arial" w:eastAsia="Arial" w:hAnsi="Arial" w:cs="Arial"/>
          <w:sz w:val="22"/>
          <w:szCs w:val="22"/>
        </w:rPr>
      </w:pPr>
    </w:p>
    <w:p w14:paraId="790D6D22"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827C99" w:rsidRDefault="003E191A">
      <w:pPr>
        <w:ind w:left="567"/>
        <w:jc w:val="both"/>
        <w:rPr>
          <w:rFonts w:ascii="Arial" w:eastAsia="Arial" w:hAnsi="Arial" w:cs="Arial"/>
          <w:sz w:val="22"/>
          <w:szCs w:val="22"/>
        </w:rPr>
      </w:pPr>
    </w:p>
    <w:p w14:paraId="68F7BE5E" w14:textId="77777777" w:rsidR="003E191A" w:rsidRPr="00827C99"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27C99">
        <w:rPr>
          <w:rFonts w:ascii="Arial" w:eastAsia="Arial" w:hAnsi="Arial" w:cs="Arial"/>
          <w:b/>
          <w:sz w:val="22"/>
          <w:szCs w:val="22"/>
        </w:rPr>
        <w:t>REQUISITOS TÉCNICOS:</w:t>
      </w:r>
    </w:p>
    <w:p w14:paraId="034F06B3" w14:textId="77777777" w:rsidR="003E191A" w:rsidRPr="00827C99" w:rsidRDefault="003E191A">
      <w:pPr>
        <w:jc w:val="both"/>
        <w:rPr>
          <w:rFonts w:ascii="Arial" w:eastAsia="Arial" w:hAnsi="Arial" w:cs="Arial"/>
          <w:sz w:val="22"/>
          <w:szCs w:val="22"/>
        </w:rPr>
      </w:pPr>
    </w:p>
    <w:p w14:paraId="09C0BFBF"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827C99" w:rsidRDefault="003E191A">
      <w:pPr>
        <w:jc w:val="both"/>
        <w:rPr>
          <w:rFonts w:ascii="Arial" w:eastAsia="Arial" w:hAnsi="Arial" w:cs="Arial"/>
          <w:sz w:val="22"/>
          <w:szCs w:val="22"/>
        </w:rPr>
      </w:pPr>
    </w:p>
    <w:p w14:paraId="11E6A5C1" w14:textId="77777777" w:rsidR="003E191A" w:rsidRPr="00827C99" w:rsidRDefault="00000000">
      <w:pPr>
        <w:ind w:left="567"/>
        <w:jc w:val="both"/>
        <w:rPr>
          <w:rFonts w:ascii="Arial" w:eastAsia="Arial" w:hAnsi="Arial" w:cs="Arial"/>
          <w:b/>
          <w:sz w:val="22"/>
          <w:szCs w:val="22"/>
        </w:rPr>
      </w:pPr>
      <w:r w:rsidRPr="00827C99">
        <w:rPr>
          <w:rFonts w:ascii="Arial" w:eastAsia="Arial" w:hAnsi="Arial" w:cs="Arial"/>
          <w:b/>
          <w:sz w:val="22"/>
          <w:szCs w:val="22"/>
        </w:rPr>
        <w:t>Experiencia en ejecución de Proyectos en general (*)</w:t>
      </w:r>
    </w:p>
    <w:p w14:paraId="5871A4D2" w14:textId="77777777" w:rsidR="003E191A" w:rsidRPr="00827C99"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827C99" w:rsidRPr="00827C99" w14:paraId="044C9D4D" w14:textId="77777777">
        <w:trPr>
          <w:trHeight w:val="230"/>
          <w:jc w:val="center"/>
        </w:trPr>
        <w:tc>
          <w:tcPr>
            <w:tcW w:w="6237" w:type="dxa"/>
            <w:tcBorders>
              <w:bottom w:val="single" w:sz="4" w:space="0" w:color="000000"/>
            </w:tcBorders>
          </w:tcPr>
          <w:p w14:paraId="1ACCDF9D"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Datos de la Empresa Ejecutora</w:t>
            </w:r>
          </w:p>
        </w:tc>
        <w:tc>
          <w:tcPr>
            <w:tcW w:w="1689" w:type="dxa"/>
          </w:tcPr>
          <w:p w14:paraId="40AB3CE9"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827C99" w:rsidRPr="00827C99" w14:paraId="56BA80B2" w14:textId="77777777">
        <w:trPr>
          <w:jc w:val="center"/>
        </w:trPr>
        <w:tc>
          <w:tcPr>
            <w:tcW w:w="6237" w:type="dxa"/>
          </w:tcPr>
          <w:p w14:paraId="0A3B409C"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Tipo de Actividad </w:t>
            </w:r>
          </w:p>
        </w:tc>
        <w:tc>
          <w:tcPr>
            <w:tcW w:w="1689" w:type="dxa"/>
          </w:tcPr>
          <w:p w14:paraId="1E2A458A"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827C99" w:rsidRPr="00827C99" w14:paraId="63FA3EC4" w14:textId="77777777">
        <w:trPr>
          <w:jc w:val="center"/>
        </w:trPr>
        <w:tc>
          <w:tcPr>
            <w:tcW w:w="6237" w:type="dxa"/>
          </w:tcPr>
          <w:p w14:paraId="4BE80408"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Año de inicio de actividades e información económica relevante</w:t>
            </w:r>
          </w:p>
        </w:tc>
        <w:tc>
          <w:tcPr>
            <w:tcW w:w="1689" w:type="dxa"/>
          </w:tcPr>
          <w:p w14:paraId="1EEF78C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827C99" w:rsidRPr="00827C99" w14:paraId="5F701684" w14:textId="77777777">
        <w:trPr>
          <w:jc w:val="center"/>
        </w:trPr>
        <w:tc>
          <w:tcPr>
            <w:tcW w:w="6237" w:type="dxa"/>
          </w:tcPr>
          <w:p w14:paraId="1246CD6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827C99" w:rsidRPr="00827C99" w14:paraId="443BBDFA" w14:textId="77777777">
        <w:trPr>
          <w:jc w:val="center"/>
        </w:trPr>
        <w:tc>
          <w:tcPr>
            <w:tcW w:w="6237" w:type="dxa"/>
          </w:tcPr>
          <w:p w14:paraId="6A1CB5BE"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Monto acumulado en estos contratos</w:t>
            </w:r>
          </w:p>
          <w:p w14:paraId="6A753A86" w14:textId="77777777" w:rsidR="003E191A" w:rsidRPr="00827C99" w:rsidRDefault="00000000">
            <w:pPr>
              <w:jc w:val="both"/>
              <w:rPr>
                <w:rFonts w:ascii="Arial" w:eastAsia="Arial" w:hAnsi="Arial" w:cs="Arial"/>
                <w:i/>
                <w:sz w:val="18"/>
                <w:szCs w:val="18"/>
              </w:rPr>
            </w:pPr>
            <w:r w:rsidRPr="00827C99">
              <w:rPr>
                <w:rFonts w:ascii="Arial" w:eastAsia="Arial" w:hAnsi="Arial" w:cs="Arial"/>
                <w:i/>
                <w:sz w:val="18"/>
                <w:szCs w:val="18"/>
              </w:rPr>
              <w:t>(EXPRESADO EN SOLES)</w:t>
            </w:r>
          </w:p>
        </w:tc>
        <w:tc>
          <w:tcPr>
            <w:tcW w:w="1689" w:type="dxa"/>
          </w:tcPr>
          <w:p w14:paraId="2E53143A"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bl>
    <w:p w14:paraId="42F3EF8B" w14:textId="77777777" w:rsidR="003E191A" w:rsidRPr="00827C99" w:rsidRDefault="00000000">
      <w:pPr>
        <w:ind w:left="1418"/>
        <w:jc w:val="both"/>
        <w:rPr>
          <w:rFonts w:ascii="Arial" w:eastAsia="Arial" w:hAnsi="Arial" w:cs="Arial"/>
          <w:sz w:val="18"/>
          <w:szCs w:val="18"/>
        </w:rPr>
      </w:pPr>
      <w:r w:rsidRPr="00827C99">
        <w:rPr>
          <w:rFonts w:ascii="Arial" w:eastAsia="Arial" w:hAnsi="Arial" w:cs="Arial"/>
          <w:sz w:val="18"/>
          <w:szCs w:val="18"/>
        </w:rPr>
        <w:t xml:space="preserve">(*) En caso que la experiencia sea de una Empresa Ejecutora distinta al Postor, adjuntar información </w:t>
      </w:r>
      <w:proofErr w:type="spellStart"/>
      <w:r w:rsidRPr="00827C99">
        <w:rPr>
          <w:rFonts w:ascii="Arial" w:eastAsia="Arial" w:hAnsi="Arial" w:cs="Arial"/>
          <w:sz w:val="18"/>
          <w:szCs w:val="18"/>
        </w:rPr>
        <w:t>sustentatoria</w:t>
      </w:r>
      <w:proofErr w:type="spellEnd"/>
      <w:r w:rsidRPr="00827C99">
        <w:rPr>
          <w:rFonts w:ascii="Arial" w:eastAsia="Arial" w:hAnsi="Arial" w:cs="Arial"/>
          <w:sz w:val="18"/>
          <w:szCs w:val="18"/>
        </w:rPr>
        <w:t xml:space="preserve"> (Actas, liquidaciones, conformidades, certificados, constancias o Currículum Vitae, u otros que la Entidad Pública estime convenientes)</w:t>
      </w:r>
    </w:p>
    <w:p w14:paraId="23398B87" w14:textId="77777777" w:rsidR="003E191A" w:rsidRPr="00827C99" w:rsidRDefault="003E191A">
      <w:pPr>
        <w:jc w:val="both"/>
        <w:rPr>
          <w:rFonts w:ascii="Arial" w:eastAsia="Arial" w:hAnsi="Arial" w:cs="Arial"/>
          <w:sz w:val="22"/>
          <w:szCs w:val="22"/>
        </w:rPr>
      </w:pPr>
    </w:p>
    <w:p w14:paraId="71AA8053" w14:textId="77777777" w:rsidR="003E191A" w:rsidRPr="00827C99" w:rsidRDefault="00000000">
      <w:pPr>
        <w:ind w:left="567"/>
        <w:jc w:val="both"/>
        <w:rPr>
          <w:rFonts w:ascii="Arial" w:eastAsia="Arial" w:hAnsi="Arial" w:cs="Arial"/>
          <w:i/>
          <w:sz w:val="22"/>
          <w:szCs w:val="22"/>
        </w:rPr>
      </w:pPr>
      <w:r w:rsidRPr="00827C99">
        <w:rPr>
          <w:rFonts w:ascii="Arial" w:eastAsia="Arial" w:hAnsi="Arial" w:cs="Arial"/>
          <w:i/>
          <w:sz w:val="22"/>
          <w:szCs w:val="22"/>
        </w:rPr>
        <w:t>(REPLICAR EL CUADRO EN CUANTAS ACTIVIDADES CREA CONVENIENTE)</w:t>
      </w:r>
    </w:p>
    <w:p w14:paraId="3509D887" w14:textId="77777777" w:rsidR="003E191A" w:rsidRPr="00827C99" w:rsidRDefault="003E191A">
      <w:pPr>
        <w:ind w:left="567"/>
        <w:jc w:val="both"/>
        <w:rPr>
          <w:rFonts w:ascii="Arial" w:eastAsia="Arial" w:hAnsi="Arial" w:cs="Arial"/>
          <w:b/>
          <w:sz w:val="22"/>
          <w:szCs w:val="22"/>
        </w:rPr>
      </w:pPr>
    </w:p>
    <w:p w14:paraId="55C48DEE" w14:textId="77777777" w:rsidR="003E191A" w:rsidRPr="00827C99" w:rsidRDefault="00000000">
      <w:pPr>
        <w:ind w:left="567"/>
        <w:jc w:val="both"/>
        <w:rPr>
          <w:rFonts w:ascii="Arial" w:eastAsia="Arial" w:hAnsi="Arial" w:cs="Arial"/>
          <w:b/>
          <w:sz w:val="22"/>
          <w:szCs w:val="22"/>
        </w:rPr>
      </w:pPr>
      <w:r w:rsidRPr="00827C99">
        <w:rPr>
          <w:rFonts w:ascii="Arial" w:eastAsia="Arial" w:hAnsi="Arial" w:cs="Arial"/>
          <w:b/>
          <w:sz w:val="22"/>
          <w:szCs w:val="22"/>
        </w:rPr>
        <w:t>Experiencia en ejecución de similares Proyecto a ejecutar</w:t>
      </w:r>
    </w:p>
    <w:p w14:paraId="7085C9F6" w14:textId="77777777" w:rsidR="003E191A" w:rsidRPr="00827C99"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827C99" w:rsidRPr="00827C99" w14:paraId="5488E83E" w14:textId="77777777">
        <w:trPr>
          <w:jc w:val="center"/>
        </w:trPr>
        <w:tc>
          <w:tcPr>
            <w:tcW w:w="6237" w:type="dxa"/>
          </w:tcPr>
          <w:p w14:paraId="57A1CECA"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Tipo de Actividades</w:t>
            </w:r>
          </w:p>
        </w:tc>
        <w:tc>
          <w:tcPr>
            <w:tcW w:w="1689" w:type="dxa"/>
          </w:tcPr>
          <w:p w14:paraId="7586EEED"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827C99" w:rsidRPr="00827C99" w14:paraId="2B929A05" w14:textId="77777777">
        <w:trPr>
          <w:jc w:val="center"/>
        </w:trPr>
        <w:tc>
          <w:tcPr>
            <w:tcW w:w="6237" w:type="dxa"/>
          </w:tcPr>
          <w:p w14:paraId="23426CF7"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Año de inicio de las actividades</w:t>
            </w:r>
          </w:p>
        </w:tc>
        <w:tc>
          <w:tcPr>
            <w:tcW w:w="1689" w:type="dxa"/>
          </w:tcPr>
          <w:p w14:paraId="465AFC6C"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r w:rsidR="003E191A" w:rsidRPr="00827C99" w14:paraId="50D6AA5A" w14:textId="77777777">
        <w:trPr>
          <w:jc w:val="center"/>
        </w:trPr>
        <w:tc>
          <w:tcPr>
            <w:tcW w:w="6237" w:type="dxa"/>
          </w:tcPr>
          <w:p w14:paraId="322B830A"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 xml:space="preserve">Monto de contratos realizados en los Últimos </w:t>
            </w:r>
            <w:proofErr w:type="gramStart"/>
            <w:r w:rsidRPr="00827C99">
              <w:rPr>
                <w:rFonts w:ascii="Arial" w:eastAsia="Arial" w:hAnsi="Arial" w:cs="Arial"/>
                <w:sz w:val="18"/>
                <w:szCs w:val="18"/>
              </w:rPr>
              <w:t>[</w:t>
            </w:r>
            <w:r w:rsidRPr="00827C99">
              <w:rPr>
                <w:rFonts w:ascii="Arial" w:eastAsia="Arial" w:hAnsi="Arial" w:cs="Arial"/>
                <w:sz w:val="18"/>
                <w:szCs w:val="18"/>
                <w:shd w:val="clear" w:color="auto" w:fill="F2F2F2"/>
              </w:rPr>
              <w:t>….</w:t>
            </w:r>
            <w:proofErr w:type="gramEnd"/>
            <w:r w:rsidRPr="00827C99">
              <w:rPr>
                <w:rFonts w:ascii="Arial" w:eastAsia="Arial" w:hAnsi="Arial" w:cs="Arial"/>
                <w:sz w:val="18"/>
                <w:szCs w:val="18"/>
                <w:shd w:val="clear" w:color="auto" w:fill="F2F2F2"/>
              </w:rPr>
              <w:t>.]</w:t>
            </w:r>
            <w:r w:rsidRPr="00827C99">
              <w:rPr>
                <w:rFonts w:ascii="Arial" w:eastAsia="Arial" w:hAnsi="Arial" w:cs="Arial"/>
                <w:sz w:val="18"/>
                <w:szCs w:val="18"/>
              </w:rPr>
              <w:t xml:space="preserve"> años.</w:t>
            </w:r>
          </w:p>
        </w:tc>
        <w:tc>
          <w:tcPr>
            <w:tcW w:w="1689" w:type="dxa"/>
          </w:tcPr>
          <w:p w14:paraId="4A4EEC93" w14:textId="77777777" w:rsidR="003E191A" w:rsidRPr="00827C99" w:rsidRDefault="00000000">
            <w:pPr>
              <w:jc w:val="both"/>
              <w:rPr>
                <w:rFonts w:ascii="Arial" w:eastAsia="Arial" w:hAnsi="Arial" w:cs="Arial"/>
                <w:sz w:val="18"/>
                <w:szCs w:val="18"/>
              </w:rPr>
            </w:pPr>
            <w:r w:rsidRPr="00827C99">
              <w:rPr>
                <w:rFonts w:ascii="Arial" w:eastAsia="Arial" w:hAnsi="Arial" w:cs="Arial"/>
                <w:sz w:val="18"/>
                <w:szCs w:val="18"/>
              </w:rPr>
              <w:t>:</w:t>
            </w:r>
          </w:p>
        </w:tc>
      </w:tr>
    </w:tbl>
    <w:p w14:paraId="56522E90" w14:textId="77777777" w:rsidR="003E191A" w:rsidRPr="00827C99" w:rsidRDefault="003E191A">
      <w:pPr>
        <w:jc w:val="both"/>
        <w:rPr>
          <w:rFonts w:ascii="Arial" w:eastAsia="Arial" w:hAnsi="Arial" w:cs="Arial"/>
          <w:sz w:val="22"/>
          <w:szCs w:val="22"/>
        </w:rPr>
      </w:pPr>
    </w:p>
    <w:p w14:paraId="29D12B6C" w14:textId="77777777" w:rsidR="003E191A" w:rsidRPr="00827C99" w:rsidRDefault="003E191A">
      <w:pPr>
        <w:jc w:val="both"/>
        <w:rPr>
          <w:rFonts w:ascii="Arial" w:eastAsia="Arial" w:hAnsi="Arial" w:cs="Arial"/>
          <w:sz w:val="22"/>
          <w:szCs w:val="22"/>
        </w:rPr>
      </w:pPr>
    </w:p>
    <w:p w14:paraId="587B914B" w14:textId="77777777" w:rsidR="003E191A" w:rsidRPr="00827C99" w:rsidRDefault="003E191A">
      <w:pPr>
        <w:jc w:val="both"/>
        <w:rPr>
          <w:rFonts w:ascii="Arial" w:eastAsia="Arial" w:hAnsi="Arial" w:cs="Arial"/>
          <w:sz w:val="22"/>
          <w:szCs w:val="22"/>
        </w:rPr>
      </w:pPr>
    </w:p>
    <w:p w14:paraId="1781D9E4"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6B90CC07"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2CF01E55"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Representante Legal de la Empresa Privada o Consorcio</w:t>
      </w:r>
    </w:p>
    <w:p w14:paraId="12C86B0A" w14:textId="77777777" w:rsidR="003E191A" w:rsidRPr="00827C99" w:rsidRDefault="003E191A">
      <w:pPr>
        <w:jc w:val="both"/>
        <w:rPr>
          <w:rFonts w:ascii="Arial" w:eastAsia="Arial" w:hAnsi="Arial" w:cs="Arial"/>
          <w:sz w:val="22"/>
          <w:szCs w:val="22"/>
        </w:rPr>
      </w:pPr>
    </w:p>
    <w:p w14:paraId="2DBF0F0A" w14:textId="77777777" w:rsidR="003E191A" w:rsidRPr="00827C99" w:rsidRDefault="003E191A">
      <w:pPr>
        <w:jc w:val="both"/>
        <w:rPr>
          <w:rFonts w:ascii="Arial" w:eastAsia="Arial" w:hAnsi="Arial" w:cs="Arial"/>
          <w:sz w:val="22"/>
          <w:szCs w:val="22"/>
        </w:rPr>
      </w:pPr>
    </w:p>
    <w:p w14:paraId="15B0B326" w14:textId="77777777" w:rsidR="003E191A" w:rsidRPr="00827C99" w:rsidRDefault="003E191A">
      <w:pPr>
        <w:ind w:left="1416" w:firstLine="707"/>
        <w:jc w:val="both"/>
        <w:rPr>
          <w:rFonts w:ascii="Arial" w:eastAsia="Arial" w:hAnsi="Arial" w:cs="Arial"/>
          <w:sz w:val="22"/>
          <w:szCs w:val="22"/>
        </w:rPr>
      </w:pPr>
    </w:p>
    <w:p w14:paraId="36D57B58"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 xml:space="preserve">                      </w:t>
      </w:r>
    </w:p>
    <w:p w14:paraId="36E99DD6"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Nota: Las firmas de los Representantes Legales deberán ser legalizadas por Notario Público o Juez de Paz.</w:t>
      </w:r>
    </w:p>
    <w:p w14:paraId="5B3391C3" w14:textId="55DC9842" w:rsidR="003E191A" w:rsidRPr="00827C99" w:rsidRDefault="00000000" w:rsidP="00694351">
      <w:pPr>
        <w:jc w:val="center"/>
        <w:rPr>
          <w:rFonts w:ascii="Arial" w:eastAsia="Arial" w:hAnsi="Arial" w:cs="Arial"/>
          <w:b/>
          <w:sz w:val="22"/>
          <w:szCs w:val="22"/>
          <w:u w:val="single"/>
        </w:rPr>
      </w:pPr>
      <w:r w:rsidRPr="00827C99">
        <w:br w:type="page"/>
      </w: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4-E</w:t>
      </w:r>
    </w:p>
    <w:p w14:paraId="646BC6A5" w14:textId="77777777" w:rsidR="003E191A" w:rsidRPr="00827C99" w:rsidRDefault="003E191A">
      <w:pPr>
        <w:jc w:val="center"/>
        <w:rPr>
          <w:rFonts w:ascii="Arial" w:eastAsia="Arial" w:hAnsi="Arial" w:cs="Arial"/>
          <w:b/>
          <w:sz w:val="22"/>
          <w:szCs w:val="22"/>
          <w:u w:val="single"/>
        </w:rPr>
      </w:pPr>
    </w:p>
    <w:p w14:paraId="15B09BDC" w14:textId="0AC9F512" w:rsidR="003E191A" w:rsidRPr="00827C99" w:rsidRDefault="00000000">
      <w:pPr>
        <w:jc w:val="center"/>
        <w:rPr>
          <w:rFonts w:ascii="Arial" w:eastAsia="Arial" w:hAnsi="Arial" w:cs="Arial"/>
          <w:b/>
          <w:sz w:val="20"/>
          <w:szCs w:val="20"/>
        </w:rPr>
      </w:pPr>
      <w:r w:rsidRPr="00827C99">
        <w:rPr>
          <w:rFonts w:ascii="Arial" w:eastAsia="Arial" w:hAnsi="Arial" w:cs="Arial"/>
          <w:b/>
          <w:sz w:val="20"/>
          <w:szCs w:val="20"/>
        </w:rPr>
        <w:t>CARTA DE PRESENTACIÓN DE PROPUESTA ECONÓMICA</w:t>
      </w:r>
    </w:p>
    <w:p w14:paraId="3357FA53" w14:textId="77777777" w:rsidR="003E191A" w:rsidRPr="00827C99" w:rsidRDefault="003E191A">
      <w:pPr>
        <w:ind w:left="567"/>
        <w:jc w:val="both"/>
        <w:rPr>
          <w:rFonts w:ascii="Arial" w:eastAsia="Arial" w:hAnsi="Arial" w:cs="Arial"/>
          <w:b/>
          <w:i/>
          <w:sz w:val="20"/>
          <w:szCs w:val="20"/>
          <w:u w:val="single"/>
        </w:rPr>
      </w:pPr>
    </w:p>
    <w:p w14:paraId="7D0D0617"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shd w:val="clear" w:color="auto" w:fill="F2F2F2"/>
        </w:rPr>
        <w:t>[INDICAR LUGAR Y FECHA</w:t>
      </w:r>
      <w:r w:rsidRPr="00827C99">
        <w:rPr>
          <w:rFonts w:ascii="Arial" w:eastAsia="Arial" w:hAnsi="Arial" w:cs="Arial"/>
          <w:sz w:val="20"/>
          <w:szCs w:val="20"/>
        </w:rPr>
        <w:t>]</w:t>
      </w:r>
    </w:p>
    <w:p w14:paraId="77AF94CA" w14:textId="77777777" w:rsidR="003E191A" w:rsidRPr="00827C99" w:rsidRDefault="003E191A">
      <w:pPr>
        <w:jc w:val="both"/>
        <w:rPr>
          <w:rFonts w:ascii="Arial" w:eastAsia="Arial" w:hAnsi="Arial" w:cs="Arial"/>
          <w:sz w:val="20"/>
          <w:szCs w:val="20"/>
        </w:rPr>
      </w:pPr>
    </w:p>
    <w:p w14:paraId="25EC1414"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Señores</w:t>
      </w:r>
    </w:p>
    <w:p w14:paraId="6CCAFF22" w14:textId="77777777" w:rsidR="003E191A" w:rsidRPr="00827C99" w:rsidRDefault="00000000">
      <w:pPr>
        <w:jc w:val="both"/>
        <w:rPr>
          <w:rFonts w:ascii="Arial" w:eastAsia="Arial" w:hAnsi="Arial" w:cs="Arial"/>
          <w:b/>
          <w:sz w:val="20"/>
          <w:szCs w:val="20"/>
        </w:rPr>
      </w:pPr>
      <w:r w:rsidRPr="00827C99">
        <w:rPr>
          <w:rFonts w:ascii="Arial" w:eastAsia="Arial" w:hAnsi="Arial" w:cs="Arial"/>
          <w:b/>
          <w:sz w:val="20"/>
          <w:szCs w:val="20"/>
        </w:rPr>
        <w:t xml:space="preserve">COMITÉ ESPECIAL – TUO de la Ley </w:t>
      </w:r>
      <w:proofErr w:type="spellStart"/>
      <w:r w:rsidRPr="00827C99">
        <w:rPr>
          <w:rFonts w:ascii="Arial" w:eastAsia="Arial" w:hAnsi="Arial" w:cs="Arial"/>
          <w:b/>
          <w:sz w:val="20"/>
          <w:szCs w:val="20"/>
        </w:rPr>
        <w:t>N°</w:t>
      </w:r>
      <w:proofErr w:type="spellEnd"/>
      <w:r w:rsidRPr="00827C99">
        <w:rPr>
          <w:rFonts w:ascii="Arial" w:eastAsia="Arial" w:hAnsi="Arial" w:cs="Arial"/>
          <w:b/>
          <w:sz w:val="20"/>
          <w:szCs w:val="20"/>
        </w:rPr>
        <w:t xml:space="preserve"> 29230 </w:t>
      </w:r>
    </w:p>
    <w:p w14:paraId="42AA9A36"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w:t>
      </w:r>
      <w:r w:rsidRPr="00827C99">
        <w:rPr>
          <w:rFonts w:ascii="Arial" w:eastAsia="Arial" w:hAnsi="Arial" w:cs="Arial"/>
          <w:sz w:val="20"/>
          <w:szCs w:val="20"/>
          <w:shd w:val="clear" w:color="auto" w:fill="F2F2F2"/>
        </w:rPr>
        <w:t>INDICAR NOMBRE DE LA ENTIDAD PÚBLICA</w:t>
      </w:r>
      <w:r w:rsidRPr="00827C99">
        <w:rPr>
          <w:rFonts w:ascii="Arial" w:eastAsia="Arial" w:hAnsi="Arial" w:cs="Arial"/>
          <w:sz w:val="20"/>
          <w:szCs w:val="20"/>
        </w:rPr>
        <w:t>]</w:t>
      </w:r>
    </w:p>
    <w:p w14:paraId="25EAE1F6" w14:textId="77777777" w:rsidR="003E191A" w:rsidRPr="00827C99" w:rsidRDefault="00000000">
      <w:pPr>
        <w:jc w:val="both"/>
        <w:rPr>
          <w:rFonts w:ascii="Arial" w:eastAsia="Arial" w:hAnsi="Arial" w:cs="Arial"/>
          <w:sz w:val="20"/>
          <w:szCs w:val="20"/>
        </w:rPr>
      </w:pPr>
      <w:proofErr w:type="gramStart"/>
      <w:r w:rsidRPr="00827C99">
        <w:rPr>
          <w:rFonts w:ascii="Arial" w:eastAsia="Arial" w:hAnsi="Arial" w:cs="Arial"/>
          <w:sz w:val="20"/>
          <w:szCs w:val="20"/>
          <w:u w:val="single"/>
        </w:rPr>
        <w:t>Presente</w:t>
      </w:r>
      <w:r w:rsidRPr="00827C99">
        <w:rPr>
          <w:rFonts w:ascii="Arial" w:eastAsia="Arial" w:hAnsi="Arial" w:cs="Arial"/>
          <w:sz w:val="20"/>
          <w:szCs w:val="20"/>
        </w:rPr>
        <w:t>.-</w:t>
      </w:r>
      <w:proofErr w:type="gramEnd"/>
    </w:p>
    <w:p w14:paraId="3EEB53C3" w14:textId="77777777" w:rsidR="003E191A" w:rsidRPr="00827C99" w:rsidRDefault="003E191A">
      <w:pPr>
        <w:jc w:val="both"/>
        <w:rPr>
          <w:rFonts w:ascii="Arial" w:eastAsia="Arial" w:hAnsi="Arial" w:cs="Arial"/>
          <w:sz w:val="20"/>
          <w:szCs w:val="20"/>
        </w:rPr>
      </w:pPr>
    </w:p>
    <w:p w14:paraId="64F93EEC"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Postor: [</w:t>
      </w:r>
      <w:r w:rsidRPr="00827C99">
        <w:rPr>
          <w:rFonts w:ascii="Arial" w:eastAsia="Arial" w:hAnsi="Arial" w:cs="Arial"/>
          <w:sz w:val="20"/>
          <w:szCs w:val="20"/>
          <w:shd w:val="clear" w:color="auto" w:fill="F2F2F2"/>
        </w:rPr>
        <w:t>……………………………………………………</w:t>
      </w:r>
      <w:proofErr w:type="gramStart"/>
      <w:r w:rsidRPr="00827C99">
        <w:rPr>
          <w:rFonts w:ascii="Arial" w:eastAsia="Arial" w:hAnsi="Arial" w:cs="Arial"/>
          <w:sz w:val="20"/>
          <w:szCs w:val="20"/>
          <w:shd w:val="clear" w:color="auto" w:fill="F2F2F2"/>
        </w:rPr>
        <w:t>…….</w:t>
      </w:r>
      <w:proofErr w:type="gramEnd"/>
      <w:r w:rsidRPr="00827C99">
        <w:rPr>
          <w:rFonts w:ascii="Arial" w:eastAsia="Arial" w:hAnsi="Arial" w:cs="Arial"/>
          <w:sz w:val="20"/>
          <w:szCs w:val="20"/>
          <w:shd w:val="clear" w:color="auto" w:fill="F2F2F2"/>
        </w:rPr>
        <w:t>]</w:t>
      </w:r>
    </w:p>
    <w:p w14:paraId="48EFD0D4" w14:textId="77777777" w:rsidR="003E191A" w:rsidRPr="00827C99" w:rsidRDefault="003E191A">
      <w:pPr>
        <w:jc w:val="both"/>
        <w:rPr>
          <w:rFonts w:ascii="Arial" w:eastAsia="Arial" w:hAnsi="Arial" w:cs="Arial"/>
          <w:sz w:val="20"/>
          <w:szCs w:val="20"/>
        </w:rPr>
      </w:pPr>
    </w:p>
    <w:p w14:paraId="332B40D7" w14:textId="07FF308F"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Referencia: Proceso de selección de la Empresa Privada para el financiamiento y ejecución de</w:t>
      </w:r>
      <w:r w:rsidR="00694351" w:rsidRPr="00827C99">
        <w:rPr>
          <w:rFonts w:ascii="Arial" w:eastAsia="Arial" w:hAnsi="Arial" w:cs="Arial"/>
          <w:sz w:val="20"/>
          <w:szCs w:val="20"/>
        </w:rPr>
        <w:t xml:space="preserve"> la inversión</w:t>
      </w:r>
      <w:r w:rsidRPr="00827C99">
        <w:rPr>
          <w:rFonts w:ascii="Arial" w:eastAsia="Arial" w:hAnsi="Arial" w:cs="Arial"/>
          <w:sz w:val="20"/>
          <w:szCs w:val="20"/>
        </w:rPr>
        <w:t xml:space="preserve"> </w:t>
      </w:r>
      <w:r w:rsidR="001361F2" w:rsidRPr="00827C99">
        <w:rPr>
          <w:rFonts w:ascii="Arial" w:hAnsi="Arial" w:cs="Arial"/>
          <w:b/>
          <w:bCs/>
          <w:sz w:val="20"/>
          <w:szCs w:val="20"/>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20"/>
          <w:szCs w:val="20"/>
        </w:rPr>
        <w:t xml:space="preserve"> </w:t>
      </w:r>
      <w:r w:rsidR="001361F2" w:rsidRPr="00827C99">
        <w:rPr>
          <w:rFonts w:ascii="Arial" w:eastAsia="Arial" w:hAnsi="Arial" w:cs="Arial"/>
          <w:sz w:val="20"/>
          <w:szCs w:val="20"/>
        </w:rPr>
        <w:t xml:space="preserve">con </w:t>
      </w:r>
      <w:r w:rsidR="00B6453E" w:rsidRPr="00827C99">
        <w:rPr>
          <w:rFonts w:ascii="Arial" w:eastAsia="Arial" w:hAnsi="Arial" w:cs="Arial"/>
          <w:sz w:val="20"/>
          <w:szCs w:val="20"/>
        </w:rPr>
        <w:t xml:space="preserve">CUI </w:t>
      </w:r>
      <w:proofErr w:type="spellStart"/>
      <w:r w:rsidR="001361F2" w:rsidRPr="00827C99">
        <w:rPr>
          <w:rFonts w:ascii="Arial" w:eastAsia="Arial" w:hAnsi="Arial" w:cs="Arial"/>
          <w:sz w:val="20"/>
          <w:szCs w:val="20"/>
        </w:rPr>
        <w:t>N°</w:t>
      </w:r>
      <w:proofErr w:type="spellEnd"/>
      <w:r w:rsidR="001361F2" w:rsidRPr="00827C99">
        <w:rPr>
          <w:rFonts w:ascii="Arial" w:eastAsia="Arial" w:hAnsi="Arial" w:cs="Arial"/>
          <w:sz w:val="20"/>
          <w:szCs w:val="20"/>
        </w:rPr>
        <w:t xml:space="preserve"> </w:t>
      </w:r>
      <w:r w:rsidR="001361F2" w:rsidRPr="00827C99">
        <w:rPr>
          <w:rFonts w:ascii="Arial" w:eastAsia="Arial" w:hAnsi="Arial" w:cs="Arial"/>
          <w:b/>
          <w:sz w:val="20"/>
          <w:szCs w:val="20"/>
        </w:rPr>
        <w:t>2630805.</w:t>
      </w:r>
    </w:p>
    <w:p w14:paraId="1D633A32" w14:textId="77777777" w:rsidR="003E191A" w:rsidRPr="00827C99" w:rsidRDefault="003E191A">
      <w:pPr>
        <w:jc w:val="both"/>
        <w:rPr>
          <w:rFonts w:ascii="Arial" w:eastAsia="Arial" w:hAnsi="Arial" w:cs="Arial"/>
          <w:sz w:val="20"/>
          <w:szCs w:val="20"/>
        </w:rPr>
      </w:pPr>
    </w:p>
    <w:p w14:paraId="02BC4B96"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Nos es grato hacerles llegar nuestra Propuesta Económica, en los siguientes términos:</w:t>
      </w:r>
    </w:p>
    <w:p w14:paraId="0CAC6E8B" w14:textId="77777777" w:rsidR="003E191A" w:rsidRPr="00827C99" w:rsidRDefault="003E191A">
      <w:pPr>
        <w:jc w:val="both"/>
        <w:rPr>
          <w:rFonts w:ascii="Arial" w:eastAsia="Arial" w:hAnsi="Arial" w:cs="Arial"/>
          <w:sz w:val="20"/>
          <w:szCs w:val="20"/>
        </w:rPr>
      </w:pPr>
    </w:p>
    <w:p w14:paraId="4E19950D" w14:textId="6917F6F0" w:rsidR="003E191A" w:rsidRPr="00827C99" w:rsidRDefault="00694351">
      <w:pPr>
        <w:jc w:val="both"/>
        <w:rPr>
          <w:rFonts w:ascii="Arial" w:eastAsia="Arial" w:hAnsi="Arial" w:cs="Arial"/>
          <w:sz w:val="18"/>
          <w:szCs w:val="18"/>
        </w:rPr>
      </w:pPr>
      <w:r w:rsidRPr="00827C99">
        <w:rPr>
          <w:rFonts w:ascii="Arial" w:eastAsia="Arial" w:hAnsi="Arial" w:cs="Arial"/>
          <w:sz w:val="20"/>
          <w:szCs w:val="20"/>
        </w:rPr>
        <w:t xml:space="preserve">El Monto Total del convenio de Inversión propuesto para la ejecución de la inversión </w:t>
      </w:r>
      <w:r w:rsidR="001361F2" w:rsidRPr="00827C99">
        <w:rPr>
          <w:rFonts w:ascii="Arial" w:hAnsi="Arial" w:cs="Arial"/>
          <w:b/>
          <w:bCs/>
          <w:sz w:val="20"/>
          <w:szCs w:val="20"/>
        </w:rPr>
        <w:t>CREACIÓN DEL SERVICIO DE SUMINISTRO ELÉCTRICO DOMICILIARIO EN ZONAS RURALES EN EL SECTOR PAMPA MESA GRANDE DEL C.P. DE MIRAVE DEL DISTRITO DE ILABAYA DE LA PROVINCIA DE JORGE BASADRE DEL DEPARTAMENTO DE TACNA</w:t>
      </w:r>
      <w:r w:rsidR="001361F2" w:rsidRPr="00827C99">
        <w:rPr>
          <w:rFonts w:ascii="Arial" w:eastAsia="Arial" w:hAnsi="Arial" w:cs="Arial"/>
          <w:b/>
          <w:sz w:val="20"/>
          <w:szCs w:val="20"/>
        </w:rPr>
        <w:t xml:space="preserve"> </w:t>
      </w:r>
      <w:r w:rsidR="001361F2" w:rsidRPr="00827C99">
        <w:rPr>
          <w:rFonts w:ascii="Arial" w:eastAsia="Arial" w:hAnsi="Arial" w:cs="Arial"/>
          <w:sz w:val="20"/>
          <w:szCs w:val="20"/>
        </w:rPr>
        <w:t xml:space="preserve">con Código Único de Inversión </w:t>
      </w:r>
      <w:proofErr w:type="spellStart"/>
      <w:r w:rsidR="001361F2" w:rsidRPr="00827C99">
        <w:rPr>
          <w:rFonts w:ascii="Arial" w:eastAsia="Arial" w:hAnsi="Arial" w:cs="Arial"/>
          <w:sz w:val="20"/>
          <w:szCs w:val="20"/>
        </w:rPr>
        <w:t>N°</w:t>
      </w:r>
      <w:proofErr w:type="spellEnd"/>
      <w:r w:rsidR="001361F2" w:rsidRPr="00827C99">
        <w:rPr>
          <w:rFonts w:ascii="Arial" w:eastAsia="Arial" w:hAnsi="Arial" w:cs="Arial"/>
          <w:sz w:val="20"/>
          <w:szCs w:val="20"/>
        </w:rPr>
        <w:t xml:space="preserve"> </w:t>
      </w:r>
      <w:r w:rsidR="001361F2" w:rsidRPr="00827C99">
        <w:rPr>
          <w:rFonts w:ascii="Arial" w:eastAsia="Arial" w:hAnsi="Arial" w:cs="Arial"/>
          <w:b/>
          <w:sz w:val="20"/>
          <w:szCs w:val="20"/>
        </w:rPr>
        <w:t>2630805</w:t>
      </w:r>
      <w:r w:rsidRPr="00827C99">
        <w:rPr>
          <w:rFonts w:ascii="Arial" w:eastAsia="Arial" w:hAnsi="Arial" w:cs="Arial"/>
          <w:sz w:val="20"/>
          <w:szCs w:val="20"/>
        </w:rPr>
        <w:t xml:space="preserve">, alcanza la suma de </w:t>
      </w:r>
      <w:r w:rsidR="002E62E2" w:rsidRPr="00827C99">
        <w:rPr>
          <w:rFonts w:ascii="Arial" w:eastAsia="Arial" w:hAnsi="Arial" w:cs="Arial"/>
          <w:sz w:val="18"/>
          <w:szCs w:val="18"/>
        </w:rPr>
        <w:t>[MONTO EN NÚMEROS, EXPRESADO EN SOLES] (MONTO EN LETRAS).</w:t>
      </w:r>
    </w:p>
    <w:p w14:paraId="4677FA4A" w14:textId="77777777" w:rsidR="003E191A" w:rsidRPr="00827C99" w:rsidRDefault="003E191A">
      <w:pPr>
        <w:widowControl w:val="0"/>
        <w:jc w:val="both"/>
        <w:rPr>
          <w:rFonts w:ascii="Arial" w:eastAsia="Arial" w:hAnsi="Arial" w:cs="Arial"/>
          <w:b/>
          <w:i/>
          <w:sz w:val="20"/>
          <w:szCs w:val="20"/>
          <w:u w:val="single"/>
        </w:rPr>
      </w:pPr>
    </w:p>
    <w:p w14:paraId="03C9CCFE"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827C99" w:rsidRDefault="003E191A">
      <w:pPr>
        <w:jc w:val="both"/>
        <w:rPr>
          <w:rFonts w:ascii="Arial" w:eastAsia="Arial" w:hAnsi="Arial" w:cs="Arial"/>
          <w:sz w:val="20"/>
          <w:szCs w:val="20"/>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827C99" w:rsidRPr="00827C99" w14:paraId="7D1DB806" w14:textId="77777777">
        <w:trPr>
          <w:jc w:val="center"/>
        </w:trPr>
        <w:tc>
          <w:tcPr>
            <w:tcW w:w="5670" w:type="dxa"/>
            <w:shd w:val="clear" w:color="auto" w:fill="BFBFBF"/>
          </w:tcPr>
          <w:p w14:paraId="2CB6B026" w14:textId="77777777" w:rsidR="003E191A" w:rsidRPr="00827C99" w:rsidRDefault="00000000">
            <w:pPr>
              <w:jc w:val="center"/>
              <w:rPr>
                <w:rFonts w:ascii="Arial" w:eastAsia="Arial" w:hAnsi="Arial" w:cs="Arial"/>
                <w:b/>
                <w:sz w:val="12"/>
                <w:szCs w:val="12"/>
              </w:rPr>
            </w:pPr>
            <w:r w:rsidRPr="00827C99">
              <w:rPr>
                <w:rFonts w:ascii="Arial" w:eastAsia="Arial" w:hAnsi="Arial" w:cs="Arial"/>
                <w:b/>
                <w:sz w:val="12"/>
                <w:szCs w:val="12"/>
              </w:rPr>
              <w:t>RUBRO</w:t>
            </w:r>
          </w:p>
        </w:tc>
        <w:tc>
          <w:tcPr>
            <w:tcW w:w="2823" w:type="dxa"/>
            <w:shd w:val="clear" w:color="auto" w:fill="BFBFBF"/>
          </w:tcPr>
          <w:p w14:paraId="77907D24" w14:textId="77777777" w:rsidR="003E191A" w:rsidRPr="00827C99" w:rsidRDefault="00000000">
            <w:pPr>
              <w:jc w:val="center"/>
              <w:rPr>
                <w:rFonts w:ascii="Arial" w:eastAsia="Arial" w:hAnsi="Arial" w:cs="Arial"/>
                <w:b/>
                <w:sz w:val="12"/>
                <w:szCs w:val="12"/>
              </w:rPr>
            </w:pPr>
            <w:r w:rsidRPr="00827C99">
              <w:rPr>
                <w:rFonts w:ascii="Arial" w:eastAsia="Arial" w:hAnsi="Arial" w:cs="Arial"/>
                <w:b/>
                <w:sz w:val="12"/>
                <w:szCs w:val="12"/>
              </w:rPr>
              <w:t>S/</w:t>
            </w:r>
          </w:p>
        </w:tc>
      </w:tr>
      <w:tr w:rsidR="00827C99" w:rsidRPr="00827C99" w14:paraId="7F492A82" w14:textId="77777777">
        <w:trPr>
          <w:jc w:val="center"/>
        </w:trPr>
        <w:tc>
          <w:tcPr>
            <w:tcW w:w="5670" w:type="dxa"/>
            <w:shd w:val="clear" w:color="auto" w:fill="BFBFBF"/>
          </w:tcPr>
          <w:p w14:paraId="7829B862"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COSTO DIRECTO  </w:t>
            </w:r>
          </w:p>
        </w:tc>
        <w:tc>
          <w:tcPr>
            <w:tcW w:w="2823" w:type="dxa"/>
            <w:shd w:val="clear" w:color="auto" w:fill="BFBFBF"/>
          </w:tcPr>
          <w:p w14:paraId="739391B1" w14:textId="77777777" w:rsidR="003E191A" w:rsidRPr="00827C99" w:rsidRDefault="00000000">
            <w:pPr>
              <w:tabs>
                <w:tab w:val="right" w:pos="3105"/>
              </w:tabs>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64AEB68C" w14:textId="77777777">
        <w:trPr>
          <w:jc w:val="center"/>
        </w:trPr>
        <w:tc>
          <w:tcPr>
            <w:tcW w:w="5670" w:type="dxa"/>
          </w:tcPr>
          <w:p w14:paraId="34F0BD21"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GASTOS GENERALES (...%) </w:t>
            </w:r>
          </w:p>
        </w:tc>
        <w:tc>
          <w:tcPr>
            <w:tcW w:w="2823" w:type="dxa"/>
          </w:tcPr>
          <w:p w14:paraId="1294773A"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3F23E796" w14:textId="77777777">
        <w:trPr>
          <w:jc w:val="center"/>
        </w:trPr>
        <w:tc>
          <w:tcPr>
            <w:tcW w:w="5670" w:type="dxa"/>
          </w:tcPr>
          <w:p w14:paraId="1D9E07D5"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UTILIDAD (...</w:t>
            </w:r>
            <w:proofErr w:type="gramStart"/>
            <w:r w:rsidRPr="00827C99">
              <w:rPr>
                <w:rFonts w:ascii="Arial" w:eastAsia="Arial" w:hAnsi="Arial" w:cs="Arial"/>
                <w:sz w:val="12"/>
                <w:szCs w:val="12"/>
              </w:rPr>
              <w:t>%)  (</w:t>
            </w:r>
            <w:proofErr w:type="gramEnd"/>
            <w:r w:rsidRPr="00827C99">
              <w:rPr>
                <w:rFonts w:ascii="Arial" w:eastAsia="Arial" w:hAnsi="Arial" w:cs="Arial"/>
                <w:sz w:val="12"/>
                <w:szCs w:val="12"/>
              </w:rPr>
              <w:t>**)</w:t>
            </w:r>
          </w:p>
        </w:tc>
        <w:tc>
          <w:tcPr>
            <w:tcW w:w="2823" w:type="dxa"/>
          </w:tcPr>
          <w:p w14:paraId="529F2A3A"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7020CC55" w14:textId="77777777">
        <w:trPr>
          <w:jc w:val="center"/>
        </w:trPr>
        <w:tc>
          <w:tcPr>
            <w:tcW w:w="5670" w:type="dxa"/>
            <w:shd w:val="clear" w:color="auto" w:fill="BFBFBF"/>
          </w:tcPr>
          <w:p w14:paraId="5F782A46"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SUB TOTAL   </w:t>
            </w:r>
          </w:p>
        </w:tc>
        <w:tc>
          <w:tcPr>
            <w:tcW w:w="2823" w:type="dxa"/>
            <w:shd w:val="clear" w:color="auto" w:fill="BFBFBF"/>
          </w:tcPr>
          <w:p w14:paraId="1FFAB5E5"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36BA71DC" w14:textId="77777777">
        <w:trPr>
          <w:trHeight w:val="85"/>
          <w:jc w:val="center"/>
        </w:trPr>
        <w:tc>
          <w:tcPr>
            <w:tcW w:w="5670" w:type="dxa"/>
          </w:tcPr>
          <w:p w14:paraId="354BD749"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IMPUESTO I.G.V. (18%)  </w:t>
            </w:r>
          </w:p>
        </w:tc>
        <w:tc>
          <w:tcPr>
            <w:tcW w:w="2823" w:type="dxa"/>
          </w:tcPr>
          <w:p w14:paraId="398ECF7B"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064FEB10" w14:textId="77777777">
        <w:trPr>
          <w:jc w:val="center"/>
        </w:trPr>
        <w:tc>
          <w:tcPr>
            <w:tcW w:w="5670" w:type="dxa"/>
            <w:shd w:val="clear" w:color="auto" w:fill="BFBFBF"/>
          </w:tcPr>
          <w:p w14:paraId="29AEC609"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PRESUPUESTO BASE  </w:t>
            </w:r>
          </w:p>
        </w:tc>
        <w:tc>
          <w:tcPr>
            <w:tcW w:w="2823" w:type="dxa"/>
            <w:shd w:val="clear" w:color="auto" w:fill="BFBFBF"/>
          </w:tcPr>
          <w:p w14:paraId="30F01B31"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778F2467" w14:textId="77777777">
        <w:trPr>
          <w:jc w:val="center"/>
        </w:trPr>
        <w:tc>
          <w:tcPr>
            <w:tcW w:w="5670" w:type="dxa"/>
          </w:tcPr>
          <w:p w14:paraId="42F98A7F"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EXPEDIENTE </w:t>
            </w:r>
            <w:proofErr w:type="gramStart"/>
            <w:r w:rsidRPr="00827C99">
              <w:rPr>
                <w:rFonts w:ascii="Arial" w:eastAsia="Arial" w:hAnsi="Arial" w:cs="Arial"/>
                <w:sz w:val="12"/>
                <w:szCs w:val="12"/>
              </w:rPr>
              <w:t>TÉCNICO(</w:t>
            </w:r>
            <w:proofErr w:type="gramEnd"/>
            <w:r w:rsidRPr="00827C99">
              <w:rPr>
                <w:rFonts w:ascii="Arial" w:eastAsia="Arial" w:hAnsi="Arial" w:cs="Arial"/>
                <w:sz w:val="12"/>
                <w:szCs w:val="12"/>
              </w:rPr>
              <w:t>***)</w:t>
            </w:r>
          </w:p>
        </w:tc>
        <w:tc>
          <w:tcPr>
            <w:tcW w:w="2823" w:type="dxa"/>
          </w:tcPr>
          <w:p w14:paraId="7A430120" w14:textId="77777777" w:rsidR="003E191A" w:rsidRPr="00827C99" w:rsidRDefault="00000000">
            <w:pPr>
              <w:jc w:val="center"/>
              <w:rPr>
                <w:rFonts w:ascii="Arial" w:eastAsia="Arial" w:hAnsi="Arial" w:cs="Arial"/>
                <w:sz w:val="12"/>
                <w:szCs w:val="12"/>
              </w:rPr>
            </w:pPr>
            <w:r w:rsidRPr="00827C99">
              <w:rPr>
                <w:rFonts w:ascii="Arial" w:eastAsia="Arial" w:hAnsi="Arial" w:cs="Arial"/>
                <w:sz w:val="12"/>
                <w:szCs w:val="12"/>
                <w:shd w:val="clear" w:color="auto" w:fill="F2F2F2"/>
              </w:rPr>
              <w:t>[……………………..]</w:t>
            </w:r>
          </w:p>
        </w:tc>
      </w:tr>
      <w:tr w:rsidR="00827C99" w:rsidRPr="00827C99" w14:paraId="58070BA6" w14:textId="77777777">
        <w:trPr>
          <w:jc w:val="center"/>
        </w:trPr>
        <w:tc>
          <w:tcPr>
            <w:tcW w:w="5670" w:type="dxa"/>
          </w:tcPr>
          <w:p w14:paraId="49748651"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COSTO DE SUPERVISIÓN DE LA EJECUCIÓN DE LA OBRA (**)</w:t>
            </w:r>
          </w:p>
        </w:tc>
        <w:tc>
          <w:tcPr>
            <w:tcW w:w="2823" w:type="dxa"/>
          </w:tcPr>
          <w:p w14:paraId="1651B7DB" w14:textId="77777777" w:rsidR="003E191A" w:rsidRPr="00827C99" w:rsidRDefault="00000000">
            <w:pPr>
              <w:tabs>
                <w:tab w:val="left" w:pos="201"/>
                <w:tab w:val="center" w:pos="1303"/>
              </w:tabs>
              <w:rPr>
                <w:rFonts w:ascii="Arial" w:eastAsia="Arial" w:hAnsi="Arial" w:cs="Arial"/>
                <w:sz w:val="12"/>
                <w:szCs w:val="12"/>
              </w:rPr>
            </w:pPr>
            <w:r w:rsidRPr="00827C99">
              <w:rPr>
                <w:rFonts w:ascii="Arial" w:eastAsia="Arial" w:hAnsi="Arial" w:cs="Arial"/>
                <w:sz w:val="12"/>
                <w:szCs w:val="12"/>
                <w:shd w:val="clear" w:color="auto" w:fill="F2F2F2"/>
              </w:rPr>
              <w:tab/>
            </w:r>
            <w:r w:rsidRPr="00827C99">
              <w:rPr>
                <w:rFonts w:ascii="Arial" w:eastAsia="Arial" w:hAnsi="Arial" w:cs="Arial"/>
                <w:sz w:val="12"/>
                <w:szCs w:val="12"/>
                <w:shd w:val="clear" w:color="auto" w:fill="F2F2F2"/>
              </w:rPr>
              <w:tab/>
              <w:t>[……………………..]</w:t>
            </w:r>
          </w:p>
        </w:tc>
      </w:tr>
      <w:tr w:rsidR="00827C99" w:rsidRPr="00827C99" w14:paraId="78F6D334" w14:textId="77777777">
        <w:trPr>
          <w:jc w:val="center"/>
        </w:trPr>
        <w:tc>
          <w:tcPr>
            <w:tcW w:w="5670" w:type="dxa"/>
          </w:tcPr>
          <w:p w14:paraId="2156B6E6"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 xml:space="preserve">COSTO DE SUPERVISIÓN DE LA ELABORACIÓN DEL EXPEDIENTE </w:t>
            </w:r>
            <w:proofErr w:type="gramStart"/>
            <w:r w:rsidRPr="00827C99">
              <w:rPr>
                <w:rFonts w:ascii="Arial" w:eastAsia="Arial" w:hAnsi="Arial" w:cs="Arial"/>
                <w:sz w:val="12"/>
                <w:szCs w:val="12"/>
              </w:rPr>
              <w:t>TECNICO(</w:t>
            </w:r>
            <w:proofErr w:type="gramEnd"/>
            <w:r w:rsidRPr="00827C99">
              <w:rPr>
                <w:rFonts w:ascii="Arial" w:eastAsia="Arial" w:hAnsi="Arial" w:cs="Arial"/>
                <w:sz w:val="12"/>
                <w:szCs w:val="12"/>
              </w:rPr>
              <w:t>***)</w:t>
            </w:r>
          </w:p>
        </w:tc>
        <w:tc>
          <w:tcPr>
            <w:tcW w:w="2823" w:type="dxa"/>
          </w:tcPr>
          <w:p w14:paraId="16B355FF" w14:textId="77777777" w:rsidR="003E191A" w:rsidRPr="00827C99" w:rsidRDefault="00000000">
            <w:pPr>
              <w:jc w:val="center"/>
              <w:rPr>
                <w:rFonts w:ascii="Arial" w:eastAsia="Arial" w:hAnsi="Arial" w:cs="Arial"/>
                <w:sz w:val="12"/>
                <w:szCs w:val="12"/>
                <w:shd w:val="clear" w:color="auto" w:fill="F2F2F2"/>
              </w:rPr>
            </w:pPr>
            <w:r w:rsidRPr="00827C99">
              <w:rPr>
                <w:rFonts w:ascii="Arial" w:eastAsia="Arial" w:hAnsi="Arial" w:cs="Arial"/>
                <w:sz w:val="12"/>
                <w:szCs w:val="12"/>
                <w:shd w:val="clear" w:color="auto" w:fill="F2F2F2"/>
              </w:rPr>
              <w:t>[……………………..]</w:t>
            </w:r>
          </w:p>
        </w:tc>
      </w:tr>
      <w:tr w:rsidR="00827C99" w:rsidRPr="00827C99" w14:paraId="2ACC70CF" w14:textId="77777777">
        <w:trPr>
          <w:jc w:val="center"/>
        </w:trPr>
        <w:tc>
          <w:tcPr>
            <w:tcW w:w="5670" w:type="dxa"/>
          </w:tcPr>
          <w:p w14:paraId="30115B3E"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COSTO DE EXPEDIENTE DE MANTENIMIENTO (***)</w:t>
            </w:r>
          </w:p>
        </w:tc>
        <w:tc>
          <w:tcPr>
            <w:tcW w:w="2823" w:type="dxa"/>
          </w:tcPr>
          <w:p w14:paraId="24E61BFD" w14:textId="77777777" w:rsidR="003E191A" w:rsidRPr="00827C99" w:rsidRDefault="00000000">
            <w:pPr>
              <w:jc w:val="center"/>
              <w:rPr>
                <w:rFonts w:ascii="Arial" w:eastAsia="Arial" w:hAnsi="Arial" w:cs="Arial"/>
                <w:sz w:val="12"/>
                <w:szCs w:val="12"/>
                <w:shd w:val="clear" w:color="auto" w:fill="F2F2F2"/>
              </w:rPr>
            </w:pPr>
            <w:r w:rsidRPr="00827C99">
              <w:rPr>
                <w:rFonts w:ascii="Arial" w:eastAsia="Arial" w:hAnsi="Arial" w:cs="Arial"/>
                <w:sz w:val="12"/>
                <w:szCs w:val="12"/>
                <w:shd w:val="clear" w:color="auto" w:fill="F2F2F2"/>
              </w:rPr>
              <w:t>[……………………..]</w:t>
            </w:r>
          </w:p>
        </w:tc>
      </w:tr>
      <w:tr w:rsidR="00827C99" w:rsidRPr="00827C99" w14:paraId="1D082D80" w14:textId="77777777">
        <w:trPr>
          <w:jc w:val="center"/>
        </w:trPr>
        <w:tc>
          <w:tcPr>
            <w:tcW w:w="5670" w:type="dxa"/>
          </w:tcPr>
          <w:p w14:paraId="00107C03"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COSTO DE ACTIVIDAD DE MANTENIMIENTO (***)</w:t>
            </w:r>
          </w:p>
        </w:tc>
        <w:tc>
          <w:tcPr>
            <w:tcW w:w="2823" w:type="dxa"/>
          </w:tcPr>
          <w:p w14:paraId="13722528" w14:textId="77777777" w:rsidR="003E191A" w:rsidRPr="00827C99" w:rsidRDefault="00000000">
            <w:pPr>
              <w:jc w:val="center"/>
              <w:rPr>
                <w:rFonts w:ascii="Arial" w:eastAsia="Arial" w:hAnsi="Arial" w:cs="Arial"/>
                <w:sz w:val="12"/>
                <w:szCs w:val="12"/>
                <w:shd w:val="clear" w:color="auto" w:fill="F2F2F2"/>
              </w:rPr>
            </w:pPr>
            <w:r w:rsidRPr="00827C99">
              <w:rPr>
                <w:rFonts w:ascii="Arial" w:eastAsia="Arial" w:hAnsi="Arial" w:cs="Arial"/>
                <w:sz w:val="12"/>
                <w:szCs w:val="12"/>
                <w:shd w:val="clear" w:color="auto" w:fill="F2F2F2"/>
              </w:rPr>
              <w:t>[……………………..]</w:t>
            </w:r>
          </w:p>
        </w:tc>
      </w:tr>
      <w:tr w:rsidR="00827C99" w:rsidRPr="00827C99" w14:paraId="04B181A3" w14:textId="77777777">
        <w:trPr>
          <w:jc w:val="center"/>
        </w:trPr>
        <w:tc>
          <w:tcPr>
            <w:tcW w:w="5670" w:type="dxa"/>
          </w:tcPr>
          <w:p w14:paraId="5DC650F2"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COSTO DE MANUAL DE OPERACIÓN (***)</w:t>
            </w:r>
          </w:p>
        </w:tc>
        <w:tc>
          <w:tcPr>
            <w:tcW w:w="2823" w:type="dxa"/>
          </w:tcPr>
          <w:p w14:paraId="1C1C4C8D" w14:textId="77777777" w:rsidR="003E191A" w:rsidRPr="00827C99" w:rsidRDefault="00000000">
            <w:pPr>
              <w:jc w:val="center"/>
              <w:rPr>
                <w:rFonts w:ascii="Arial" w:eastAsia="Arial" w:hAnsi="Arial" w:cs="Arial"/>
                <w:sz w:val="12"/>
                <w:szCs w:val="12"/>
                <w:shd w:val="clear" w:color="auto" w:fill="F2F2F2"/>
              </w:rPr>
            </w:pPr>
            <w:r w:rsidRPr="00827C99">
              <w:rPr>
                <w:rFonts w:ascii="Arial" w:eastAsia="Arial" w:hAnsi="Arial" w:cs="Arial"/>
                <w:sz w:val="12"/>
                <w:szCs w:val="12"/>
                <w:shd w:val="clear" w:color="auto" w:fill="F2F2F2"/>
              </w:rPr>
              <w:t>[……………………..]</w:t>
            </w:r>
          </w:p>
        </w:tc>
      </w:tr>
      <w:tr w:rsidR="00827C99" w:rsidRPr="00827C99" w14:paraId="3E9814EC" w14:textId="77777777">
        <w:trPr>
          <w:jc w:val="center"/>
        </w:trPr>
        <w:tc>
          <w:tcPr>
            <w:tcW w:w="5670" w:type="dxa"/>
          </w:tcPr>
          <w:p w14:paraId="28C6F779" w14:textId="77777777" w:rsidR="003E191A" w:rsidRPr="00827C99" w:rsidRDefault="00000000">
            <w:pPr>
              <w:jc w:val="both"/>
              <w:rPr>
                <w:rFonts w:ascii="Arial" w:eastAsia="Arial" w:hAnsi="Arial" w:cs="Arial"/>
                <w:sz w:val="12"/>
                <w:szCs w:val="12"/>
              </w:rPr>
            </w:pPr>
            <w:r w:rsidRPr="00827C99">
              <w:rPr>
                <w:rFonts w:ascii="Arial" w:eastAsia="Arial" w:hAnsi="Arial" w:cs="Arial"/>
                <w:sz w:val="12"/>
                <w:szCs w:val="12"/>
              </w:rPr>
              <w:t>COSTO DE ACTIVIDADES DE OPERACIÓN (***)</w:t>
            </w:r>
          </w:p>
        </w:tc>
        <w:tc>
          <w:tcPr>
            <w:tcW w:w="2823" w:type="dxa"/>
          </w:tcPr>
          <w:p w14:paraId="7410ABB4" w14:textId="77777777" w:rsidR="003E191A" w:rsidRPr="00827C99" w:rsidRDefault="00000000">
            <w:pPr>
              <w:jc w:val="center"/>
              <w:rPr>
                <w:rFonts w:ascii="Arial" w:eastAsia="Arial" w:hAnsi="Arial" w:cs="Arial"/>
                <w:sz w:val="12"/>
                <w:szCs w:val="12"/>
                <w:shd w:val="clear" w:color="auto" w:fill="F2F2F2"/>
              </w:rPr>
            </w:pPr>
            <w:r w:rsidRPr="00827C99">
              <w:rPr>
                <w:rFonts w:ascii="Arial" w:eastAsia="Arial" w:hAnsi="Arial" w:cs="Arial"/>
                <w:sz w:val="12"/>
                <w:szCs w:val="12"/>
                <w:shd w:val="clear" w:color="auto" w:fill="F2F2F2"/>
              </w:rPr>
              <w:t>[……………………..]</w:t>
            </w:r>
          </w:p>
        </w:tc>
      </w:tr>
      <w:tr w:rsidR="00827C99" w:rsidRPr="00827C99" w14:paraId="0295F092" w14:textId="77777777">
        <w:trPr>
          <w:jc w:val="center"/>
        </w:trPr>
        <w:tc>
          <w:tcPr>
            <w:tcW w:w="5670" w:type="dxa"/>
            <w:shd w:val="clear" w:color="auto" w:fill="BFBFBF"/>
          </w:tcPr>
          <w:p w14:paraId="6B677760" w14:textId="77777777" w:rsidR="003E191A" w:rsidRPr="00827C99" w:rsidRDefault="00000000">
            <w:pPr>
              <w:tabs>
                <w:tab w:val="left" w:pos="4119"/>
              </w:tabs>
              <w:jc w:val="center"/>
              <w:rPr>
                <w:rFonts w:ascii="Arial" w:eastAsia="Arial" w:hAnsi="Arial" w:cs="Arial"/>
                <w:b/>
                <w:sz w:val="12"/>
                <w:szCs w:val="12"/>
              </w:rPr>
            </w:pPr>
            <w:r w:rsidRPr="00827C99">
              <w:rPr>
                <w:rFonts w:ascii="Arial" w:eastAsia="Arial" w:hAnsi="Arial" w:cs="Arial"/>
                <w:b/>
                <w:sz w:val="12"/>
                <w:szCs w:val="12"/>
              </w:rPr>
              <w:t xml:space="preserve">PRESUPUESTO TOTAL </w:t>
            </w:r>
            <w:proofErr w:type="gramStart"/>
            <w:r w:rsidRPr="00827C99">
              <w:rPr>
                <w:rFonts w:ascii="Arial" w:eastAsia="Arial" w:hAnsi="Arial" w:cs="Arial"/>
                <w:b/>
                <w:sz w:val="12"/>
                <w:szCs w:val="12"/>
              </w:rPr>
              <w:t>REFERENCIAL(</w:t>
            </w:r>
            <w:proofErr w:type="gramEnd"/>
            <w:r w:rsidRPr="00827C99">
              <w:rPr>
                <w:rFonts w:ascii="Arial" w:eastAsia="Arial" w:hAnsi="Arial" w:cs="Arial"/>
                <w:b/>
                <w:sz w:val="12"/>
                <w:szCs w:val="12"/>
              </w:rPr>
              <w:t>****)</w:t>
            </w:r>
          </w:p>
        </w:tc>
        <w:tc>
          <w:tcPr>
            <w:tcW w:w="2823" w:type="dxa"/>
            <w:shd w:val="clear" w:color="auto" w:fill="BFBFBF"/>
          </w:tcPr>
          <w:p w14:paraId="7B5B8F50" w14:textId="77777777" w:rsidR="003E191A" w:rsidRPr="00827C99" w:rsidRDefault="00000000">
            <w:pPr>
              <w:jc w:val="center"/>
              <w:rPr>
                <w:rFonts w:ascii="Arial" w:eastAsia="Arial" w:hAnsi="Arial" w:cs="Arial"/>
                <w:b/>
                <w:sz w:val="12"/>
                <w:szCs w:val="12"/>
              </w:rPr>
            </w:pPr>
            <w:r w:rsidRPr="00827C99">
              <w:rPr>
                <w:rFonts w:ascii="Arial" w:eastAsia="Arial" w:hAnsi="Arial" w:cs="Arial"/>
                <w:b/>
                <w:sz w:val="12"/>
                <w:szCs w:val="12"/>
                <w:shd w:val="clear" w:color="auto" w:fill="F2F2F2"/>
              </w:rPr>
              <w:t>[……………………..]</w:t>
            </w:r>
          </w:p>
        </w:tc>
      </w:tr>
    </w:tbl>
    <w:p w14:paraId="4D3AB1EF" w14:textId="77777777" w:rsidR="003E191A" w:rsidRPr="00827C99" w:rsidRDefault="003E191A">
      <w:pPr>
        <w:ind w:left="1134"/>
        <w:jc w:val="both"/>
        <w:rPr>
          <w:rFonts w:ascii="Arial" w:eastAsia="Arial" w:hAnsi="Arial" w:cs="Arial"/>
          <w:sz w:val="18"/>
          <w:szCs w:val="18"/>
        </w:rPr>
      </w:pPr>
    </w:p>
    <w:p w14:paraId="5FC8EDB3" w14:textId="77777777" w:rsidR="003E191A" w:rsidRPr="00827C99" w:rsidRDefault="00000000">
      <w:pPr>
        <w:ind w:left="142"/>
        <w:jc w:val="both"/>
        <w:rPr>
          <w:rFonts w:ascii="Arial" w:eastAsia="Arial" w:hAnsi="Arial" w:cs="Arial"/>
          <w:sz w:val="14"/>
          <w:szCs w:val="14"/>
        </w:rPr>
      </w:pPr>
      <w:r w:rsidRPr="00827C99">
        <w:rPr>
          <w:rFonts w:ascii="Arial" w:eastAsia="Arial" w:hAnsi="Arial" w:cs="Arial"/>
          <w:sz w:val="14"/>
          <w:szCs w:val="14"/>
        </w:rPr>
        <w:t>(*</w:t>
      </w:r>
      <w:proofErr w:type="gramStart"/>
      <w:r w:rsidRPr="00827C99">
        <w:rPr>
          <w:rFonts w:ascii="Arial" w:eastAsia="Arial" w:hAnsi="Arial" w:cs="Arial"/>
          <w:sz w:val="14"/>
          <w:szCs w:val="14"/>
        </w:rPr>
        <w:t>*)El</w:t>
      </w:r>
      <w:proofErr w:type="gramEnd"/>
      <w:r w:rsidRPr="00827C99">
        <w:rPr>
          <w:rFonts w:ascii="Arial" w:eastAsia="Arial" w:hAnsi="Arial" w:cs="Arial"/>
          <w:sz w:val="14"/>
          <w:szCs w:val="14"/>
        </w:rPr>
        <w:t xml:space="preserve"> porcentaje de utilidad y los gastos generales del proyecto, no serán modificados o variados durante la ejecución del Convenio.</w:t>
      </w:r>
    </w:p>
    <w:p w14:paraId="3A53CEA2" w14:textId="77777777" w:rsidR="003E191A" w:rsidRPr="00827C99" w:rsidRDefault="00000000">
      <w:pPr>
        <w:ind w:left="142"/>
        <w:jc w:val="both"/>
        <w:rPr>
          <w:rFonts w:ascii="Arial" w:eastAsia="Arial" w:hAnsi="Arial" w:cs="Arial"/>
          <w:sz w:val="14"/>
          <w:szCs w:val="14"/>
        </w:rPr>
      </w:pPr>
      <w:r w:rsidRPr="00827C99">
        <w:rPr>
          <w:rFonts w:ascii="Arial" w:eastAsia="Arial" w:hAnsi="Arial" w:cs="Arial"/>
          <w:sz w:val="14"/>
          <w:szCs w:val="14"/>
        </w:rPr>
        <w:t xml:space="preserve">(***) En caso la Entidad Pública considere este componente dentro del Monto Referencial del Convenio de Inversión. </w:t>
      </w:r>
    </w:p>
    <w:p w14:paraId="3C2AF831" w14:textId="77777777" w:rsidR="003E191A" w:rsidRPr="00827C99" w:rsidRDefault="00000000">
      <w:pPr>
        <w:ind w:left="142"/>
        <w:jc w:val="both"/>
        <w:rPr>
          <w:rFonts w:ascii="Arial" w:eastAsia="Arial" w:hAnsi="Arial" w:cs="Arial"/>
          <w:sz w:val="14"/>
          <w:szCs w:val="14"/>
        </w:rPr>
      </w:pPr>
      <w:r w:rsidRPr="00827C99">
        <w:rPr>
          <w:rFonts w:ascii="Arial" w:eastAsia="Arial" w:hAnsi="Arial" w:cs="Arial"/>
          <w:sz w:val="14"/>
          <w:szCs w:val="14"/>
        </w:rPr>
        <w:t>(****</w:t>
      </w:r>
      <w:proofErr w:type="gramStart"/>
      <w:r w:rsidRPr="00827C99">
        <w:rPr>
          <w:rFonts w:ascii="Arial" w:eastAsia="Arial" w:hAnsi="Arial" w:cs="Arial"/>
          <w:sz w:val="14"/>
          <w:szCs w:val="14"/>
        </w:rPr>
        <w:t>)  No</w:t>
      </w:r>
      <w:proofErr w:type="gramEnd"/>
      <w:r w:rsidRPr="00827C99">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Pr="00827C99" w:rsidRDefault="003E191A">
      <w:pPr>
        <w:ind w:left="142"/>
        <w:jc w:val="both"/>
        <w:rPr>
          <w:rFonts w:ascii="Arial" w:eastAsia="Arial" w:hAnsi="Arial" w:cs="Arial"/>
          <w:sz w:val="22"/>
          <w:szCs w:val="22"/>
        </w:rPr>
      </w:pPr>
    </w:p>
    <w:p w14:paraId="6C4030A8"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827C99" w:rsidRDefault="003E191A">
      <w:pPr>
        <w:jc w:val="both"/>
        <w:rPr>
          <w:rFonts w:ascii="Arial" w:eastAsia="Arial" w:hAnsi="Arial" w:cs="Arial"/>
          <w:sz w:val="20"/>
          <w:szCs w:val="20"/>
        </w:rPr>
      </w:pPr>
    </w:p>
    <w:p w14:paraId="0896F548" w14:textId="5FD1F964" w:rsidR="003E191A" w:rsidRPr="00827C99" w:rsidRDefault="00000000">
      <w:pPr>
        <w:jc w:val="both"/>
        <w:rPr>
          <w:rFonts w:ascii="Arial" w:eastAsia="Arial" w:hAnsi="Arial" w:cs="Arial"/>
          <w:sz w:val="22"/>
          <w:szCs w:val="22"/>
        </w:rPr>
      </w:pPr>
      <w:r w:rsidRPr="00827C99">
        <w:rPr>
          <w:rFonts w:ascii="Arial" w:eastAsia="Arial" w:hAnsi="Arial" w:cs="Arial"/>
          <w:sz w:val="20"/>
          <w:szCs w:val="20"/>
        </w:rPr>
        <w:t>Declaramos conocer que nuestra Propuesta Económica se incorporará al Convenio de Inversión en todos sus términos y condiciones y sin excepción alguna</w:t>
      </w:r>
      <w:r w:rsidRPr="00827C99">
        <w:rPr>
          <w:rFonts w:ascii="Arial" w:eastAsia="Arial" w:hAnsi="Arial" w:cs="Arial"/>
          <w:sz w:val="22"/>
          <w:szCs w:val="22"/>
        </w:rPr>
        <w:t>.</w:t>
      </w:r>
    </w:p>
    <w:p w14:paraId="224C85E7" w14:textId="77777777" w:rsidR="003E191A" w:rsidRPr="00827C99" w:rsidRDefault="003E191A">
      <w:pPr>
        <w:jc w:val="both"/>
        <w:rPr>
          <w:rFonts w:ascii="Arial" w:eastAsia="Arial" w:hAnsi="Arial" w:cs="Arial"/>
          <w:sz w:val="22"/>
          <w:szCs w:val="22"/>
        </w:rPr>
      </w:pPr>
    </w:p>
    <w:p w14:paraId="6CB9B1FA" w14:textId="77777777" w:rsidR="003E191A" w:rsidRPr="00827C99" w:rsidRDefault="003E191A">
      <w:pPr>
        <w:jc w:val="both"/>
        <w:rPr>
          <w:rFonts w:ascii="Arial" w:eastAsia="Arial" w:hAnsi="Arial" w:cs="Arial"/>
          <w:sz w:val="18"/>
          <w:szCs w:val="18"/>
        </w:rPr>
      </w:pPr>
    </w:p>
    <w:p w14:paraId="2AEDB377" w14:textId="77777777" w:rsidR="003E191A" w:rsidRPr="00827C99" w:rsidRDefault="00000000">
      <w:pPr>
        <w:widowControl w:val="0"/>
        <w:jc w:val="center"/>
        <w:rPr>
          <w:rFonts w:ascii="Arial" w:eastAsia="Arial" w:hAnsi="Arial" w:cs="Arial"/>
          <w:sz w:val="18"/>
          <w:szCs w:val="18"/>
        </w:rPr>
      </w:pPr>
      <w:r w:rsidRPr="00827C99">
        <w:rPr>
          <w:rFonts w:ascii="Arial" w:eastAsia="Arial" w:hAnsi="Arial" w:cs="Arial"/>
          <w:sz w:val="18"/>
          <w:szCs w:val="18"/>
        </w:rPr>
        <w:t xml:space="preserve">..…………………………………………… </w:t>
      </w:r>
    </w:p>
    <w:p w14:paraId="7C0AA894" w14:textId="77777777" w:rsidR="003E191A" w:rsidRPr="00827C99" w:rsidRDefault="00000000">
      <w:pPr>
        <w:widowControl w:val="0"/>
        <w:jc w:val="center"/>
        <w:rPr>
          <w:rFonts w:ascii="Arial" w:eastAsia="Arial" w:hAnsi="Arial" w:cs="Arial"/>
          <w:sz w:val="18"/>
          <w:szCs w:val="18"/>
        </w:rPr>
      </w:pPr>
      <w:r w:rsidRPr="00827C99">
        <w:rPr>
          <w:rFonts w:ascii="Arial" w:eastAsia="Arial" w:hAnsi="Arial" w:cs="Arial"/>
          <w:sz w:val="18"/>
          <w:szCs w:val="18"/>
        </w:rPr>
        <w:t xml:space="preserve">Nombre, firma, sello y DNI del </w:t>
      </w:r>
    </w:p>
    <w:p w14:paraId="3FF2397D" w14:textId="77777777" w:rsidR="003E191A" w:rsidRPr="00827C99" w:rsidRDefault="00000000">
      <w:pPr>
        <w:widowControl w:val="0"/>
        <w:jc w:val="center"/>
        <w:rPr>
          <w:rFonts w:ascii="Arial" w:eastAsia="Arial" w:hAnsi="Arial" w:cs="Arial"/>
          <w:sz w:val="18"/>
          <w:szCs w:val="18"/>
        </w:rPr>
      </w:pPr>
      <w:r w:rsidRPr="00827C99">
        <w:rPr>
          <w:rFonts w:ascii="Arial" w:eastAsia="Arial" w:hAnsi="Arial" w:cs="Arial"/>
          <w:sz w:val="18"/>
          <w:szCs w:val="18"/>
        </w:rPr>
        <w:t>Representante Legal de la Empresa Privada o Consorcio</w:t>
      </w:r>
    </w:p>
    <w:p w14:paraId="2A469456" w14:textId="77777777" w:rsidR="008A6643" w:rsidRPr="00827C99" w:rsidRDefault="008A6643" w:rsidP="008A6643">
      <w:pPr>
        <w:jc w:val="center"/>
        <w:rPr>
          <w:rFonts w:ascii="Arial" w:eastAsia="Arial" w:hAnsi="Arial" w:cs="Arial"/>
          <w:b/>
          <w:sz w:val="22"/>
          <w:szCs w:val="22"/>
          <w:u w:val="single"/>
        </w:rPr>
      </w:pPr>
      <w:bookmarkStart w:id="12" w:name="_Hlk170914304"/>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4-F</w:t>
      </w:r>
    </w:p>
    <w:p w14:paraId="70B57E3B" w14:textId="77777777" w:rsidR="008A6643" w:rsidRPr="00827C99" w:rsidRDefault="008A6643" w:rsidP="008A6643">
      <w:pPr>
        <w:jc w:val="center"/>
        <w:rPr>
          <w:rFonts w:ascii="Arial" w:eastAsia="Arial" w:hAnsi="Arial" w:cs="Arial"/>
          <w:b/>
          <w:sz w:val="22"/>
          <w:szCs w:val="22"/>
          <w:u w:val="single"/>
        </w:rPr>
      </w:pPr>
    </w:p>
    <w:p w14:paraId="7DB89936" w14:textId="77777777" w:rsidR="008A6643" w:rsidRPr="00827C99" w:rsidRDefault="008A6643" w:rsidP="008A6643">
      <w:pPr>
        <w:jc w:val="center"/>
        <w:rPr>
          <w:rFonts w:ascii="Arial" w:eastAsia="Arial" w:hAnsi="Arial" w:cs="Arial"/>
          <w:b/>
          <w:sz w:val="22"/>
          <w:szCs w:val="22"/>
        </w:rPr>
      </w:pPr>
      <w:r w:rsidRPr="00827C99">
        <w:rPr>
          <w:rFonts w:ascii="Arial" w:eastAsia="Arial" w:hAnsi="Arial" w:cs="Arial"/>
          <w:b/>
          <w:sz w:val="22"/>
          <w:szCs w:val="22"/>
        </w:rPr>
        <w:t>CARTA DE PRESENTACIÓN DE PROPUESTA ECONÓMICA EN CASO DE AGRUPAMIENTO DE INVERSIONES</w:t>
      </w:r>
    </w:p>
    <w:p w14:paraId="2DDAAF85" w14:textId="77777777" w:rsidR="008A6643" w:rsidRPr="00827C99" w:rsidRDefault="008A6643" w:rsidP="008A6643">
      <w:pPr>
        <w:jc w:val="center"/>
        <w:rPr>
          <w:rFonts w:ascii="Arial" w:eastAsia="Arial" w:hAnsi="Arial" w:cs="Arial"/>
          <w:b/>
          <w:sz w:val="22"/>
          <w:szCs w:val="22"/>
        </w:rPr>
      </w:pPr>
    </w:p>
    <w:p w14:paraId="398C4161" w14:textId="77777777" w:rsidR="008A6643" w:rsidRPr="00827C99" w:rsidRDefault="008A6643" w:rsidP="008A6643">
      <w:pPr>
        <w:jc w:val="center"/>
        <w:rPr>
          <w:rFonts w:ascii="Arial" w:eastAsia="Arial" w:hAnsi="Arial" w:cs="Arial"/>
          <w:b/>
          <w:sz w:val="22"/>
          <w:szCs w:val="22"/>
        </w:rPr>
      </w:pPr>
    </w:p>
    <w:p w14:paraId="54B50BB1" w14:textId="77777777" w:rsidR="008A6643" w:rsidRPr="00827C99" w:rsidRDefault="008A6643" w:rsidP="008A6643">
      <w:pPr>
        <w:jc w:val="center"/>
        <w:rPr>
          <w:rFonts w:ascii="Arial" w:eastAsia="Arial" w:hAnsi="Arial" w:cs="Arial"/>
          <w:b/>
          <w:sz w:val="22"/>
          <w:szCs w:val="22"/>
        </w:rPr>
      </w:pPr>
    </w:p>
    <w:p w14:paraId="78E1A6AD" w14:textId="408E5CE4" w:rsidR="008A6643" w:rsidRPr="00827C99" w:rsidRDefault="008A6643" w:rsidP="008A6643">
      <w:pPr>
        <w:jc w:val="center"/>
        <w:rPr>
          <w:rFonts w:ascii="Arial" w:eastAsia="Arial" w:hAnsi="Arial" w:cs="Arial"/>
          <w:b/>
          <w:sz w:val="22"/>
          <w:szCs w:val="22"/>
          <w:u w:val="single"/>
        </w:rPr>
      </w:pPr>
      <w:r w:rsidRPr="00827C99">
        <w:rPr>
          <w:rFonts w:ascii="Arial" w:eastAsia="Arial" w:hAnsi="Arial" w:cs="Arial"/>
          <w:b/>
          <w:sz w:val="22"/>
          <w:szCs w:val="22"/>
        </w:rPr>
        <w:t>(NO CORRESPONDE)</w:t>
      </w:r>
      <w:bookmarkEnd w:id="12"/>
    </w:p>
    <w:p w14:paraId="6BA58D23" w14:textId="77777777" w:rsidR="008A6643" w:rsidRPr="00827C99" w:rsidRDefault="008A6643">
      <w:pPr>
        <w:jc w:val="center"/>
        <w:rPr>
          <w:rFonts w:ascii="Arial" w:eastAsia="Arial" w:hAnsi="Arial" w:cs="Arial"/>
          <w:b/>
          <w:sz w:val="22"/>
          <w:szCs w:val="22"/>
          <w:u w:val="single"/>
        </w:rPr>
      </w:pPr>
    </w:p>
    <w:p w14:paraId="1361CEDA" w14:textId="77777777" w:rsidR="008A6643" w:rsidRPr="00827C99" w:rsidRDefault="008A6643">
      <w:pPr>
        <w:rPr>
          <w:rFonts w:ascii="Arial" w:eastAsia="Arial" w:hAnsi="Arial" w:cs="Arial"/>
          <w:b/>
          <w:sz w:val="22"/>
          <w:szCs w:val="22"/>
          <w:u w:val="single"/>
        </w:rPr>
      </w:pPr>
      <w:r w:rsidRPr="00827C99">
        <w:rPr>
          <w:rFonts w:ascii="Arial" w:eastAsia="Arial" w:hAnsi="Arial" w:cs="Arial"/>
          <w:b/>
          <w:sz w:val="22"/>
          <w:szCs w:val="22"/>
          <w:u w:val="single"/>
        </w:rPr>
        <w:br w:type="page"/>
      </w:r>
    </w:p>
    <w:p w14:paraId="6B56261F" w14:textId="49245F1E"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4-G</w:t>
      </w:r>
    </w:p>
    <w:p w14:paraId="630163E1" w14:textId="77777777" w:rsidR="003E191A" w:rsidRPr="00827C99" w:rsidRDefault="003E191A">
      <w:pPr>
        <w:jc w:val="center"/>
        <w:rPr>
          <w:rFonts w:ascii="Arial" w:eastAsia="Arial" w:hAnsi="Arial" w:cs="Arial"/>
          <w:b/>
          <w:sz w:val="22"/>
          <w:szCs w:val="22"/>
          <w:u w:val="single"/>
        </w:rPr>
      </w:pPr>
    </w:p>
    <w:p w14:paraId="476188E0"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DECLARACIÓN JURADA DEL POSTOR</w:t>
      </w:r>
    </w:p>
    <w:p w14:paraId="03CCE6ED" w14:textId="77777777" w:rsidR="003E191A" w:rsidRPr="00827C99" w:rsidRDefault="003E191A">
      <w:pPr>
        <w:jc w:val="both"/>
        <w:rPr>
          <w:rFonts w:ascii="Arial" w:eastAsia="Arial" w:hAnsi="Arial" w:cs="Arial"/>
          <w:sz w:val="22"/>
          <w:szCs w:val="22"/>
        </w:rPr>
      </w:pPr>
    </w:p>
    <w:p w14:paraId="66C3B4A3"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Por medio de la presente y con carácter de Declaración Jurada manifestamos a ustedes:</w:t>
      </w:r>
    </w:p>
    <w:p w14:paraId="7CF5C74C" w14:textId="77777777" w:rsidR="003E191A" w:rsidRPr="00827C99" w:rsidRDefault="003E191A">
      <w:pPr>
        <w:jc w:val="both"/>
        <w:rPr>
          <w:rFonts w:ascii="Arial" w:eastAsia="Arial" w:hAnsi="Arial" w:cs="Arial"/>
          <w:sz w:val="22"/>
          <w:szCs w:val="22"/>
        </w:rPr>
      </w:pPr>
    </w:p>
    <w:p w14:paraId="7BEBB900"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827C99" w:rsidRDefault="003E191A">
      <w:pPr>
        <w:jc w:val="both"/>
        <w:rPr>
          <w:rFonts w:ascii="Arial" w:eastAsia="Arial" w:hAnsi="Arial" w:cs="Arial"/>
          <w:sz w:val="22"/>
          <w:szCs w:val="22"/>
        </w:rPr>
      </w:pPr>
    </w:p>
    <w:p w14:paraId="348B7F43"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827C99" w:rsidRDefault="003E191A">
      <w:pPr>
        <w:ind w:left="705" w:hanging="705"/>
        <w:jc w:val="both"/>
        <w:rPr>
          <w:rFonts w:ascii="Arial" w:eastAsia="Arial" w:hAnsi="Arial" w:cs="Arial"/>
          <w:sz w:val="22"/>
          <w:szCs w:val="22"/>
        </w:rPr>
      </w:pPr>
    </w:p>
    <w:p w14:paraId="5818DAC9"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p>
    <w:p w14:paraId="4C8E3E6A" w14:textId="77777777" w:rsidR="003E191A" w:rsidRPr="00827C99" w:rsidRDefault="003E191A">
      <w:pPr>
        <w:ind w:left="705" w:hanging="705"/>
        <w:jc w:val="both"/>
        <w:rPr>
          <w:rFonts w:ascii="Arial" w:eastAsia="Arial" w:hAnsi="Arial" w:cs="Arial"/>
          <w:sz w:val="22"/>
          <w:szCs w:val="22"/>
        </w:rPr>
      </w:pPr>
    </w:p>
    <w:p w14:paraId="07FD49D8"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827C99" w:rsidRDefault="003E191A">
      <w:pPr>
        <w:jc w:val="both"/>
        <w:rPr>
          <w:rFonts w:ascii="Arial" w:eastAsia="Arial" w:hAnsi="Arial" w:cs="Arial"/>
          <w:sz w:val="22"/>
          <w:szCs w:val="22"/>
        </w:rPr>
      </w:pPr>
    </w:p>
    <w:p w14:paraId="6691B6D1"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Que, entendemos que la ejecución del Proyecto estará </w:t>
      </w:r>
      <w:proofErr w:type="gramStart"/>
      <w:r w:rsidRPr="00827C99">
        <w:rPr>
          <w:rFonts w:ascii="Arial" w:eastAsia="Arial" w:hAnsi="Arial" w:cs="Arial"/>
          <w:sz w:val="22"/>
          <w:szCs w:val="22"/>
        </w:rPr>
        <w:t>supervisado</w:t>
      </w:r>
      <w:proofErr w:type="gramEnd"/>
      <w:r w:rsidRPr="00827C99">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y 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7F1F639D" w14:textId="77777777" w:rsidR="003E191A" w:rsidRPr="00827C99" w:rsidRDefault="003E191A">
      <w:pPr>
        <w:jc w:val="both"/>
        <w:rPr>
          <w:rFonts w:ascii="Arial" w:eastAsia="Arial" w:hAnsi="Arial" w:cs="Arial"/>
          <w:sz w:val="22"/>
          <w:szCs w:val="22"/>
        </w:rPr>
      </w:pPr>
    </w:p>
    <w:p w14:paraId="723D6941"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827C99" w:rsidRDefault="003E191A">
      <w:pPr>
        <w:ind w:left="705"/>
        <w:jc w:val="both"/>
        <w:rPr>
          <w:rFonts w:ascii="Arial" w:eastAsia="Arial" w:hAnsi="Arial" w:cs="Arial"/>
          <w:sz w:val="22"/>
          <w:szCs w:val="22"/>
        </w:rPr>
      </w:pPr>
    </w:p>
    <w:p w14:paraId="31D1C254"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 xml:space="preserve">Asimismo, no estamos incursos dentro de los alcances del Artículo 1366 del Código Civil, ni comprendidos en alguno de los impedimentos para ser Postor y/o </w:t>
      </w:r>
      <w:proofErr w:type="gramStart"/>
      <w:r w:rsidRPr="00827C99">
        <w:rPr>
          <w:rFonts w:ascii="Arial" w:eastAsia="Arial" w:hAnsi="Arial" w:cs="Arial"/>
          <w:sz w:val="22"/>
          <w:szCs w:val="22"/>
        </w:rPr>
        <w:t>contratista establecidos</w:t>
      </w:r>
      <w:proofErr w:type="gramEnd"/>
      <w:r w:rsidRPr="00827C99">
        <w:rPr>
          <w:rFonts w:ascii="Arial" w:eastAsia="Arial" w:hAnsi="Arial" w:cs="Arial"/>
          <w:sz w:val="22"/>
          <w:szCs w:val="22"/>
        </w:rPr>
        <w:t xml:space="preserve"> en el numeral 44.2 del artículo 44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827C99" w:rsidRDefault="003E191A">
      <w:pPr>
        <w:ind w:left="705"/>
        <w:jc w:val="both"/>
        <w:rPr>
          <w:rFonts w:ascii="Arial" w:eastAsia="Arial" w:hAnsi="Arial" w:cs="Arial"/>
          <w:sz w:val="22"/>
          <w:szCs w:val="22"/>
        </w:rPr>
      </w:pPr>
    </w:p>
    <w:p w14:paraId="721A1445"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827C99" w:rsidRDefault="003E191A">
      <w:pPr>
        <w:ind w:left="705" w:hanging="705"/>
        <w:jc w:val="both"/>
        <w:rPr>
          <w:rFonts w:ascii="Arial" w:eastAsia="Arial" w:hAnsi="Arial" w:cs="Arial"/>
          <w:sz w:val="22"/>
          <w:szCs w:val="22"/>
        </w:rPr>
      </w:pPr>
    </w:p>
    <w:p w14:paraId="2C6BDB3B" w14:textId="77777777" w:rsidR="003E191A" w:rsidRPr="00827C99" w:rsidRDefault="00000000">
      <w:pPr>
        <w:ind w:left="567"/>
        <w:jc w:val="both"/>
        <w:rPr>
          <w:rFonts w:ascii="Arial" w:eastAsia="Arial" w:hAnsi="Arial" w:cs="Arial"/>
          <w:sz w:val="22"/>
          <w:szCs w:val="22"/>
        </w:rPr>
      </w:pPr>
      <w:r w:rsidRPr="00827C99">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827C99">
        <w:rPr>
          <w:rFonts w:ascii="Arial" w:eastAsia="Arial" w:hAnsi="Arial" w:cs="Arial"/>
        </w:rPr>
        <w:t xml:space="preserve"> </w:t>
      </w:r>
      <w:proofErr w:type="spellStart"/>
      <w:r w:rsidRPr="00827C99">
        <w:rPr>
          <w:rFonts w:ascii="Arial" w:eastAsia="Arial" w:hAnsi="Arial" w:cs="Arial"/>
        </w:rPr>
        <w:t>N°</w:t>
      </w:r>
      <w:proofErr w:type="spellEnd"/>
      <w:r w:rsidRPr="00827C99">
        <w:rPr>
          <w:rFonts w:ascii="Arial" w:eastAsia="Arial" w:hAnsi="Arial" w:cs="Arial"/>
        </w:rPr>
        <w:t xml:space="preserve"> 29230</w:t>
      </w:r>
      <w:r w:rsidRPr="00827C99">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40C63C14" w14:textId="77777777" w:rsidR="003E191A" w:rsidRPr="00827C99" w:rsidRDefault="003E191A">
      <w:pPr>
        <w:jc w:val="both"/>
        <w:rPr>
          <w:rFonts w:ascii="Arial" w:eastAsia="Arial" w:hAnsi="Arial" w:cs="Arial"/>
          <w:sz w:val="22"/>
          <w:szCs w:val="22"/>
        </w:rPr>
      </w:pPr>
    </w:p>
    <w:p w14:paraId="0FFB9659"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827C99" w:rsidRDefault="003E191A">
      <w:pPr>
        <w:jc w:val="both"/>
        <w:rPr>
          <w:rFonts w:ascii="Arial" w:eastAsia="Arial" w:hAnsi="Arial" w:cs="Arial"/>
          <w:sz w:val="22"/>
          <w:szCs w:val="22"/>
        </w:rPr>
      </w:pPr>
    </w:p>
    <w:p w14:paraId="0543A19E"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827C99" w:rsidRDefault="003E191A">
      <w:pPr>
        <w:jc w:val="both"/>
        <w:rPr>
          <w:rFonts w:ascii="Arial" w:eastAsia="Arial" w:hAnsi="Arial" w:cs="Arial"/>
          <w:sz w:val="22"/>
          <w:szCs w:val="22"/>
        </w:rPr>
      </w:pPr>
    </w:p>
    <w:p w14:paraId="0B4E3B0D"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827C99" w:rsidRDefault="003E191A">
      <w:pPr>
        <w:jc w:val="both"/>
        <w:rPr>
          <w:rFonts w:ascii="Arial" w:eastAsia="Arial" w:hAnsi="Arial" w:cs="Arial"/>
          <w:sz w:val="22"/>
          <w:szCs w:val="22"/>
        </w:rPr>
      </w:pPr>
    </w:p>
    <w:p w14:paraId="459B3974"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Que, nos sometemos a las leyes y demás normas vigentes en la República del </w:t>
      </w:r>
      <w:proofErr w:type="gramStart"/>
      <w:r w:rsidRPr="00827C99">
        <w:rPr>
          <w:rFonts w:ascii="Arial" w:eastAsia="Arial" w:hAnsi="Arial" w:cs="Arial"/>
          <w:sz w:val="22"/>
          <w:szCs w:val="22"/>
        </w:rPr>
        <w:t>Perú</w:t>
      </w:r>
      <w:proofErr w:type="gramEnd"/>
      <w:r w:rsidRPr="00827C99">
        <w:rPr>
          <w:rFonts w:ascii="Arial" w:eastAsia="Arial" w:hAnsi="Arial" w:cs="Arial"/>
          <w:sz w:val="22"/>
          <w:szCs w:val="22"/>
        </w:rPr>
        <w:t xml:space="preserve"> así como a la jurisdicción de los jueces y tribunales de la ciudad de [</w:t>
      </w:r>
      <w:r w:rsidRPr="00827C99">
        <w:rPr>
          <w:rFonts w:ascii="Arial" w:eastAsia="Arial" w:hAnsi="Arial" w:cs="Arial"/>
          <w:sz w:val="22"/>
          <w:szCs w:val="22"/>
          <w:shd w:val="clear" w:color="auto" w:fill="F2F2F2"/>
        </w:rPr>
        <w:t>INDICAR CIUDAD MÁS CERCANA DONDE EXISTA TRIBUNAL</w:t>
      </w:r>
      <w:r w:rsidRPr="00827C99">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827C99" w:rsidRDefault="003E191A">
      <w:pPr>
        <w:ind w:left="705" w:hanging="705"/>
        <w:jc w:val="both"/>
        <w:rPr>
          <w:rFonts w:ascii="Arial" w:eastAsia="Arial" w:hAnsi="Arial" w:cs="Arial"/>
          <w:sz w:val="22"/>
          <w:szCs w:val="22"/>
        </w:rPr>
      </w:pPr>
    </w:p>
    <w:p w14:paraId="3A828C3C" w14:textId="1FB9047D" w:rsidR="003E191A" w:rsidRPr="00827C99" w:rsidRDefault="007940A9">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827C99">
        <w:rPr>
          <w:rFonts w:ascii="Arial" w:eastAsia="Arial" w:hAnsi="Arial" w:cs="Arial"/>
          <w:i/>
          <w:sz w:val="22"/>
          <w:szCs w:val="22"/>
        </w:rPr>
        <w:t xml:space="preserve"> </w:t>
      </w:r>
    </w:p>
    <w:p w14:paraId="3D4AA15B"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731CE570"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i/>
          <w:sz w:val="22"/>
          <w:szCs w:val="22"/>
        </w:rPr>
      </w:pPr>
      <w:r w:rsidRPr="00827C99">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w:t>
      </w:r>
      <w:r w:rsidRPr="00827C99">
        <w:rPr>
          <w:rFonts w:ascii="Arial" w:eastAsia="Arial" w:hAnsi="Arial" w:cs="Arial"/>
          <w:i/>
          <w:sz w:val="22"/>
          <w:szCs w:val="22"/>
        </w:rPr>
        <w:t>.</w:t>
      </w:r>
    </w:p>
    <w:p w14:paraId="369B0189" w14:textId="77777777" w:rsidR="003E191A" w:rsidRPr="00827C99" w:rsidRDefault="003E191A">
      <w:pPr>
        <w:pBdr>
          <w:top w:val="nil"/>
          <w:left w:val="nil"/>
          <w:bottom w:val="nil"/>
          <w:right w:val="nil"/>
          <w:between w:val="nil"/>
        </w:pBdr>
        <w:ind w:left="567"/>
        <w:jc w:val="both"/>
        <w:rPr>
          <w:rFonts w:ascii="Arial" w:eastAsia="Arial" w:hAnsi="Arial" w:cs="Arial"/>
          <w:sz w:val="22"/>
          <w:szCs w:val="22"/>
        </w:rPr>
      </w:pPr>
    </w:p>
    <w:p w14:paraId="7396A461" w14:textId="77777777" w:rsidR="003E191A" w:rsidRPr="00827C99" w:rsidRDefault="003E191A">
      <w:pPr>
        <w:ind w:left="705" w:hanging="705"/>
        <w:jc w:val="both"/>
        <w:rPr>
          <w:rFonts w:ascii="Arial" w:eastAsia="Arial" w:hAnsi="Arial" w:cs="Arial"/>
          <w:sz w:val="22"/>
          <w:szCs w:val="22"/>
        </w:rPr>
      </w:pPr>
    </w:p>
    <w:p w14:paraId="752D259B" w14:textId="77777777" w:rsidR="003E191A" w:rsidRPr="00827C99" w:rsidRDefault="003E191A">
      <w:pPr>
        <w:ind w:left="705" w:hanging="705"/>
        <w:jc w:val="both"/>
        <w:rPr>
          <w:rFonts w:ascii="Arial" w:eastAsia="Arial" w:hAnsi="Arial" w:cs="Arial"/>
          <w:sz w:val="22"/>
          <w:szCs w:val="22"/>
        </w:rPr>
      </w:pPr>
    </w:p>
    <w:p w14:paraId="60089BA0" w14:textId="77777777" w:rsidR="003E191A" w:rsidRPr="00827C99"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827C99" w:rsidRDefault="003E191A">
      <w:pPr>
        <w:ind w:left="705" w:hanging="705"/>
        <w:jc w:val="both"/>
        <w:rPr>
          <w:rFonts w:ascii="Arial" w:eastAsia="Arial" w:hAnsi="Arial" w:cs="Arial"/>
          <w:sz w:val="22"/>
          <w:szCs w:val="22"/>
        </w:rPr>
      </w:pPr>
    </w:p>
    <w:p w14:paraId="56B31CC7"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827C99" w:rsidRDefault="003E191A">
      <w:pPr>
        <w:jc w:val="both"/>
        <w:rPr>
          <w:rFonts w:ascii="Arial" w:eastAsia="Arial" w:hAnsi="Arial" w:cs="Arial"/>
          <w:sz w:val="22"/>
          <w:szCs w:val="22"/>
        </w:rPr>
      </w:pPr>
    </w:p>
    <w:p w14:paraId="0463FFA0"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Se suscribe la presente con carácter de Declaración Jurada irrevocable e incondicional.</w:t>
      </w:r>
    </w:p>
    <w:p w14:paraId="0B52607D" w14:textId="77777777" w:rsidR="003E191A" w:rsidRPr="00827C99" w:rsidRDefault="003E191A">
      <w:pPr>
        <w:jc w:val="both"/>
        <w:rPr>
          <w:rFonts w:ascii="Arial" w:eastAsia="Arial" w:hAnsi="Arial" w:cs="Arial"/>
          <w:sz w:val="22"/>
          <w:szCs w:val="22"/>
        </w:rPr>
      </w:pPr>
    </w:p>
    <w:p w14:paraId="724C5A33"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Atentamente,</w:t>
      </w:r>
    </w:p>
    <w:p w14:paraId="762D389B" w14:textId="77777777" w:rsidR="003E191A" w:rsidRPr="00827C99" w:rsidRDefault="003E191A">
      <w:pPr>
        <w:rPr>
          <w:rFonts w:ascii="Arial" w:eastAsia="Arial" w:hAnsi="Arial" w:cs="Arial"/>
          <w:b/>
          <w:sz w:val="22"/>
          <w:szCs w:val="22"/>
        </w:rPr>
      </w:pPr>
    </w:p>
    <w:p w14:paraId="3FE189AB"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 xml:space="preserve">PERSONA JURÍDICA: </w:t>
      </w:r>
    </w:p>
    <w:p w14:paraId="4A6B4C99" w14:textId="77777777" w:rsidR="003E191A" w:rsidRPr="00827C99" w:rsidRDefault="003E191A">
      <w:pPr>
        <w:jc w:val="both"/>
        <w:rPr>
          <w:rFonts w:ascii="Arial" w:eastAsia="Arial" w:hAnsi="Arial" w:cs="Arial"/>
          <w:b/>
          <w:sz w:val="22"/>
          <w:szCs w:val="22"/>
        </w:rPr>
      </w:pPr>
    </w:p>
    <w:p w14:paraId="11665D81"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NOMBRE DE LA EMPRESA PRIVADA</w:t>
      </w:r>
      <w:r w:rsidRPr="00827C99">
        <w:rPr>
          <w:rFonts w:ascii="Arial" w:eastAsia="Arial" w:hAnsi="Arial" w:cs="Arial"/>
          <w:sz w:val="22"/>
          <w:szCs w:val="22"/>
        </w:rPr>
        <w:t>]</w:t>
      </w:r>
    </w:p>
    <w:p w14:paraId="1F1DE220" w14:textId="77777777" w:rsidR="003E191A" w:rsidRPr="00827C99" w:rsidRDefault="003E191A">
      <w:pPr>
        <w:rPr>
          <w:rFonts w:ascii="Arial" w:eastAsia="Arial" w:hAnsi="Arial" w:cs="Arial"/>
          <w:b/>
          <w:sz w:val="22"/>
          <w:szCs w:val="22"/>
        </w:rPr>
      </w:pPr>
    </w:p>
    <w:p w14:paraId="5878AB4F" w14:textId="77777777" w:rsidR="003E191A" w:rsidRPr="00827C99" w:rsidRDefault="00000000">
      <w:pPr>
        <w:widowControl w:val="0"/>
        <w:jc w:val="both"/>
        <w:rPr>
          <w:rFonts w:ascii="Arial" w:eastAsia="Arial" w:hAnsi="Arial" w:cs="Arial"/>
          <w:b/>
          <w:i/>
          <w:sz w:val="22"/>
          <w:szCs w:val="22"/>
        </w:rPr>
        <w:sectPr w:rsidR="003E191A" w:rsidRPr="00827C99">
          <w:headerReference w:type="default" r:id="rId8"/>
          <w:footerReference w:type="default" r:id="rId9"/>
          <w:type w:val="continuous"/>
          <w:pgSz w:w="11900" w:h="16840"/>
          <w:pgMar w:top="1702" w:right="1552" w:bottom="1417" w:left="1843" w:header="708" w:footer="708" w:gutter="0"/>
          <w:cols w:space="720"/>
        </w:sectPr>
      </w:pPr>
      <w:r w:rsidRPr="00827C99">
        <w:rPr>
          <w:rFonts w:ascii="Arial" w:eastAsia="Arial" w:hAnsi="Arial" w:cs="Arial"/>
          <w:sz w:val="22"/>
          <w:szCs w:val="22"/>
        </w:rPr>
        <w:t>[CONSIGNAR CIUDAD Y FECHA]</w:t>
      </w:r>
    </w:p>
    <w:p w14:paraId="2850CCB1" w14:textId="69A34D1C" w:rsidR="003E191A" w:rsidRPr="00827C99" w:rsidRDefault="003E191A">
      <w:pPr>
        <w:widowControl w:val="0"/>
        <w:jc w:val="center"/>
        <w:rPr>
          <w:rFonts w:ascii="Arial" w:eastAsia="Arial" w:hAnsi="Arial" w:cs="Arial"/>
          <w:sz w:val="22"/>
          <w:szCs w:val="22"/>
        </w:rPr>
      </w:pPr>
    </w:p>
    <w:p w14:paraId="38D207EF" w14:textId="77777777" w:rsidR="00E41CE1" w:rsidRPr="00827C99" w:rsidRDefault="00E41CE1">
      <w:pPr>
        <w:widowControl w:val="0"/>
        <w:jc w:val="center"/>
        <w:rPr>
          <w:rFonts w:ascii="Arial" w:eastAsia="Arial" w:hAnsi="Arial" w:cs="Arial"/>
          <w:sz w:val="22"/>
          <w:szCs w:val="22"/>
        </w:rPr>
      </w:pPr>
    </w:p>
    <w:p w14:paraId="3EC977B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5202AA61"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4B4F3197"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Representante Legal de la Empresa</w:t>
      </w:r>
    </w:p>
    <w:p w14:paraId="382E4C57" w14:textId="77777777" w:rsidR="003E191A" w:rsidRPr="00827C99" w:rsidRDefault="003E191A">
      <w:pPr>
        <w:jc w:val="both"/>
        <w:rPr>
          <w:rFonts w:ascii="Arial" w:eastAsia="Arial" w:hAnsi="Arial" w:cs="Arial"/>
          <w:sz w:val="22"/>
          <w:szCs w:val="22"/>
        </w:rPr>
      </w:pPr>
    </w:p>
    <w:p w14:paraId="63338151" w14:textId="77777777" w:rsidR="003E191A" w:rsidRPr="00827C99" w:rsidRDefault="003E191A">
      <w:pPr>
        <w:jc w:val="both"/>
        <w:rPr>
          <w:rFonts w:ascii="Arial" w:eastAsia="Arial" w:hAnsi="Arial" w:cs="Arial"/>
          <w:sz w:val="22"/>
          <w:szCs w:val="22"/>
        </w:rPr>
      </w:pPr>
    </w:p>
    <w:p w14:paraId="49F4E6DA"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Nota: Las firmas de los representantes legales deberán ser legalizadas por Notario Público o Juez de Paz.</w:t>
      </w:r>
    </w:p>
    <w:p w14:paraId="53491EA6" w14:textId="77777777" w:rsidR="003E191A" w:rsidRPr="00827C99" w:rsidRDefault="003E191A">
      <w:pPr>
        <w:rPr>
          <w:rFonts w:ascii="Arial" w:eastAsia="Arial" w:hAnsi="Arial" w:cs="Arial"/>
          <w:b/>
          <w:sz w:val="22"/>
          <w:szCs w:val="22"/>
        </w:rPr>
      </w:pPr>
    </w:p>
    <w:p w14:paraId="37299DE6" w14:textId="77777777" w:rsidR="003E191A" w:rsidRPr="00827C99" w:rsidRDefault="003E191A">
      <w:pPr>
        <w:rPr>
          <w:rFonts w:ascii="Arial" w:eastAsia="Arial" w:hAnsi="Arial" w:cs="Arial"/>
          <w:b/>
          <w:sz w:val="22"/>
          <w:szCs w:val="22"/>
        </w:rPr>
      </w:pPr>
    </w:p>
    <w:p w14:paraId="529B40FE" w14:textId="77777777" w:rsidR="003E191A" w:rsidRPr="00827C99" w:rsidRDefault="00000000">
      <w:pPr>
        <w:rPr>
          <w:rFonts w:ascii="Arial" w:eastAsia="Arial" w:hAnsi="Arial" w:cs="Arial"/>
          <w:b/>
          <w:sz w:val="22"/>
          <w:szCs w:val="22"/>
        </w:rPr>
      </w:pPr>
      <w:r w:rsidRPr="00827C99">
        <w:rPr>
          <w:rFonts w:ascii="Arial" w:eastAsia="Arial" w:hAnsi="Arial" w:cs="Arial"/>
          <w:b/>
          <w:sz w:val="22"/>
          <w:szCs w:val="22"/>
        </w:rPr>
        <w:t>EN CASO DE CONSORCIO:</w:t>
      </w:r>
    </w:p>
    <w:p w14:paraId="29193235" w14:textId="77777777" w:rsidR="003E191A" w:rsidRPr="00827C99" w:rsidRDefault="003E191A">
      <w:pPr>
        <w:rPr>
          <w:rFonts w:ascii="Arial" w:eastAsia="Arial" w:hAnsi="Arial" w:cs="Arial"/>
          <w:b/>
          <w:sz w:val="22"/>
          <w:szCs w:val="22"/>
        </w:rPr>
      </w:pPr>
    </w:p>
    <w:p w14:paraId="46A7DE3D" w14:textId="77777777" w:rsidR="003E191A" w:rsidRPr="00827C99" w:rsidRDefault="00000000">
      <w:pPr>
        <w:widowControl w:val="0"/>
        <w:jc w:val="both"/>
        <w:rPr>
          <w:rFonts w:ascii="Arial" w:eastAsia="Arial" w:hAnsi="Arial" w:cs="Arial"/>
          <w:b/>
          <w:i/>
          <w:sz w:val="22"/>
          <w:szCs w:val="22"/>
        </w:rPr>
        <w:sectPr w:rsidR="003E191A" w:rsidRPr="00827C99">
          <w:footerReference w:type="default" r:id="rId10"/>
          <w:type w:val="continuous"/>
          <w:pgSz w:w="11900" w:h="16840"/>
          <w:pgMar w:top="1417" w:right="1701" w:bottom="1417" w:left="1701" w:header="708" w:footer="708" w:gutter="0"/>
          <w:cols w:space="720"/>
        </w:sectPr>
      </w:pPr>
      <w:r w:rsidRPr="00827C99">
        <w:rPr>
          <w:rFonts w:ascii="Arial" w:eastAsia="Arial" w:hAnsi="Arial" w:cs="Arial"/>
          <w:sz w:val="22"/>
          <w:szCs w:val="22"/>
        </w:rPr>
        <w:t>[CONSIGNAR CIUDAD Y FECHA]</w:t>
      </w:r>
    </w:p>
    <w:p w14:paraId="3105B2D6" w14:textId="77777777" w:rsidR="003E191A" w:rsidRPr="00827C99" w:rsidRDefault="003E191A">
      <w:pPr>
        <w:widowControl w:val="0"/>
        <w:jc w:val="both"/>
        <w:rPr>
          <w:rFonts w:ascii="Arial" w:eastAsia="Arial" w:hAnsi="Arial" w:cs="Arial"/>
          <w:sz w:val="22"/>
          <w:szCs w:val="22"/>
        </w:rPr>
      </w:pPr>
    </w:p>
    <w:p w14:paraId="42AA8C11" w14:textId="77777777" w:rsidR="003E191A" w:rsidRPr="00827C99" w:rsidRDefault="003E191A">
      <w:pPr>
        <w:widowControl w:val="0"/>
        <w:jc w:val="center"/>
        <w:rPr>
          <w:rFonts w:ascii="Arial" w:eastAsia="Arial" w:hAnsi="Arial" w:cs="Arial"/>
          <w:sz w:val="22"/>
          <w:szCs w:val="22"/>
        </w:rPr>
      </w:pPr>
    </w:p>
    <w:p w14:paraId="23CC373A"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Nombre, firma, sello y DNI del Representante Legal Consorciado 1</w:t>
      </w:r>
    </w:p>
    <w:p w14:paraId="6C6F77BF" w14:textId="77777777" w:rsidR="003E191A" w:rsidRPr="00827C99" w:rsidRDefault="003E191A">
      <w:pPr>
        <w:widowControl w:val="0"/>
        <w:jc w:val="center"/>
        <w:rPr>
          <w:rFonts w:ascii="Arial" w:eastAsia="Arial" w:hAnsi="Arial" w:cs="Arial"/>
          <w:sz w:val="22"/>
          <w:szCs w:val="22"/>
        </w:rPr>
      </w:pPr>
    </w:p>
    <w:p w14:paraId="0B51C5C3" w14:textId="77777777" w:rsidR="003E191A" w:rsidRPr="00827C99" w:rsidRDefault="003E191A">
      <w:pPr>
        <w:widowControl w:val="0"/>
        <w:jc w:val="center"/>
        <w:rPr>
          <w:rFonts w:ascii="Arial" w:eastAsia="Arial" w:hAnsi="Arial" w:cs="Arial"/>
          <w:sz w:val="22"/>
          <w:szCs w:val="22"/>
        </w:rPr>
      </w:pPr>
    </w:p>
    <w:p w14:paraId="5B1C888E"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w:t>
      </w:r>
    </w:p>
    <w:p w14:paraId="70AF8AB2" w14:textId="77777777" w:rsidR="003E191A" w:rsidRPr="00827C99" w:rsidRDefault="00000000">
      <w:pPr>
        <w:widowControl w:val="0"/>
        <w:jc w:val="center"/>
        <w:rPr>
          <w:rFonts w:ascii="Arial" w:eastAsia="Arial" w:hAnsi="Arial" w:cs="Arial"/>
          <w:sz w:val="22"/>
          <w:szCs w:val="22"/>
        </w:rPr>
        <w:sectPr w:rsidR="003E191A" w:rsidRPr="00827C99">
          <w:type w:val="continuous"/>
          <w:pgSz w:w="11900" w:h="16840"/>
          <w:pgMar w:top="1417" w:right="1701" w:bottom="1417" w:left="1701" w:header="708" w:footer="708" w:gutter="0"/>
          <w:cols w:num="2" w:space="720" w:equalWidth="0">
            <w:col w:w="3895" w:space="708"/>
            <w:col w:w="3895" w:space="0"/>
          </w:cols>
        </w:sectPr>
      </w:pPr>
      <w:r w:rsidRPr="00827C99">
        <w:rPr>
          <w:rFonts w:ascii="Arial" w:eastAsia="Arial" w:hAnsi="Arial" w:cs="Arial"/>
          <w:sz w:val="22"/>
          <w:szCs w:val="22"/>
        </w:rPr>
        <w:t>Nombre, firma, sello y DNI del Representante Legal Consorciado 2</w:t>
      </w:r>
    </w:p>
    <w:p w14:paraId="1968CA13" w14:textId="77777777" w:rsidR="003E191A" w:rsidRPr="00827C99" w:rsidRDefault="003E191A">
      <w:pPr>
        <w:jc w:val="both"/>
        <w:rPr>
          <w:rFonts w:ascii="Arial" w:eastAsia="Arial" w:hAnsi="Arial" w:cs="Arial"/>
          <w:b/>
          <w:sz w:val="22"/>
          <w:szCs w:val="22"/>
        </w:rPr>
      </w:pPr>
    </w:p>
    <w:p w14:paraId="641CF4AC" w14:textId="77777777" w:rsidR="003E191A" w:rsidRPr="00827C99" w:rsidRDefault="003E191A">
      <w:pPr>
        <w:jc w:val="both"/>
        <w:rPr>
          <w:rFonts w:ascii="Arial" w:eastAsia="Arial" w:hAnsi="Arial" w:cs="Arial"/>
          <w:b/>
          <w:sz w:val="22"/>
          <w:szCs w:val="22"/>
        </w:rPr>
      </w:pPr>
    </w:p>
    <w:p w14:paraId="45E3460C"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827C99" w:rsidRDefault="003E191A">
      <w:pPr>
        <w:ind w:left="567"/>
        <w:jc w:val="both"/>
        <w:rPr>
          <w:rFonts w:ascii="Arial" w:eastAsia="Arial" w:hAnsi="Arial" w:cs="Arial"/>
          <w:b/>
          <w:sz w:val="22"/>
          <w:szCs w:val="22"/>
        </w:rPr>
      </w:pPr>
    </w:p>
    <w:p w14:paraId="7FF6FC86" w14:textId="77777777" w:rsidR="003E191A" w:rsidRPr="00827C99" w:rsidRDefault="00000000">
      <w:pPr>
        <w:jc w:val="both"/>
        <w:rPr>
          <w:rFonts w:ascii="Arial" w:eastAsia="Arial" w:hAnsi="Arial" w:cs="Arial"/>
          <w:b/>
          <w:sz w:val="22"/>
          <w:szCs w:val="22"/>
          <w:u w:val="single"/>
        </w:rPr>
      </w:pPr>
      <w:r w:rsidRPr="00827C99">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827C99" w:rsidRDefault="003E191A">
      <w:pPr>
        <w:ind w:left="567"/>
        <w:jc w:val="center"/>
        <w:rPr>
          <w:rFonts w:ascii="Arial" w:eastAsia="Arial" w:hAnsi="Arial" w:cs="Arial"/>
          <w:b/>
          <w:sz w:val="22"/>
          <w:szCs w:val="22"/>
          <w:u w:val="single"/>
        </w:rPr>
      </w:pPr>
    </w:p>
    <w:p w14:paraId="33AFD506" w14:textId="77777777" w:rsidR="003E191A" w:rsidRPr="00827C99" w:rsidRDefault="00000000">
      <w:pPr>
        <w:ind w:left="567"/>
        <w:rPr>
          <w:rFonts w:ascii="Arial" w:eastAsia="Arial" w:hAnsi="Arial" w:cs="Arial"/>
          <w:b/>
          <w:sz w:val="22"/>
          <w:szCs w:val="22"/>
          <w:u w:val="single"/>
        </w:rPr>
      </w:pPr>
      <w:r w:rsidRPr="00827C99">
        <w:br w:type="page"/>
      </w:r>
    </w:p>
    <w:p w14:paraId="46CAD1CB"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4-H</w:t>
      </w:r>
    </w:p>
    <w:p w14:paraId="6DDF3EB9" w14:textId="77777777" w:rsidR="003E191A" w:rsidRPr="00827C99" w:rsidRDefault="003E191A">
      <w:pPr>
        <w:jc w:val="center"/>
        <w:rPr>
          <w:rFonts w:ascii="Arial" w:eastAsia="Arial" w:hAnsi="Arial" w:cs="Arial"/>
          <w:b/>
          <w:sz w:val="22"/>
          <w:szCs w:val="22"/>
          <w:u w:val="single"/>
        </w:rPr>
      </w:pPr>
    </w:p>
    <w:p w14:paraId="28762137"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COMPROMISO DE CONTRATACIÓN DE LA EMPRESA EJECUTORA</w:t>
      </w:r>
    </w:p>
    <w:p w14:paraId="56E504EF" w14:textId="77777777" w:rsidR="003E191A" w:rsidRPr="00827C99" w:rsidRDefault="003E191A">
      <w:pPr>
        <w:ind w:left="709"/>
        <w:jc w:val="both"/>
        <w:rPr>
          <w:rFonts w:ascii="Arial" w:eastAsia="Arial" w:hAnsi="Arial" w:cs="Arial"/>
          <w:i/>
          <w:sz w:val="22"/>
          <w:szCs w:val="22"/>
        </w:rPr>
      </w:pPr>
    </w:p>
    <w:p w14:paraId="2AFB2961" w14:textId="77777777" w:rsidR="003E191A" w:rsidRPr="00827C99" w:rsidRDefault="00000000">
      <w:pPr>
        <w:jc w:val="both"/>
        <w:rPr>
          <w:rFonts w:ascii="Arial" w:eastAsia="Arial" w:hAnsi="Arial" w:cs="Arial"/>
          <w:b/>
          <w:i/>
          <w:sz w:val="18"/>
          <w:szCs w:val="18"/>
          <w:u w:val="single"/>
        </w:rPr>
      </w:pPr>
      <w:r w:rsidRPr="00827C99">
        <w:rPr>
          <w:rFonts w:ascii="Arial" w:eastAsia="Arial" w:hAnsi="Arial" w:cs="Arial"/>
          <w:b/>
          <w:i/>
          <w:sz w:val="18"/>
          <w:szCs w:val="18"/>
          <w:u w:val="single"/>
        </w:rPr>
        <w:t>IMPORTANTE:</w:t>
      </w:r>
    </w:p>
    <w:p w14:paraId="006F3EF1" w14:textId="77777777" w:rsidR="003E191A" w:rsidRPr="00827C99" w:rsidRDefault="003E191A">
      <w:pPr>
        <w:ind w:left="1276"/>
        <w:jc w:val="both"/>
        <w:rPr>
          <w:rFonts w:ascii="Arial" w:eastAsia="Arial" w:hAnsi="Arial" w:cs="Arial"/>
          <w:b/>
          <w:i/>
          <w:sz w:val="18"/>
          <w:szCs w:val="18"/>
          <w:u w:val="single"/>
        </w:rPr>
      </w:pPr>
    </w:p>
    <w:p w14:paraId="46CE48B7" w14:textId="77777777" w:rsidR="003E191A" w:rsidRPr="00827C99" w:rsidRDefault="00000000">
      <w:pPr>
        <w:numPr>
          <w:ilvl w:val="0"/>
          <w:numId w:val="15"/>
        </w:numPr>
        <w:pBdr>
          <w:top w:val="nil"/>
          <w:left w:val="nil"/>
          <w:bottom w:val="nil"/>
          <w:right w:val="nil"/>
          <w:between w:val="nil"/>
        </w:pBdr>
        <w:spacing w:after="200" w:line="276" w:lineRule="auto"/>
        <w:ind w:left="142"/>
        <w:jc w:val="both"/>
        <w:rPr>
          <w:rFonts w:ascii="Arial" w:eastAsia="Arial" w:hAnsi="Arial" w:cs="Arial"/>
          <w:i/>
          <w:sz w:val="18"/>
          <w:szCs w:val="18"/>
        </w:rPr>
      </w:pPr>
      <w:r w:rsidRPr="00827C99">
        <w:rPr>
          <w:rFonts w:ascii="Arial" w:eastAsia="Arial" w:hAnsi="Arial" w:cs="Arial"/>
          <w:i/>
          <w:sz w:val="18"/>
          <w:szCs w:val="18"/>
        </w:rPr>
        <w:t>Este formato deberá ser llenado en caso la EMPRESA PRIVADA contrate con una o más Empresas Ejecutoras para la ejecución del proyecto.</w:t>
      </w:r>
    </w:p>
    <w:p w14:paraId="72C871EA" w14:textId="77777777" w:rsidR="003E191A" w:rsidRPr="00827C99" w:rsidRDefault="003E191A">
      <w:pPr>
        <w:jc w:val="center"/>
        <w:rPr>
          <w:rFonts w:ascii="Arial" w:eastAsia="Arial" w:hAnsi="Arial" w:cs="Arial"/>
          <w:i/>
          <w:sz w:val="22"/>
          <w:szCs w:val="22"/>
        </w:rPr>
      </w:pPr>
    </w:p>
    <w:p w14:paraId="0EC716B8"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LUGAR Y FECHA</w:t>
      </w:r>
      <w:r w:rsidRPr="00827C99">
        <w:rPr>
          <w:rFonts w:ascii="Arial" w:eastAsia="Arial" w:hAnsi="Arial" w:cs="Arial"/>
          <w:sz w:val="22"/>
          <w:szCs w:val="22"/>
        </w:rPr>
        <w:t>],</w:t>
      </w:r>
    </w:p>
    <w:p w14:paraId="06BF5C4D" w14:textId="77777777" w:rsidR="003E191A" w:rsidRPr="00827C99" w:rsidRDefault="003E191A">
      <w:pPr>
        <w:jc w:val="both"/>
        <w:rPr>
          <w:rFonts w:ascii="Arial" w:eastAsia="Arial" w:hAnsi="Arial" w:cs="Arial"/>
          <w:sz w:val="22"/>
          <w:szCs w:val="22"/>
        </w:rPr>
      </w:pPr>
    </w:p>
    <w:p w14:paraId="7644A613"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Señores</w:t>
      </w:r>
    </w:p>
    <w:p w14:paraId="42A41845" w14:textId="77777777" w:rsidR="003E191A" w:rsidRPr="00827C99" w:rsidRDefault="00000000">
      <w:pPr>
        <w:jc w:val="both"/>
        <w:rPr>
          <w:rFonts w:ascii="Arial" w:eastAsia="Arial" w:hAnsi="Arial" w:cs="Arial"/>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w:t>
      </w:r>
      <w:r w:rsidRPr="00827C99">
        <w:rPr>
          <w:rFonts w:ascii="Arial" w:eastAsia="Arial" w:hAnsi="Arial" w:cs="Arial"/>
          <w:sz w:val="22"/>
          <w:szCs w:val="22"/>
        </w:rPr>
        <w:t xml:space="preserve"> </w:t>
      </w:r>
    </w:p>
    <w:p w14:paraId="2C43E22A"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NOMBRE DE LA ENTIDAD PÚBLICA</w:t>
      </w:r>
      <w:r w:rsidRPr="00827C99">
        <w:rPr>
          <w:rFonts w:ascii="Arial" w:eastAsia="Arial" w:hAnsi="Arial" w:cs="Arial"/>
          <w:sz w:val="22"/>
          <w:szCs w:val="22"/>
        </w:rPr>
        <w:t>]</w:t>
      </w:r>
    </w:p>
    <w:p w14:paraId="43482998" w14:textId="77777777" w:rsidR="003E191A" w:rsidRPr="00827C99" w:rsidRDefault="00000000">
      <w:pPr>
        <w:jc w:val="both"/>
        <w:rPr>
          <w:rFonts w:ascii="Arial" w:eastAsia="Arial" w:hAnsi="Arial" w:cs="Arial"/>
          <w:sz w:val="22"/>
          <w:szCs w:val="22"/>
        </w:rPr>
      </w:pPr>
      <w:proofErr w:type="gramStart"/>
      <w:r w:rsidRPr="00827C99">
        <w:rPr>
          <w:rFonts w:ascii="Arial" w:eastAsia="Arial" w:hAnsi="Arial" w:cs="Arial"/>
          <w:sz w:val="22"/>
          <w:szCs w:val="22"/>
          <w:u w:val="single"/>
        </w:rPr>
        <w:t>Presente</w:t>
      </w:r>
      <w:r w:rsidRPr="00827C99">
        <w:rPr>
          <w:rFonts w:ascii="Arial" w:eastAsia="Arial" w:hAnsi="Arial" w:cs="Arial"/>
          <w:sz w:val="22"/>
          <w:szCs w:val="22"/>
        </w:rPr>
        <w:t>.-</w:t>
      </w:r>
      <w:proofErr w:type="gramEnd"/>
    </w:p>
    <w:p w14:paraId="427078DF" w14:textId="77777777" w:rsidR="003E191A" w:rsidRPr="00827C99" w:rsidRDefault="003E191A">
      <w:pPr>
        <w:jc w:val="both"/>
        <w:rPr>
          <w:rFonts w:ascii="Arial" w:eastAsia="Arial" w:hAnsi="Arial" w:cs="Arial"/>
          <w:sz w:val="22"/>
          <w:szCs w:val="22"/>
        </w:rPr>
      </w:pPr>
    </w:p>
    <w:p w14:paraId="6FD9D5E1" w14:textId="5509E0DE" w:rsidR="003E191A" w:rsidRPr="00827C99" w:rsidRDefault="00000000">
      <w:pPr>
        <w:ind w:left="1276" w:hanging="1276"/>
        <w:jc w:val="both"/>
        <w:rPr>
          <w:rFonts w:ascii="Arial" w:eastAsia="Arial" w:hAnsi="Arial" w:cs="Arial"/>
          <w:sz w:val="22"/>
          <w:szCs w:val="22"/>
        </w:rPr>
      </w:pPr>
      <w:r w:rsidRPr="00827C99">
        <w:rPr>
          <w:rFonts w:ascii="Arial" w:eastAsia="Arial" w:hAnsi="Arial" w:cs="Arial"/>
          <w:sz w:val="22"/>
          <w:szCs w:val="22"/>
        </w:rPr>
        <w:t xml:space="preserve">Referencia: Proceso de selección de la Empresa Privada para el financiamiento y ejecución </w:t>
      </w:r>
      <w:r w:rsidR="00897675" w:rsidRPr="00827C99">
        <w:rPr>
          <w:rFonts w:ascii="Arial" w:eastAsia="Arial" w:hAnsi="Arial" w:cs="Arial"/>
          <w:sz w:val="22"/>
          <w:szCs w:val="22"/>
        </w:rPr>
        <w:t xml:space="preserve">de la inversión </w:t>
      </w:r>
      <w:r w:rsidR="00B6453E"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w:t>
      </w:r>
      <w:r w:rsidR="00B6453E" w:rsidRPr="00827C99">
        <w:rPr>
          <w:rFonts w:ascii="Arial" w:eastAsia="Arial" w:hAnsi="Arial" w:cs="Arial"/>
          <w:b/>
          <w:sz w:val="22"/>
          <w:szCs w:val="22"/>
        </w:rPr>
        <w:t xml:space="preserve"> </w:t>
      </w:r>
      <w:r w:rsidR="00B6453E" w:rsidRPr="00827C99">
        <w:rPr>
          <w:rFonts w:ascii="Arial" w:eastAsia="Arial" w:hAnsi="Arial" w:cs="Arial"/>
          <w:sz w:val="22"/>
          <w:szCs w:val="22"/>
        </w:rPr>
        <w:t xml:space="preserve">con Código Único de Inversión </w:t>
      </w:r>
      <w:proofErr w:type="spellStart"/>
      <w:r w:rsidR="00B6453E" w:rsidRPr="00827C99">
        <w:rPr>
          <w:rFonts w:ascii="Arial" w:eastAsia="Arial" w:hAnsi="Arial" w:cs="Arial"/>
          <w:sz w:val="22"/>
          <w:szCs w:val="22"/>
        </w:rPr>
        <w:t>N°</w:t>
      </w:r>
      <w:proofErr w:type="spellEnd"/>
      <w:r w:rsidR="00B6453E" w:rsidRPr="00827C99">
        <w:rPr>
          <w:rFonts w:ascii="Arial" w:eastAsia="Arial" w:hAnsi="Arial" w:cs="Arial"/>
          <w:sz w:val="22"/>
          <w:szCs w:val="22"/>
        </w:rPr>
        <w:t xml:space="preserve"> </w:t>
      </w:r>
      <w:r w:rsidR="00B6453E" w:rsidRPr="00827C99">
        <w:rPr>
          <w:rFonts w:ascii="Arial" w:eastAsia="Arial" w:hAnsi="Arial" w:cs="Arial"/>
          <w:b/>
          <w:sz w:val="22"/>
          <w:szCs w:val="22"/>
        </w:rPr>
        <w:t>2630805.</w:t>
      </w:r>
    </w:p>
    <w:p w14:paraId="12EF14E6" w14:textId="77777777" w:rsidR="003E191A" w:rsidRPr="00827C99" w:rsidRDefault="003E191A">
      <w:pPr>
        <w:ind w:left="2832" w:hanging="701"/>
        <w:jc w:val="both"/>
        <w:rPr>
          <w:rFonts w:ascii="Arial" w:eastAsia="Arial" w:hAnsi="Arial" w:cs="Arial"/>
          <w:sz w:val="22"/>
          <w:szCs w:val="22"/>
        </w:rPr>
      </w:pPr>
    </w:p>
    <w:p w14:paraId="79016E47"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Por medio de la presente, declaramos bajo juramento lo siguiente:</w:t>
      </w:r>
    </w:p>
    <w:p w14:paraId="46F098DF" w14:textId="77777777" w:rsidR="003E191A" w:rsidRPr="00827C99" w:rsidRDefault="003E191A">
      <w:pPr>
        <w:jc w:val="both"/>
        <w:rPr>
          <w:rFonts w:ascii="Arial" w:eastAsia="Arial" w:hAnsi="Arial" w:cs="Arial"/>
          <w:sz w:val="22"/>
          <w:szCs w:val="22"/>
        </w:rPr>
      </w:pPr>
    </w:p>
    <w:p w14:paraId="17257F40"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Que, hemos firmado un compromiso de contratar con [</w:t>
      </w:r>
      <w:r w:rsidRPr="00827C99">
        <w:rPr>
          <w:rFonts w:ascii="Arial" w:eastAsia="Arial" w:hAnsi="Arial" w:cs="Arial"/>
          <w:sz w:val="22"/>
          <w:szCs w:val="22"/>
          <w:shd w:val="clear" w:color="auto" w:fill="F2F2F2"/>
        </w:rPr>
        <w:t>INDICAR NOMBRE, DENOMINACIÓN SOCIAL O RAZÓN SOCIAL DE LA(S) EMPRESAS EJECUTOR(AS) DEL PROYECTO</w:t>
      </w:r>
      <w:r w:rsidRPr="00827C99">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827C99" w:rsidRDefault="003E191A">
      <w:pPr>
        <w:jc w:val="both"/>
        <w:rPr>
          <w:rFonts w:ascii="Arial" w:eastAsia="Arial" w:hAnsi="Arial" w:cs="Arial"/>
          <w:sz w:val="22"/>
          <w:szCs w:val="22"/>
        </w:rPr>
      </w:pPr>
    </w:p>
    <w:p w14:paraId="60E3C28A" w14:textId="27E4F43A"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8A6643" w:rsidRPr="00827C99">
        <w:rPr>
          <w:rFonts w:ascii="Arial" w:eastAsia="Arial" w:hAnsi="Arial" w:cs="Arial"/>
          <w:sz w:val="22"/>
          <w:szCs w:val="22"/>
        </w:rPr>
        <w:t>0</w:t>
      </w:r>
      <w:r w:rsidRPr="00827C99">
        <w:rPr>
          <w:rFonts w:ascii="Arial" w:eastAsia="Arial" w:hAnsi="Arial" w:cs="Arial"/>
          <w:sz w:val="22"/>
          <w:szCs w:val="22"/>
        </w:rPr>
        <w:t>7)</w:t>
      </w:r>
      <w:r w:rsidR="008A6643" w:rsidRPr="00827C99">
        <w:rPr>
          <w:rFonts w:ascii="Arial" w:eastAsia="Arial" w:hAnsi="Arial" w:cs="Arial"/>
          <w:sz w:val="22"/>
          <w:szCs w:val="22"/>
        </w:rPr>
        <w:t xml:space="preserve"> años</w:t>
      </w:r>
      <w:r w:rsidRPr="00827C99">
        <w:rPr>
          <w:rFonts w:ascii="Arial" w:eastAsia="Arial" w:hAnsi="Arial" w:cs="Arial"/>
          <w:sz w:val="22"/>
          <w:szCs w:val="22"/>
        </w:rPr>
        <w:t xml:space="preserve"> a partir de la conformidad de recepción de las mismas, de acuerdo a lo establecido en el Convenio de Inversión.</w:t>
      </w:r>
    </w:p>
    <w:p w14:paraId="1CAB0259" w14:textId="77777777" w:rsidR="003E191A" w:rsidRPr="00827C99" w:rsidRDefault="003E191A">
      <w:pPr>
        <w:jc w:val="both"/>
        <w:rPr>
          <w:rFonts w:ascii="Arial" w:eastAsia="Arial" w:hAnsi="Arial" w:cs="Arial"/>
          <w:sz w:val="22"/>
          <w:szCs w:val="22"/>
        </w:rPr>
      </w:pPr>
    </w:p>
    <w:p w14:paraId="6785DE7B" w14:textId="77777777" w:rsidR="003E191A" w:rsidRPr="00827C99" w:rsidRDefault="003E191A">
      <w:pPr>
        <w:jc w:val="both"/>
        <w:rPr>
          <w:rFonts w:ascii="Arial" w:eastAsia="Arial" w:hAnsi="Arial" w:cs="Arial"/>
          <w:sz w:val="22"/>
          <w:szCs w:val="22"/>
        </w:rPr>
      </w:pPr>
    </w:p>
    <w:p w14:paraId="15B4FFD5" w14:textId="77777777" w:rsidR="003E191A" w:rsidRPr="00827C99" w:rsidRDefault="003E191A">
      <w:pPr>
        <w:jc w:val="both"/>
        <w:rPr>
          <w:rFonts w:ascii="Arial" w:eastAsia="Arial" w:hAnsi="Arial" w:cs="Arial"/>
          <w:sz w:val="22"/>
          <w:szCs w:val="22"/>
        </w:rPr>
      </w:pPr>
    </w:p>
    <w:p w14:paraId="5BC75E7A" w14:textId="77777777" w:rsidR="003E191A" w:rsidRPr="00827C99" w:rsidRDefault="00000000">
      <w:pPr>
        <w:widowControl w:val="0"/>
        <w:jc w:val="both"/>
        <w:rPr>
          <w:rFonts w:ascii="Arial" w:eastAsia="Arial" w:hAnsi="Arial" w:cs="Arial"/>
          <w:b/>
          <w:i/>
          <w:sz w:val="22"/>
          <w:szCs w:val="22"/>
        </w:rPr>
        <w:sectPr w:rsidR="003E191A" w:rsidRPr="00827C99">
          <w:footerReference w:type="default" r:id="rId11"/>
          <w:type w:val="continuous"/>
          <w:pgSz w:w="11900" w:h="16840"/>
          <w:pgMar w:top="1417" w:right="1410" w:bottom="1417" w:left="1985" w:header="708" w:footer="708" w:gutter="0"/>
          <w:cols w:space="720"/>
        </w:sectPr>
      </w:pPr>
      <w:r w:rsidRPr="00827C99">
        <w:rPr>
          <w:rFonts w:ascii="Arial" w:eastAsia="Arial" w:hAnsi="Arial" w:cs="Arial"/>
          <w:sz w:val="22"/>
          <w:szCs w:val="22"/>
        </w:rPr>
        <w:t>[CONSIGNAR CIUDAD Y FECHA]</w:t>
      </w:r>
    </w:p>
    <w:p w14:paraId="0A804ED5" w14:textId="77777777" w:rsidR="003E191A" w:rsidRPr="00827C99" w:rsidRDefault="003E191A">
      <w:pPr>
        <w:widowControl w:val="0"/>
        <w:jc w:val="both"/>
        <w:rPr>
          <w:rFonts w:ascii="Arial" w:eastAsia="Arial" w:hAnsi="Arial" w:cs="Arial"/>
          <w:sz w:val="22"/>
          <w:szCs w:val="22"/>
        </w:rPr>
      </w:pPr>
    </w:p>
    <w:p w14:paraId="775CF30E" w14:textId="77777777" w:rsidR="003E191A" w:rsidRPr="00827C99" w:rsidRDefault="003E191A">
      <w:pPr>
        <w:widowControl w:val="0"/>
        <w:jc w:val="center"/>
        <w:rPr>
          <w:rFonts w:ascii="Arial" w:eastAsia="Arial" w:hAnsi="Arial" w:cs="Arial"/>
          <w:sz w:val="22"/>
          <w:szCs w:val="22"/>
        </w:rPr>
      </w:pPr>
    </w:p>
    <w:p w14:paraId="43E54A56"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Nombre, firma, sello y DNI del Representante Legal del Postor</w:t>
      </w:r>
    </w:p>
    <w:p w14:paraId="4E618E99" w14:textId="77777777" w:rsidR="003E191A" w:rsidRPr="00827C99" w:rsidRDefault="003E191A">
      <w:pPr>
        <w:widowControl w:val="0"/>
        <w:jc w:val="center"/>
        <w:rPr>
          <w:rFonts w:ascii="Arial" w:eastAsia="Arial" w:hAnsi="Arial" w:cs="Arial"/>
          <w:sz w:val="22"/>
          <w:szCs w:val="22"/>
        </w:rPr>
      </w:pPr>
    </w:p>
    <w:p w14:paraId="0FA856C1" w14:textId="77777777" w:rsidR="003E191A" w:rsidRPr="00827C99" w:rsidRDefault="003E191A">
      <w:pPr>
        <w:widowControl w:val="0"/>
        <w:jc w:val="center"/>
        <w:rPr>
          <w:rFonts w:ascii="Arial" w:eastAsia="Arial" w:hAnsi="Arial" w:cs="Arial"/>
          <w:sz w:val="22"/>
          <w:szCs w:val="22"/>
        </w:rPr>
      </w:pPr>
    </w:p>
    <w:p w14:paraId="4814F56B" w14:textId="77777777" w:rsidR="003E191A" w:rsidRPr="00827C99" w:rsidRDefault="003E191A">
      <w:pPr>
        <w:widowControl w:val="0"/>
        <w:jc w:val="center"/>
        <w:rPr>
          <w:rFonts w:ascii="Arial" w:eastAsia="Arial" w:hAnsi="Arial" w:cs="Arial"/>
          <w:sz w:val="22"/>
          <w:szCs w:val="22"/>
        </w:rPr>
      </w:pPr>
    </w:p>
    <w:p w14:paraId="6717D266"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w:t>
      </w:r>
    </w:p>
    <w:p w14:paraId="17EF8CAB" w14:textId="77777777" w:rsidR="003E191A" w:rsidRPr="00827C99" w:rsidRDefault="00000000">
      <w:pPr>
        <w:widowControl w:val="0"/>
        <w:jc w:val="center"/>
        <w:rPr>
          <w:rFonts w:ascii="Arial" w:eastAsia="Arial" w:hAnsi="Arial" w:cs="Arial"/>
          <w:sz w:val="22"/>
          <w:szCs w:val="22"/>
        </w:rPr>
        <w:sectPr w:rsidR="003E191A" w:rsidRPr="00827C99">
          <w:type w:val="continuous"/>
          <w:pgSz w:w="11900" w:h="16840"/>
          <w:pgMar w:top="1417" w:right="1410" w:bottom="1417" w:left="1985" w:header="708" w:footer="708" w:gutter="0"/>
          <w:cols w:num="2" w:space="720" w:equalWidth="0">
            <w:col w:w="3898" w:space="708"/>
            <w:col w:w="3898" w:space="0"/>
          </w:cols>
        </w:sectPr>
      </w:pPr>
      <w:r w:rsidRPr="00827C99">
        <w:rPr>
          <w:rFonts w:ascii="Arial" w:eastAsia="Arial" w:hAnsi="Arial" w:cs="Arial"/>
          <w:sz w:val="22"/>
          <w:szCs w:val="22"/>
        </w:rPr>
        <w:t>Nombre, firma, sello y DNI del Representante Legal de la Empresa Ejecutora</w:t>
      </w:r>
    </w:p>
    <w:p w14:paraId="5BF42807" w14:textId="77777777" w:rsidR="003E191A" w:rsidRPr="00827C99" w:rsidRDefault="003E191A">
      <w:pPr>
        <w:jc w:val="both"/>
        <w:rPr>
          <w:rFonts w:ascii="Arial" w:eastAsia="Arial" w:hAnsi="Arial" w:cs="Arial"/>
          <w:b/>
          <w:sz w:val="22"/>
          <w:szCs w:val="22"/>
        </w:rPr>
      </w:pPr>
    </w:p>
    <w:p w14:paraId="40B07F51"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22"/>
          <w:szCs w:val="22"/>
        </w:rPr>
        <w:t>Nota: Las firmas de los Representantes Legales deberán ser legalizadas por Notario Público o Juez de Paz.</w:t>
      </w:r>
    </w:p>
    <w:p w14:paraId="4E111A0C" w14:textId="77777777" w:rsidR="003E191A" w:rsidRPr="00827C99" w:rsidRDefault="00000000">
      <w:pPr>
        <w:rPr>
          <w:rFonts w:ascii="Arial" w:eastAsia="Arial" w:hAnsi="Arial" w:cs="Arial"/>
          <w:b/>
          <w:sz w:val="22"/>
          <w:szCs w:val="22"/>
          <w:u w:val="single"/>
        </w:rPr>
      </w:pPr>
      <w:r w:rsidRPr="00827C99">
        <w:br w:type="page"/>
      </w:r>
    </w:p>
    <w:p w14:paraId="03AE23F4" w14:textId="12573C35" w:rsidR="003E191A" w:rsidRPr="00827C99" w:rsidRDefault="003E191A">
      <w:pPr>
        <w:ind w:left="567"/>
        <w:jc w:val="both"/>
        <w:rPr>
          <w:rFonts w:ascii="Arial" w:eastAsia="Arial" w:hAnsi="Arial" w:cs="Arial"/>
          <w:b/>
          <w:sz w:val="22"/>
          <w:szCs w:val="22"/>
        </w:rPr>
      </w:pPr>
    </w:p>
    <w:p w14:paraId="45695954" w14:textId="77777777" w:rsidR="00D522ED" w:rsidRPr="00827C99" w:rsidRDefault="00D522ED" w:rsidP="00D522ED">
      <w:pPr>
        <w:jc w:val="center"/>
        <w:rPr>
          <w:rFonts w:ascii="Arial" w:eastAsia="Arial" w:hAnsi="Arial" w:cs="Arial"/>
          <w:b/>
          <w:sz w:val="22"/>
          <w:szCs w:val="22"/>
          <w:u w:val="single"/>
          <w:lang w:val="es-PE"/>
        </w:rPr>
      </w:pPr>
      <w:bookmarkStart w:id="13" w:name="_Hlk170914393"/>
      <w:r w:rsidRPr="00827C99">
        <w:rPr>
          <w:rFonts w:ascii="Arial" w:eastAsia="Arial" w:hAnsi="Arial" w:cs="Arial"/>
          <w:b/>
          <w:sz w:val="22"/>
          <w:szCs w:val="22"/>
          <w:u w:val="single"/>
          <w:lang w:val="es-PE"/>
        </w:rPr>
        <w:t xml:space="preserve">ANEXO </w:t>
      </w:r>
      <w:proofErr w:type="spellStart"/>
      <w:r w:rsidRPr="00827C99">
        <w:rPr>
          <w:rFonts w:ascii="Arial" w:eastAsia="Arial" w:hAnsi="Arial" w:cs="Arial"/>
          <w:b/>
          <w:sz w:val="22"/>
          <w:szCs w:val="22"/>
          <w:u w:val="single"/>
          <w:lang w:val="es-PE"/>
        </w:rPr>
        <w:t>N°</w:t>
      </w:r>
      <w:proofErr w:type="spellEnd"/>
      <w:r w:rsidRPr="00827C99">
        <w:rPr>
          <w:rFonts w:ascii="Arial" w:eastAsia="Arial" w:hAnsi="Arial" w:cs="Arial"/>
          <w:b/>
          <w:sz w:val="22"/>
          <w:szCs w:val="22"/>
          <w:u w:val="single"/>
          <w:lang w:val="es-PE"/>
        </w:rPr>
        <w:t xml:space="preserve"> 4-I</w:t>
      </w:r>
    </w:p>
    <w:p w14:paraId="7594B4CB" w14:textId="77777777" w:rsidR="00D522ED" w:rsidRPr="00827C99" w:rsidRDefault="00D522ED" w:rsidP="00D522ED">
      <w:pPr>
        <w:jc w:val="center"/>
        <w:rPr>
          <w:rFonts w:ascii="Arial" w:eastAsia="Arial" w:hAnsi="Arial" w:cs="Arial"/>
          <w:b/>
          <w:sz w:val="22"/>
          <w:szCs w:val="22"/>
          <w:u w:val="single"/>
          <w:lang w:val="es-PE"/>
        </w:rPr>
      </w:pPr>
    </w:p>
    <w:p w14:paraId="64E8C24F" w14:textId="77777777" w:rsidR="00D522ED" w:rsidRPr="00827C99" w:rsidRDefault="00D522ED" w:rsidP="00D522ED">
      <w:pPr>
        <w:jc w:val="center"/>
        <w:rPr>
          <w:rFonts w:ascii="Arial" w:eastAsia="Arial" w:hAnsi="Arial" w:cs="Arial"/>
          <w:b/>
          <w:sz w:val="22"/>
          <w:szCs w:val="22"/>
        </w:rPr>
      </w:pPr>
      <w:r w:rsidRPr="00827C99">
        <w:rPr>
          <w:rFonts w:ascii="Arial" w:eastAsia="Arial" w:hAnsi="Arial" w:cs="Arial"/>
          <w:b/>
          <w:sz w:val="22"/>
          <w:szCs w:val="22"/>
        </w:rPr>
        <w:t>COMPROMISO DE CONTRATACIÓN DE LA EMPRESA EJECUTORA EN CASO DE AGRUPAMIENTO DE INVERSIONES</w:t>
      </w:r>
    </w:p>
    <w:p w14:paraId="50734690" w14:textId="77777777" w:rsidR="00D522ED" w:rsidRPr="00827C99" w:rsidRDefault="00D522ED" w:rsidP="00D522ED">
      <w:pPr>
        <w:jc w:val="center"/>
        <w:rPr>
          <w:rFonts w:ascii="Arial" w:eastAsia="Arial" w:hAnsi="Arial" w:cs="Arial"/>
          <w:b/>
          <w:sz w:val="22"/>
          <w:szCs w:val="22"/>
        </w:rPr>
      </w:pPr>
    </w:p>
    <w:p w14:paraId="36F6FB67" w14:textId="0B3BEF9B" w:rsidR="00D522ED" w:rsidRPr="00827C99" w:rsidRDefault="00D522ED" w:rsidP="00D522ED">
      <w:pPr>
        <w:jc w:val="center"/>
        <w:rPr>
          <w:rFonts w:ascii="Arial" w:eastAsia="Arial" w:hAnsi="Arial" w:cs="Arial"/>
          <w:b/>
          <w:sz w:val="22"/>
          <w:szCs w:val="22"/>
        </w:rPr>
      </w:pPr>
      <w:r w:rsidRPr="00827C99">
        <w:rPr>
          <w:rFonts w:ascii="Arial" w:eastAsia="Arial" w:hAnsi="Arial" w:cs="Arial"/>
          <w:b/>
          <w:sz w:val="22"/>
          <w:szCs w:val="22"/>
        </w:rPr>
        <w:t>(NO CORRESPONDE)</w:t>
      </w:r>
      <w:bookmarkEnd w:id="13"/>
    </w:p>
    <w:p w14:paraId="1563B9D2" w14:textId="77777777" w:rsidR="00D522ED" w:rsidRPr="00827C99" w:rsidRDefault="00D522ED">
      <w:pPr>
        <w:rPr>
          <w:rFonts w:ascii="Arial" w:eastAsia="Arial" w:hAnsi="Arial" w:cs="Arial"/>
          <w:b/>
          <w:sz w:val="22"/>
          <w:szCs w:val="22"/>
        </w:rPr>
      </w:pPr>
      <w:r w:rsidRPr="00827C99">
        <w:rPr>
          <w:rFonts w:ascii="Arial" w:eastAsia="Arial" w:hAnsi="Arial" w:cs="Arial"/>
          <w:b/>
          <w:sz w:val="22"/>
          <w:szCs w:val="22"/>
        </w:rPr>
        <w:br w:type="page"/>
      </w:r>
    </w:p>
    <w:p w14:paraId="0EDB3990" w14:textId="77777777" w:rsidR="00D522ED" w:rsidRPr="00827C99" w:rsidRDefault="00D522ED" w:rsidP="00D522ED">
      <w:pPr>
        <w:jc w:val="center"/>
        <w:rPr>
          <w:rFonts w:ascii="Arial" w:eastAsia="Arial" w:hAnsi="Arial" w:cs="Arial"/>
          <w:b/>
          <w:sz w:val="22"/>
          <w:szCs w:val="22"/>
          <w:u w:val="single"/>
        </w:rPr>
      </w:pPr>
    </w:p>
    <w:p w14:paraId="508CB4B9" w14:textId="2896A9A6"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4-J</w:t>
      </w:r>
    </w:p>
    <w:p w14:paraId="40FDF1F4" w14:textId="77777777" w:rsidR="003E191A" w:rsidRPr="00827C99" w:rsidRDefault="003E191A">
      <w:pPr>
        <w:jc w:val="center"/>
        <w:rPr>
          <w:rFonts w:ascii="Arial" w:eastAsia="Arial" w:hAnsi="Arial" w:cs="Arial"/>
          <w:b/>
          <w:sz w:val="22"/>
          <w:szCs w:val="22"/>
          <w:u w:val="single"/>
        </w:rPr>
      </w:pPr>
    </w:p>
    <w:p w14:paraId="6937E1D3"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DECLARACIÓN JURADA RESPECTO AL CONTRATO DE EJECUCIÓN DE PROYECTO</w:t>
      </w:r>
    </w:p>
    <w:p w14:paraId="1FDF40BC" w14:textId="77777777" w:rsidR="003E191A" w:rsidRPr="00827C99" w:rsidRDefault="003E191A">
      <w:pPr>
        <w:jc w:val="center"/>
        <w:rPr>
          <w:rFonts w:ascii="Arial" w:eastAsia="Arial" w:hAnsi="Arial" w:cs="Arial"/>
          <w:b/>
          <w:sz w:val="22"/>
          <w:szCs w:val="22"/>
        </w:rPr>
      </w:pPr>
    </w:p>
    <w:p w14:paraId="0FD8369F"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827C99" w:rsidRDefault="003E191A">
      <w:pPr>
        <w:jc w:val="both"/>
        <w:rPr>
          <w:rFonts w:ascii="Arial" w:eastAsia="Arial" w:hAnsi="Arial" w:cs="Arial"/>
          <w:sz w:val="22"/>
          <w:szCs w:val="22"/>
        </w:rPr>
      </w:pPr>
    </w:p>
    <w:p w14:paraId="40F0C535"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sz w:val="22"/>
          <w:szCs w:val="22"/>
        </w:rPr>
      </w:pPr>
      <w:r w:rsidRPr="00827C99">
        <w:rPr>
          <w:rFonts w:ascii="Arial" w:eastAsia="Arial" w:hAnsi="Arial" w:cs="Arial"/>
          <w:b/>
          <w:sz w:val="22"/>
          <w:szCs w:val="22"/>
        </w:rPr>
        <w:t>Organización y Poderes</w:t>
      </w:r>
    </w:p>
    <w:p w14:paraId="6FCA5E7D" w14:textId="77777777" w:rsidR="003E191A" w:rsidRPr="00827C99" w:rsidRDefault="003E191A">
      <w:pPr>
        <w:ind w:left="284" w:hanging="284"/>
        <w:jc w:val="both"/>
        <w:rPr>
          <w:rFonts w:ascii="Arial" w:eastAsia="Arial" w:hAnsi="Arial" w:cs="Arial"/>
          <w:sz w:val="22"/>
          <w:szCs w:val="22"/>
        </w:rPr>
      </w:pPr>
    </w:p>
    <w:p w14:paraId="4197D241"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827C99" w:rsidRDefault="003E191A">
      <w:pPr>
        <w:ind w:left="284" w:hanging="284"/>
        <w:jc w:val="both"/>
        <w:rPr>
          <w:rFonts w:ascii="Arial" w:eastAsia="Arial" w:hAnsi="Arial" w:cs="Arial"/>
          <w:sz w:val="22"/>
          <w:szCs w:val="22"/>
        </w:rPr>
      </w:pPr>
    </w:p>
    <w:p w14:paraId="0E6B8E4D"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27C99">
        <w:rPr>
          <w:rFonts w:ascii="Arial" w:eastAsia="Arial" w:hAnsi="Arial" w:cs="Arial"/>
          <w:b/>
          <w:sz w:val="22"/>
          <w:szCs w:val="22"/>
        </w:rPr>
        <w:t>Capacidad</w:t>
      </w:r>
    </w:p>
    <w:p w14:paraId="4F3EE608" w14:textId="77777777" w:rsidR="003E191A" w:rsidRPr="00827C99" w:rsidRDefault="003E191A">
      <w:pPr>
        <w:pBdr>
          <w:top w:val="nil"/>
          <w:left w:val="nil"/>
          <w:bottom w:val="nil"/>
          <w:right w:val="nil"/>
          <w:between w:val="nil"/>
        </w:pBdr>
        <w:ind w:left="284" w:hanging="284"/>
        <w:jc w:val="both"/>
        <w:rPr>
          <w:rFonts w:ascii="Arial" w:eastAsia="Arial" w:hAnsi="Arial" w:cs="Arial"/>
          <w:sz w:val="22"/>
          <w:szCs w:val="22"/>
        </w:rPr>
      </w:pPr>
    </w:p>
    <w:p w14:paraId="3B0B9461" w14:textId="77777777" w:rsidR="003E191A" w:rsidRPr="00827C99" w:rsidRDefault="00000000">
      <w:pPr>
        <w:pBdr>
          <w:top w:val="nil"/>
          <w:left w:val="nil"/>
          <w:bottom w:val="nil"/>
          <w:right w:val="nil"/>
          <w:between w:val="nil"/>
        </w:pBdr>
        <w:ind w:left="284"/>
        <w:jc w:val="both"/>
        <w:rPr>
          <w:rFonts w:ascii="Arial" w:eastAsia="Arial" w:hAnsi="Arial" w:cs="Arial"/>
          <w:sz w:val="22"/>
          <w:szCs w:val="22"/>
        </w:rPr>
      </w:pPr>
      <w:r w:rsidRPr="00827C99">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827C99" w:rsidRDefault="003E191A">
      <w:pPr>
        <w:ind w:left="284" w:hanging="284"/>
        <w:jc w:val="both"/>
        <w:rPr>
          <w:rFonts w:ascii="Arial" w:eastAsia="Arial" w:hAnsi="Arial" w:cs="Arial"/>
          <w:sz w:val="22"/>
          <w:szCs w:val="22"/>
        </w:rPr>
      </w:pPr>
    </w:p>
    <w:p w14:paraId="554FE722"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27C99">
        <w:rPr>
          <w:rFonts w:ascii="Arial" w:eastAsia="Arial" w:hAnsi="Arial" w:cs="Arial"/>
          <w:b/>
          <w:sz w:val="22"/>
          <w:szCs w:val="22"/>
        </w:rPr>
        <w:t xml:space="preserve">Características </w:t>
      </w:r>
    </w:p>
    <w:p w14:paraId="7562D818" w14:textId="77777777" w:rsidR="003E191A" w:rsidRPr="00827C99" w:rsidRDefault="003E191A">
      <w:pPr>
        <w:ind w:left="284" w:hanging="284"/>
        <w:jc w:val="both"/>
        <w:rPr>
          <w:rFonts w:ascii="Arial" w:eastAsia="Arial" w:hAnsi="Arial" w:cs="Arial"/>
          <w:sz w:val="22"/>
          <w:szCs w:val="22"/>
        </w:rPr>
      </w:pPr>
    </w:p>
    <w:p w14:paraId="6C08FB44"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827C99" w:rsidRDefault="003E191A">
      <w:pPr>
        <w:jc w:val="both"/>
        <w:rPr>
          <w:rFonts w:ascii="Arial" w:eastAsia="Arial" w:hAnsi="Arial" w:cs="Arial"/>
          <w:sz w:val="22"/>
          <w:szCs w:val="22"/>
        </w:rPr>
      </w:pPr>
    </w:p>
    <w:p w14:paraId="190D4797"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p>
    <w:p w14:paraId="2D801943" w14:textId="77777777" w:rsidR="003E191A" w:rsidRPr="00827C99" w:rsidRDefault="003E191A">
      <w:pPr>
        <w:jc w:val="both"/>
        <w:rPr>
          <w:rFonts w:ascii="Arial" w:eastAsia="Arial" w:hAnsi="Arial" w:cs="Arial"/>
          <w:sz w:val="22"/>
          <w:szCs w:val="22"/>
        </w:rPr>
      </w:pPr>
    </w:p>
    <w:p w14:paraId="2655FC07"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27C99">
        <w:rPr>
          <w:rFonts w:ascii="Arial" w:eastAsia="Arial" w:hAnsi="Arial" w:cs="Arial"/>
          <w:b/>
          <w:sz w:val="22"/>
          <w:szCs w:val="22"/>
        </w:rPr>
        <w:t>Autorización</w:t>
      </w:r>
    </w:p>
    <w:p w14:paraId="4BB26678" w14:textId="77777777" w:rsidR="003E191A" w:rsidRPr="00827C99" w:rsidRDefault="003E191A">
      <w:pPr>
        <w:jc w:val="both"/>
        <w:rPr>
          <w:rFonts w:ascii="Arial" w:eastAsia="Arial" w:hAnsi="Arial" w:cs="Arial"/>
          <w:sz w:val="22"/>
          <w:szCs w:val="22"/>
        </w:rPr>
      </w:pPr>
    </w:p>
    <w:p w14:paraId="1611DFD7"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827C99" w:rsidRDefault="003E191A">
      <w:pPr>
        <w:ind w:left="426"/>
        <w:jc w:val="both"/>
        <w:rPr>
          <w:rFonts w:ascii="Arial" w:eastAsia="Arial" w:hAnsi="Arial" w:cs="Arial"/>
          <w:sz w:val="22"/>
          <w:szCs w:val="22"/>
        </w:rPr>
      </w:pPr>
    </w:p>
    <w:p w14:paraId="0C663747"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27C99">
        <w:rPr>
          <w:rFonts w:ascii="Arial" w:eastAsia="Arial" w:hAnsi="Arial" w:cs="Arial"/>
          <w:b/>
          <w:sz w:val="22"/>
          <w:szCs w:val="22"/>
        </w:rPr>
        <w:t>Inexistencia de conflictos</w:t>
      </w:r>
    </w:p>
    <w:p w14:paraId="48635B09" w14:textId="77777777" w:rsidR="003E191A" w:rsidRPr="00827C99" w:rsidRDefault="003E191A">
      <w:pPr>
        <w:ind w:left="426"/>
        <w:jc w:val="both"/>
        <w:rPr>
          <w:rFonts w:ascii="Arial" w:eastAsia="Arial" w:hAnsi="Arial" w:cs="Arial"/>
          <w:sz w:val="22"/>
          <w:szCs w:val="22"/>
        </w:rPr>
      </w:pPr>
    </w:p>
    <w:p w14:paraId="26A8439C"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w:t>
      </w:r>
      <w:r w:rsidRPr="00827C99">
        <w:rPr>
          <w:rFonts w:ascii="Arial" w:eastAsia="Arial" w:hAnsi="Arial" w:cs="Arial"/>
          <w:sz w:val="22"/>
          <w:szCs w:val="22"/>
        </w:rPr>
        <w:lastRenderedPageBreak/>
        <w:t>tampoco algún acuerdo societario, o contraviene disposición alguna del estatuto del Ejecutor del Proyecto.</w:t>
      </w:r>
    </w:p>
    <w:p w14:paraId="20367B42" w14:textId="77777777" w:rsidR="003E191A" w:rsidRPr="00827C99" w:rsidRDefault="003E191A">
      <w:pPr>
        <w:ind w:left="426"/>
        <w:jc w:val="both"/>
        <w:rPr>
          <w:rFonts w:ascii="Arial" w:eastAsia="Arial" w:hAnsi="Arial" w:cs="Arial"/>
          <w:sz w:val="22"/>
          <w:szCs w:val="22"/>
        </w:rPr>
      </w:pPr>
    </w:p>
    <w:p w14:paraId="652366AB" w14:textId="77777777" w:rsidR="003E191A" w:rsidRPr="00827C99"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27C99">
        <w:rPr>
          <w:rFonts w:ascii="Arial" w:eastAsia="Arial" w:hAnsi="Arial" w:cs="Arial"/>
          <w:b/>
          <w:sz w:val="22"/>
          <w:szCs w:val="22"/>
        </w:rPr>
        <w:t>Responsabilidad solidaria</w:t>
      </w:r>
    </w:p>
    <w:p w14:paraId="1A26AA34" w14:textId="77777777" w:rsidR="003E191A" w:rsidRPr="00827C99" w:rsidRDefault="003E191A">
      <w:pPr>
        <w:ind w:left="426"/>
        <w:jc w:val="both"/>
        <w:rPr>
          <w:rFonts w:ascii="Arial" w:eastAsia="Arial" w:hAnsi="Arial" w:cs="Arial"/>
          <w:sz w:val="22"/>
          <w:szCs w:val="22"/>
        </w:rPr>
      </w:pPr>
    </w:p>
    <w:p w14:paraId="585C5EF0" w14:textId="5B1035B6"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w:t>
      </w:r>
      <w:r w:rsidR="00DB66B9" w:rsidRPr="00827C99">
        <w:rPr>
          <w:rFonts w:ascii="Arial" w:eastAsia="Arial" w:hAnsi="Arial" w:cs="Arial"/>
          <w:sz w:val="22"/>
          <w:szCs w:val="22"/>
        </w:rPr>
        <w:t>SIETE (07)</w:t>
      </w:r>
      <w:r w:rsidRPr="00827C99">
        <w:rPr>
          <w:rFonts w:ascii="Arial" w:eastAsia="Arial" w:hAnsi="Arial" w:cs="Arial"/>
          <w:sz w:val="22"/>
          <w:szCs w:val="22"/>
        </w:rPr>
        <w:t xml:space="preserve"> </w:t>
      </w:r>
      <w:proofErr w:type="spellStart"/>
      <w:r w:rsidRPr="00827C99">
        <w:rPr>
          <w:rFonts w:ascii="Arial" w:eastAsia="Arial" w:hAnsi="Arial" w:cs="Arial"/>
          <w:sz w:val="22"/>
          <w:szCs w:val="22"/>
        </w:rPr>
        <w:t>años</w:t>
      </w:r>
      <w:proofErr w:type="spellEnd"/>
      <w:r w:rsidRPr="00827C99">
        <w:rPr>
          <w:rFonts w:ascii="Arial" w:eastAsia="Arial" w:hAnsi="Arial" w:cs="Arial"/>
          <w:sz w:val="22"/>
          <w:szCs w:val="22"/>
        </w:rPr>
        <w:t xml:space="preserve"> contados a partir de la entrega del documento de recepción del proyecto, conforme a lo previsto en el Convenio de Inversión y la Propuesta Técnica de la Empresa Privada.</w:t>
      </w:r>
    </w:p>
    <w:p w14:paraId="6AB2F30E" w14:textId="77777777" w:rsidR="003E191A" w:rsidRPr="00827C99" w:rsidRDefault="003E191A">
      <w:pPr>
        <w:ind w:left="426"/>
        <w:jc w:val="both"/>
        <w:rPr>
          <w:rFonts w:ascii="Arial" w:eastAsia="Arial" w:hAnsi="Arial" w:cs="Arial"/>
          <w:sz w:val="22"/>
          <w:szCs w:val="22"/>
        </w:rPr>
      </w:pPr>
    </w:p>
    <w:p w14:paraId="6E234011" w14:textId="77777777" w:rsidR="003E191A" w:rsidRPr="00827C99" w:rsidRDefault="00000000">
      <w:pPr>
        <w:ind w:left="284"/>
        <w:jc w:val="both"/>
        <w:rPr>
          <w:rFonts w:ascii="Arial" w:eastAsia="Arial" w:hAnsi="Arial" w:cs="Arial"/>
          <w:sz w:val="22"/>
          <w:szCs w:val="22"/>
        </w:rPr>
      </w:pPr>
      <w:r w:rsidRPr="00827C99">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827C99" w:rsidRDefault="003E191A">
      <w:pPr>
        <w:ind w:left="426"/>
        <w:jc w:val="both"/>
        <w:rPr>
          <w:rFonts w:ascii="Arial" w:eastAsia="Arial" w:hAnsi="Arial" w:cs="Arial"/>
          <w:sz w:val="22"/>
          <w:szCs w:val="22"/>
        </w:rPr>
      </w:pPr>
    </w:p>
    <w:p w14:paraId="7CA1EBFD" w14:textId="77777777" w:rsidR="003E191A" w:rsidRPr="00827C99" w:rsidRDefault="00000000">
      <w:pPr>
        <w:widowControl w:val="0"/>
        <w:ind w:left="284"/>
        <w:jc w:val="both"/>
        <w:rPr>
          <w:rFonts w:ascii="Arial" w:eastAsia="Arial" w:hAnsi="Arial" w:cs="Arial"/>
          <w:b/>
          <w:i/>
          <w:sz w:val="22"/>
          <w:szCs w:val="22"/>
        </w:rPr>
      </w:pPr>
      <w:r w:rsidRPr="00827C99">
        <w:rPr>
          <w:rFonts w:ascii="Arial" w:eastAsia="Arial" w:hAnsi="Arial" w:cs="Arial"/>
          <w:sz w:val="22"/>
          <w:szCs w:val="22"/>
        </w:rPr>
        <w:t>[CONSIGNAR CIUDAD Y FECHA]</w:t>
      </w:r>
    </w:p>
    <w:p w14:paraId="6AE735DB" w14:textId="77777777" w:rsidR="003E191A" w:rsidRPr="00827C99" w:rsidRDefault="003E191A">
      <w:pPr>
        <w:widowControl w:val="0"/>
        <w:ind w:left="426"/>
        <w:jc w:val="both"/>
        <w:rPr>
          <w:rFonts w:ascii="Arial" w:eastAsia="Arial" w:hAnsi="Arial" w:cs="Arial"/>
          <w:sz w:val="22"/>
          <w:szCs w:val="22"/>
        </w:rPr>
        <w:sectPr w:rsidR="003E191A" w:rsidRPr="00827C99">
          <w:footerReference w:type="default" r:id="rId12"/>
          <w:type w:val="continuous"/>
          <w:pgSz w:w="11900" w:h="16840"/>
          <w:pgMar w:top="1417" w:right="1410" w:bottom="1417" w:left="1985" w:header="708" w:footer="708" w:gutter="0"/>
          <w:cols w:space="720"/>
        </w:sectPr>
      </w:pPr>
    </w:p>
    <w:p w14:paraId="4309F098" w14:textId="77777777" w:rsidR="003E191A" w:rsidRPr="00827C99" w:rsidRDefault="003E191A">
      <w:pPr>
        <w:widowControl w:val="0"/>
        <w:ind w:left="426"/>
        <w:jc w:val="center"/>
        <w:rPr>
          <w:rFonts w:ascii="Arial" w:eastAsia="Arial" w:hAnsi="Arial" w:cs="Arial"/>
          <w:sz w:val="22"/>
          <w:szCs w:val="22"/>
        </w:rPr>
      </w:pPr>
    </w:p>
    <w:p w14:paraId="6F5FCF8F" w14:textId="77777777" w:rsidR="003E191A" w:rsidRPr="00827C99" w:rsidRDefault="003E191A">
      <w:pPr>
        <w:widowControl w:val="0"/>
        <w:ind w:left="426"/>
        <w:jc w:val="center"/>
        <w:rPr>
          <w:rFonts w:ascii="Arial" w:eastAsia="Arial" w:hAnsi="Arial" w:cs="Arial"/>
          <w:sz w:val="22"/>
          <w:szCs w:val="22"/>
        </w:rPr>
      </w:pPr>
    </w:p>
    <w:p w14:paraId="49AA80B5" w14:textId="77777777" w:rsidR="003E191A" w:rsidRPr="00827C99" w:rsidRDefault="00000000">
      <w:pPr>
        <w:widowControl w:val="0"/>
        <w:ind w:left="426"/>
        <w:jc w:val="center"/>
        <w:rPr>
          <w:rFonts w:ascii="Arial" w:eastAsia="Arial" w:hAnsi="Arial" w:cs="Arial"/>
          <w:sz w:val="22"/>
          <w:szCs w:val="22"/>
        </w:rPr>
      </w:pPr>
      <w:r w:rsidRPr="00827C99">
        <w:rPr>
          <w:rFonts w:ascii="Arial" w:eastAsia="Arial" w:hAnsi="Arial" w:cs="Arial"/>
          <w:sz w:val="22"/>
          <w:szCs w:val="22"/>
        </w:rPr>
        <w:t>..……………………………………… Nombre, firma, sello y DNI del Representante Legal del Postor</w:t>
      </w:r>
    </w:p>
    <w:p w14:paraId="2D187EFD" w14:textId="77777777" w:rsidR="003E191A" w:rsidRPr="00827C99" w:rsidRDefault="003E191A">
      <w:pPr>
        <w:widowControl w:val="0"/>
        <w:ind w:left="426"/>
        <w:jc w:val="center"/>
        <w:rPr>
          <w:rFonts w:ascii="Arial" w:eastAsia="Arial" w:hAnsi="Arial" w:cs="Arial"/>
          <w:sz w:val="22"/>
          <w:szCs w:val="22"/>
        </w:rPr>
      </w:pPr>
    </w:p>
    <w:p w14:paraId="1FCC8495" w14:textId="77777777" w:rsidR="003E191A" w:rsidRPr="00827C99" w:rsidRDefault="003E191A">
      <w:pPr>
        <w:widowControl w:val="0"/>
        <w:ind w:left="426"/>
        <w:jc w:val="center"/>
        <w:rPr>
          <w:rFonts w:ascii="Arial" w:eastAsia="Arial" w:hAnsi="Arial" w:cs="Arial"/>
          <w:sz w:val="22"/>
          <w:szCs w:val="22"/>
        </w:rPr>
      </w:pPr>
    </w:p>
    <w:p w14:paraId="04070559" w14:textId="77777777" w:rsidR="003E191A" w:rsidRPr="00827C99" w:rsidRDefault="003E191A">
      <w:pPr>
        <w:widowControl w:val="0"/>
        <w:ind w:left="426"/>
        <w:jc w:val="center"/>
        <w:rPr>
          <w:rFonts w:ascii="Arial" w:eastAsia="Arial" w:hAnsi="Arial" w:cs="Arial"/>
          <w:sz w:val="22"/>
          <w:szCs w:val="22"/>
        </w:rPr>
      </w:pPr>
    </w:p>
    <w:p w14:paraId="1C64EA2C" w14:textId="77777777" w:rsidR="003E191A" w:rsidRPr="00827C99" w:rsidRDefault="003E191A">
      <w:pPr>
        <w:widowControl w:val="0"/>
        <w:ind w:left="426"/>
        <w:jc w:val="center"/>
        <w:rPr>
          <w:rFonts w:ascii="Arial" w:eastAsia="Arial" w:hAnsi="Arial" w:cs="Arial"/>
          <w:sz w:val="22"/>
          <w:szCs w:val="22"/>
        </w:rPr>
      </w:pPr>
    </w:p>
    <w:p w14:paraId="66784E5B" w14:textId="77777777" w:rsidR="003E191A" w:rsidRPr="00827C99" w:rsidRDefault="00000000">
      <w:pPr>
        <w:widowControl w:val="0"/>
        <w:ind w:left="426"/>
        <w:jc w:val="center"/>
        <w:rPr>
          <w:rFonts w:ascii="Arial" w:eastAsia="Arial" w:hAnsi="Arial" w:cs="Arial"/>
          <w:sz w:val="22"/>
          <w:szCs w:val="22"/>
        </w:rPr>
      </w:pPr>
      <w:r w:rsidRPr="00827C99">
        <w:rPr>
          <w:rFonts w:ascii="Arial" w:eastAsia="Arial" w:hAnsi="Arial" w:cs="Arial"/>
          <w:sz w:val="22"/>
          <w:szCs w:val="22"/>
        </w:rPr>
        <w:t>………………………………………</w:t>
      </w:r>
    </w:p>
    <w:p w14:paraId="3062F7FD" w14:textId="77777777" w:rsidR="003E191A" w:rsidRPr="00827C99" w:rsidRDefault="00000000">
      <w:pPr>
        <w:widowControl w:val="0"/>
        <w:ind w:left="426"/>
        <w:jc w:val="center"/>
        <w:rPr>
          <w:rFonts w:ascii="Arial" w:eastAsia="Arial" w:hAnsi="Arial" w:cs="Arial"/>
          <w:sz w:val="22"/>
          <w:szCs w:val="22"/>
        </w:rPr>
        <w:sectPr w:rsidR="003E191A" w:rsidRPr="00827C99">
          <w:type w:val="continuous"/>
          <w:pgSz w:w="11900" w:h="16840"/>
          <w:pgMar w:top="1417" w:right="1701" w:bottom="1417" w:left="1701" w:header="708" w:footer="708" w:gutter="0"/>
          <w:cols w:num="2" w:space="720" w:equalWidth="0">
            <w:col w:w="3895" w:space="708"/>
            <w:col w:w="3895" w:space="0"/>
          </w:cols>
        </w:sectPr>
      </w:pPr>
      <w:r w:rsidRPr="00827C99">
        <w:rPr>
          <w:rFonts w:ascii="Arial" w:eastAsia="Arial" w:hAnsi="Arial" w:cs="Arial"/>
          <w:sz w:val="22"/>
          <w:szCs w:val="22"/>
        </w:rPr>
        <w:t>Nombre, firma, sello y DNI del Representante Legal de la Empresa Ejecutora (Proyectista y/o Constructor)</w:t>
      </w:r>
    </w:p>
    <w:p w14:paraId="5FD07335" w14:textId="77777777" w:rsidR="003E191A" w:rsidRPr="00827C99" w:rsidRDefault="003E191A">
      <w:pPr>
        <w:ind w:left="426"/>
        <w:jc w:val="both"/>
        <w:rPr>
          <w:rFonts w:ascii="Arial" w:eastAsia="Arial" w:hAnsi="Arial" w:cs="Arial"/>
          <w:sz w:val="22"/>
          <w:szCs w:val="22"/>
        </w:rPr>
      </w:pPr>
    </w:p>
    <w:p w14:paraId="5AE0B156" w14:textId="77777777" w:rsidR="003E191A" w:rsidRPr="00827C99" w:rsidRDefault="00000000">
      <w:pPr>
        <w:ind w:left="426"/>
        <w:jc w:val="both"/>
        <w:rPr>
          <w:rFonts w:ascii="Arial" w:eastAsia="Arial" w:hAnsi="Arial" w:cs="Arial"/>
          <w:sz w:val="22"/>
          <w:szCs w:val="22"/>
        </w:rPr>
      </w:pPr>
      <w:r w:rsidRPr="00827C99">
        <w:rPr>
          <w:rFonts w:ascii="Arial" w:eastAsia="Arial" w:hAnsi="Arial" w:cs="Arial"/>
          <w:b/>
          <w:sz w:val="22"/>
          <w:szCs w:val="22"/>
        </w:rPr>
        <w:t>Nota: Las firmas de los Representantes Legales deberán ser legalizadas por Notario Público o Juez de Paz</w:t>
      </w:r>
      <w:r w:rsidRPr="00827C99">
        <w:rPr>
          <w:rFonts w:ascii="Arial" w:eastAsia="Arial" w:hAnsi="Arial" w:cs="Arial"/>
          <w:sz w:val="22"/>
          <w:szCs w:val="22"/>
        </w:rPr>
        <w:t>.</w:t>
      </w:r>
    </w:p>
    <w:p w14:paraId="79001E75" w14:textId="77777777" w:rsidR="003E191A" w:rsidRPr="00827C99" w:rsidRDefault="00000000">
      <w:pPr>
        <w:rPr>
          <w:rFonts w:ascii="Arial" w:eastAsia="Arial" w:hAnsi="Arial" w:cs="Arial"/>
          <w:b/>
          <w:sz w:val="22"/>
          <w:szCs w:val="22"/>
          <w:u w:val="single"/>
        </w:rPr>
      </w:pPr>
      <w:r w:rsidRPr="00827C99">
        <w:br w:type="page"/>
      </w:r>
    </w:p>
    <w:p w14:paraId="149D7621"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4-K</w:t>
      </w:r>
    </w:p>
    <w:p w14:paraId="77C97AC5" w14:textId="77777777" w:rsidR="003E191A" w:rsidRPr="00827C99" w:rsidRDefault="003E191A">
      <w:pPr>
        <w:jc w:val="center"/>
        <w:rPr>
          <w:rFonts w:ascii="Arial" w:eastAsia="Arial" w:hAnsi="Arial" w:cs="Arial"/>
          <w:b/>
          <w:sz w:val="22"/>
          <w:szCs w:val="22"/>
          <w:u w:val="single"/>
        </w:rPr>
      </w:pPr>
    </w:p>
    <w:p w14:paraId="0777CCE8" w14:textId="77777777" w:rsidR="003E191A" w:rsidRPr="00827C99" w:rsidRDefault="00000000">
      <w:pPr>
        <w:jc w:val="center"/>
        <w:rPr>
          <w:b/>
          <w:sz w:val="22"/>
          <w:szCs w:val="22"/>
        </w:rPr>
      </w:pPr>
      <w:r w:rsidRPr="00827C99">
        <w:rPr>
          <w:rFonts w:ascii="Arial" w:eastAsia="Arial" w:hAnsi="Arial" w:cs="Arial"/>
          <w:b/>
          <w:sz w:val="22"/>
          <w:szCs w:val="22"/>
        </w:rPr>
        <w:t>DECLARACIÓN JURADA DE PROMESA FORMAL DE CONSORCIO</w:t>
      </w:r>
    </w:p>
    <w:p w14:paraId="19FCA525" w14:textId="77777777" w:rsidR="003E191A" w:rsidRPr="00827C99" w:rsidRDefault="003E191A">
      <w:pPr>
        <w:widowControl w:val="0"/>
        <w:pBdr>
          <w:top w:val="nil"/>
          <w:left w:val="nil"/>
          <w:bottom w:val="nil"/>
          <w:right w:val="nil"/>
          <w:between w:val="nil"/>
        </w:pBdr>
        <w:jc w:val="center"/>
        <w:rPr>
          <w:rFonts w:ascii="Arial" w:eastAsia="Arial" w:hAnsi="Arial" w:cs="Arial"/>
          <w:b/>
          <w:sz w:val="22"/>
          <w:szCs w:val="22"/>
        </w:rPr>
      </w:pPr>
    </w:p>
    <w:p w14:paraId="01FF2BB1"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Señores</w:t>
      </w:r>
    </w:p>
    <w:p w14:paraId="353BD9E7"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54233A07"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NOMENCLATURA DEL PROCESO]</w:t>
      </w:r>
    </w:p>
    <w:p w14:paraId="6675F77B" w14:textId="77777777" w:rsidR="003E191A" w:rsidRPr="00827C99" w:rsidRDefault="00000000">
      <w:pPr>
        <w:widowControl w:val="0"/>
        <w:jc w:val="both"/>
        <w:rPr>
          <w:rFonts w:ascii="Arial" w:eastAsia="Arial" w:hAnsi="Arial" w:cs="Arial"/>
          <w:sz w:val="22"/>
          <w:szCs w:val="22"/>
        </w:rPr>
      </w:pPr>
      <w:proofErr w:type="gramStart"/>
      <w:r w:rsidRPr="00827C99">
        <w:rPr>
          <w:rFonts w:ascii="Arial" w:eastAsia="Arial" w:hAnsi="Arial" w:cs="Arial"/>
          <w:sz w:val="22"/>
          <w:szCs w:val="22"/>
        </w:rPr>
        <w:t>Presente.-</w:t>
      </w:r>
      <w:proofErr w:type="gramEnd"/>
    </w:p>
    <w:p w14:paraId="56A41AD3" w14:textId="77777777" w:rsidR="003E191A" w:rsidRPr="00827C99" w:rsidRDefault="003E191A">
      <w:pPr>
        <w:widowControl w:val="0"/>
        <w:jc w:val="both"/>
        <w:rPr>
          <w:rFonts w:ascii="Arial" w:eastAsia="Arial" w:hAnsi="Arial" w:cs="Arial"/>
          <w:sz w:val="22"/>
          <w:szCs w:val="22"/>
        </w:rPr>
      </w:pPr>
    </w:p>
    <w:p w14:paraId="70A5F521"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De nuestra consideración,</w:t>
      </w:r>
    </w:p>
    <w:p w14:paraId="29B9E315" w14:textId="77777777" w:rsidR="003E191A" w:rsidRPr="00827C99" w:rsidRDefault="003E191A">
      <w:pPr>
        <w:widowControl w:val="0"/>
        <w:jc w:val="both"/>
        <w:rPr>
          <w:rFonts w:ascii="Arial" w:eastAsia="Arial" w:hAnsi="Arial" w:cs="Arial"/>
          <w:sz w:val="22"/>
          <w:szCs w:val="22"/>
        </w:rPr>
      </w:pPr>
    </w:p>
    <w:p w14:paraId="5B496C47"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[CONSIGNAR NOMENCLATURA DEL PROCESO], responsabilizándonos solidariamente por todas las acciones y omisiones que provengan del citado proceso.</w:t>
      </w:r>
    </w:p>
    <w:p w14:paraId="2ACBBCDB" w14:textId="77777777" w:rsidR="003E191A" w:rsidRPr="00827C99" w:rsidRDefault="003E191A">
      <w:pPr>
        <w:widowControl w:val="0"/>
        <w:jc w:val="both"/>
        <w:rPr>
          <w:rFonts w:ascii="Arial" w:eastAsia="Arial" w:hAnsi="Arial" w:cs="Arial"/>
          <w:sz w:val="22"/>
          <w:szCs w:val="22"/>
        </w:rPr>
      </w:pPr>
    </w:p>
    <w:p w14:paraId="6518E7F6"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827C99" w:rsidRDefault="003E191A">
      <w:pPr>
        <w:widowControl w:val="0"/>
        <w:jc w:val="both"/>
        <w:rPr>
          <w:rFonts w:ascii="Arial" w:eastAsia="Arial" w:hAnsi="Arial" w:cs="Arial"/>
          <w:sz w:val="22"/>
          <w:szCs w:val="22"/>
        </w:rPr>
      </w:pPr>
    </w:p>
    <w:p w14:paraId="7B85E47B"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Designamos al Sr.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r w:rsidRPr="00827C99">
        <w:rPr>
          <w:rFonts w:ascii="Arial" w:eastAsia="Arial" w:hAnsi="Arial" w:cs="Arial"/>
          <w:sz w:val="22"/>
          <w:szCs w:val="22"/>
        </w:rPr>
        <w:t xml:space="preserve">, identificado con [CONSIGNAR TIPO DE DOCUMENTO DE IDENTIDAD]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r w:rsidRPr="00827C99">
        <w:rPr>
          <w:rFonts w:ascii="Arial" w:eastAsia="Arial" w:hAnsi="Arial" w:cs="Arial"/>
          <w:sz w:val="22"/>
          <w:szCs w:val="22"/>
        </w:rPr>
        <w:t>.</w:t>
      </w:r>
    </w:p>
    <w:p w14:paraId="5A9B36D2" w14:textId="77777777" w:rsidR="003E191A" w:rsidRPr="00827C99" w:rsidRDefault="003E191A">
      <w:pPr>
        <w:widowControl w:val="0"/>
        <w:jc w:val="both"/>
        <w:rPr>
          <w:rFonts w:ascii="Arial" w:eastAsia="Arial" w:hAnsi="Arial" w:cs="Arial"/>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827C99" w:rsidRPr="00827C99" w14:paraId="62732FF5" w14:textId="77777777">
        <w:trPr>
          <w:trHeight w:val="120"/>
        </w:trPr>
        <w:tc>
          <w:tcPr>
            <w:tcW w:w="419" w:type="dxa"/>
            <w:vAlign w:val="center"/>
          </w:tcPr>
          <w:p w14:paraId="0F93051C"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proofErr w:type="spellStart"/>
            <w:r w:rsidRPr="00827C99">
              <w:rPr>
                <w:rFonts w:ascii="Arial" w:eastAsia="Arial" w:hAnsi="Arial" w:cs="Arial"/>
                <w:b/>
                <w:sz w:val="18"/>
                <w:szCs w:val="18"/>
              </w:rPr>
              <w:t>N°</w:t>
            </w:r>
            <w:proofErr w:type="spellEnd"/>
          </w:p>
        </w:tc>
        <w:tc>
          <w:tcPr>
            <w:tcW w:w="2416" w:type="dxa"/>
            <w:vAlign w:val="center"/>
          </w:tcPr>
          <w:p w14:paraId="1637CF74"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CONSORCIADO</w:t>
            </w:r>
          </w:p>
        </w:tc>
        <w:tc>
          <w:tcPr>
            <w:tcW w:w="2694" w:type="dxa"/>
            <w:vAlign w:val="center"/>
          </w:tcPr>
          <w:p w14:paraId="761E452B"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OBLIGACIONES</w:t>
            </w:r>
          </w:p>
        </w:tc>
        <w:tc>
          <w:tcPr>
            <w:tcW w:w="2126" w:type="dxa"/>
            <w:vAlign w:val="center"/>
          </w:tcPr>
          <w:p w14:paraId="02506D06"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PORCENTAJE DE PARTICIPACIÓN</w:t>
            </w:r>
          </w:p>
        </w:tc>
      </w:tr>
      <w:tr w:rsidR="00827C99" w:rsidRPr="00827C99" w14:paraId="7788004D" w14:textId="77777777">
        <w:trPr>
          <w:trHeight w:val="207"/>
        </w:trPr>
        <w:tc>
          <w:tcPr>
            <w:tcW w:w="419" w:type="dxa"/>
            <w:vMerge w:val="restart"/>
            <w:vAlign w:val="center"/>
          </w:tcPr>
          <w:p w14:paraId="7803AD5C"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1</w:t>
            </w:r>
          </w:p>
        </w:tc>
        <w:tc>
          <w:tcPr>
            <w:tcW w:w="2416" w:type="dxa"/>
            <w:vMerge w:val="restart"/>
            <w:vAlign w:val="center"/>
          </w:tcPr>
          <w:p w14:paraId="401E8DB8"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[INDICAR NOMBRE DEL CONSORCIADO 1]</w:t>
            </w:r>
          </w:p>
        </w:tc>
        <w:tc>
          <w:tcPr>
            <w:tcW w:w="2694" w:type="dxa"/>
            <w:vMerge w:val="restart"/>
            <w:vAlign w:val="center"/>
          </w:tcPr>
          <w:p w14:paraId="6F2FA9E0"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[DESCRIBIR LA OBLIGACIÓN VINCULADA AL OBJETO DE LA CONVOCATORIA]</w:t>
            </w:r>
          </w:p>
        </w:tc>
        <w:tc>
          <w:tcPr>
            <w:tcW w:w="2126" w:type="dxa"/>
            <w:vMerge w:val="restart"/>
            <w:vAlign w:val="center"/>
          </w:tcPr>
          <w:p w14:paraId="1294F502"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[INDICAR % DE PARTICIPACIÓN]</w:t>
            </w:r>
          </w:p>
        </w:tc>
      </w:tr>
      <w:tr w:rsidR="00827C99" w:rsidRPr="00827C99" w14:paraId="0E4CBFAD" w14:textId="77777777">
        <w:trPr>
          <w:trHeight w:val="238"/>
        </w:trPr>
        <w:tc>
          <w:tcPr>
            <w:tcW w:w="419" w:type="dxa"/>
            <w:vMerge/>
            <w:vAlign w:val="center"/>
          </w:tcPr>
          <w:p w14:paraId="37807B1D"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6FFEC2A"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3313DEED"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1C5BF182"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27C99" w:rsidRPr="00827C99" w14:paraId="39C1C4B0" w14:textId="77777777">
        <w:trPr>
          <w:trHeight w:val="238"/>
        </w:trPr>
        <w:tc>
          <w:tcPr>
            <w:tcW w:w="419" w:type="dxa"/>
            <w:vMerge/>
            <w:vAlign w:val="center"/>
          </w:tcPr>
          <w:p w14:paraId="31621336"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87BD69"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47A20DC"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3C4B8F35"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27C99" w:rsidRPr="00827C99" w14:paraId="4CC990FD" w14:textId="77777777">
        <w:trPr>
          <w:trHeight w:val="207"/>
        </w:trPr>
        <w:tc>
          <w:tcPr>
            <w:tcW w:w="419" w:type="dxa"/>
            <w:vMerge w:val="restart"/>
            <w:vAlign w:val="center"/>
          </w:tcPr>
          <w:p w14:paraId="59A36502" w14:textId="77777777" w:rsidR="003E191A" w:rsidRPr="00827C99" w:rsidRDefault="00000000">
            <w:pPr>
              <w:widowControl w:val="0"/>
              <w:pBdr>
                <w:top w:val="nil"/>
                <w:left w:val="nil"/>
                <w:bottom w:val="nil"/>
                <w:right w:val="nil"/>
                <w:between w:val="nil"/>
              </w:pBdr>
              <w:jc w:val="both"/>
              <w:rPr>
                <w:rFonts w:ascii="Arial" w:eastAsia="Arial" w:hAnsi="Arial" w:cs="Arial"/>
                <w:sz w:val="18"/>
                <w:szCs w:val="18"/>
              </w:rPr>
            </w:pPr>
            <w:r w:rsidRPr="00827C99">
              <w:rPr>
                <w:rFonts w:ascii="Arial" w:eastAsia="Arial" w:hAnsi="Arial" w:cs="Arial"/>
                <w:sz w:val="18"/>
                <w:szCs w:val="18"/>
              </w:rPr>
              <w:t>2</w:t>
            </w:r>
          </w:p>
        </w:tc>
        <w:tc>
          <w:tcPr>
            <w:tcW w:w="2416" w:type="dxa"/>
            <w:vMerge w:val="restart"/>
            <w:vAlign w:val="center"/>
          </w:tcPr>
          <w:p w14:paraId="6C66EC18"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[INDICAR NOMBRE DEL CONSORCIADO 2]</w:t>
            </w:r>
          </w:p>
        </w:tc>
        <w:tc>
          <w:tcPr>
            <w:tcW w:w="2694" w:type="dxa"/>
            <w:vMerge w:val="restart"/>
            <w:vAlign w:val="center"/>
          </w:tcPr>
          <w:p w14:paraId="437C43EA"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827C99" w:rsidRDefault="00000000">
            <w:pPr>
              <w:widowControl w:val="0"/>
              <w:pBdr>
                <w:top w:val="nil"/>
                <w:left w:val="nil"/>
                <w:bottom w:val="nil"/>
                <w:right w:val="nil"/>
                <w:between w:val="nil"/>
              </w:pBdr>
              <w:jc w:val="center"/>
              <w:rPr>
                <w:rFonts w:ascii="Arial" w:eastAsia="Arial" w:hAnsi="Arial" w:cs="Arial"/>
                <w:sz w:val="18"/>
                <w:szCs w:val="18"/>
              </w:rPr>
            </w:pPr>
            <w:r w:rsidRPr="00827C99">
              <w:rPr>
                <w:rFonts w:ascii="Arial" w:eastAsia="Arial" w:hAnsi="Arial" w:cs="Arial"/>
                <w:sz w:val="18"/>
                <w:szCs w:val="18"/>
              </w:rPr>
              <w:t>[INDICAR % DE PARTICIPACIÓN]</w:t>
            </w:r>
          </w:p>
        </w:tc>
      </w:tr>
      <w:tr w:rsidR="00827C99" w:rsidRPr="00827C99" w14:paraId="7471A338" w14:textId="77777777">
        <w:trPr>
          <w:trHeight w:val="238"/>
        </w:trPr>
        <w:tc>
          <w:tcPr>
            <w:tcW w:w="419" w:type="dxa"/>
            <w:vMerge/>
            <w:vAlign w:val="center"/>
          </w:tcPr>
          <w:p w14:paraId="6BCC262E"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1E19E9C"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78E8FBB"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27C99" w:rsidRPr="00827C99" w14:paraId="5AF47673" w14:textId="77777777">
        <w:trPr>
          <w:trHeight w:val="238"/>
        </w:trPr>
        <w:tc>
          <w:tcPr>
            <w:tcW w:w="419" w:type="dxa"/>
            <w:vMerge/>
            <w:vAlign w:val="center"/>
          </w:tcPr>
          <w:p w14:paraId="468F88BD"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0B7D9BFF"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CD6373D"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827C99"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3E191A" w:rsidRPr="00827C99" w14:paraId="7FEC5248" w14:textId="77777777">
        <w:trPr>
          <w:trHeight w:val="207"/>
        </w:trPr>
        <w:tc>
          <w:tcPr>
            <w:tcW w:w="5529" w:type="dxa"/>
            <w:gridSpan w:val="3"/>
            <w:vAlign w:val="center"/>
          </w:tcPr>
          <w:p w14:paraId="6F710C0A" w14:textId="77777777" w:rsidR="003E191A" w:rsidRPr="00827C99" w:rsidRDefault="00000000">
            <w:pPr>
              <w:widowControl w:val="0"/>
              <w:pBdr>
                <w:top w:val="nil"/>
                <w:left w:val="nil"/>
                <w:bottom w:val="nil"/>
                <w:right w:val="nil"/>
                <w:between w:val="nil"/>
              </w:pBdr>
              <w:jc w:val="right"/>
              <w:rPr>
                <w:rFonts w:ascii="Arial" w:eastAsia="Arial" w:hAnsi="Arial" w:cs="Arial"/>
                <w:b/>
                <w:sz w:val="18"/>
                <w:szCs w:val="18"/>
              </w:rPr>
            </w:pPr>
            <w:r w:rsidRPr="00827C99">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827C99" w:rsidRDefault="00000000">
            <w:pPr>
              <w:widowControl w:val="0"/>
              <w:pBdr>
                <w:top w:val="nil"/>
                <w:left w:val="nil"/>
                <w:bottom w:val="nil"/>
                <w:right w:val="nil"/>
                <w:between w:val="nil"/>
              </w:pBdr>
              <w:jc w:val="center"/>
              <w:rPr>
                <w:rFonts w:ascii="Arial" w:eastAsia="Arial" w:hAnsi="Arial" w:cs="Arial"/>
                <w:b/>
                <w:sz w:val="18"/>
                <w:szCs w:val="18"/>
              </w:rPr>
            </w:pPr>
            <w:r w:rsidRPr="00827C99">
              <w:rPr>
                <w:rFonts w:ascii="Arial" w:eastAsia="Arial" w:hAnsi="Arial" w:cs="Arial"/>
                <w:b/>
                <w:sz w:val="18"/>
                <w:szCs w:val="18"/>
              </w:rPr>
              <w:t>100%</w:t>
            </w:r>
          </w:p>
        </w:tc>
      </w:tr>
    </w:tbl>
    <w:p w14:paraId="281D8FCA" w14:textId="77777777" w:rsidR="003E191A" w:rsidRPr="00827C99" w:rsidRDefault="003E191A">
      <w:pPr>
        <w:widowControl w:val="0"/>
        <w:jc w:val="both"/>
        <w:rPr>
          <w:rFonts w:ascii="Arial" w:eastAsia="Arial" w:hAnsi="Arial" w:cs="Arial"/>
          <w:sz w:val="20"/>
          <w:szCs w:val="20"/>
        </w:rPr>
      </w:pPr>
    </w:p>
    <w:p w14:paraId="11220723" w14:textId="77777777" w:rsidR="003E191A" w:rsidRPr="00827C99" w:rsidRDefault="00000000">
      <w:pPr>
        <w:widowControl w:val="0"/>
        <w:jc w:val="both"/>
        <w:rPr>
          <w:rFonts w:ascii="Arial" w:eastAsia="Arial" w:hAnsi="Arial" w:cs="Arial"/>
          <w:b/>
          <w:i/>
          <w:sz w:val="20"/>
          <w:szCs w:val="20"/>
        </w:rPr>
        <w:sectPr w:rsidR="003E191A" w:rsidRPr="00827C99">
          <w:footerReference w:type="default" r:id="rId13"/>
          <w:type w:val="continuous"/>
          <w:pgSz w:w="11900" w:h="16840"/>
          <w:pgMar w:top="1985" w:right="1410" w:bottom="1417" w:left="1985" w:header="708" w:footer="708" w:gutter="0"/>
          <w:cols w:space="720"/>
        </w:sectPr>
      </w:pPr>
      <w:r w:rsidRPr="00827C99">
        <w:rPr>
          <w:rFonts w:ascii="Arial" w:eastAsia="Arial" w:hAnsi="Arial" w:cs="Arial"/>
          <w:sz w:val="20"/>
          <w:szCs w:val="20"/>
        </w:rPr>
        <w:t>[CONSIGNAR CIUDAD Y FECHA]</w:t>
      </w:r>
    </w:p>
    <w:p w14:paraId="61787984" w14:textId="77777777" w:rsidR="003E191A" w:rsidRPr="00827C99" w:rsidRDefault="003E191A">
      <w:pPr>
        <w:widowControl w:val="0"/>
        <w:jc w:val="both"/>
        <w:rPr>
          <w:rFonts w:ascii="Arial" w:eastAsia="Arial" w:hAnsi="Arial" w:cs="Arial"/>
          <w:sz w:val="20"/>
          <w:szCs w:val="20"/>
        </w:rPr>
      </w:pPr>
    </w:p>
    <w:p w14:paraId="65DAB8CF" w14:textId="77777777" w:rsidR="003E191A" w:rsidRPr="00827C99" w:rsidRDefault="00000000">
      <w:pPr>
        <w:widowControl w:val="0"/>
        <w:jc w:val="center"/>
        <w:rPr>
          <w:rFonts w:ascii="Arial" w:eastAsia="Arial" w:hAnsi="Arial" w:cs="Arial"/>
          <w:sz w:val="20"/>
          <w:szCs w:val="20"/>
        </w:rPr>
      </w:pPr>
      <w:r w:rsidRPr="00827C99">
        <w:rPr>
          <w:rFonts w:ascii="Arial" w:eastAsia="Arial" w:hAnsi="Arial" w:cs="Arial"/>
          <w:sz w:val="20"/>
          <w:szCs w:val="20"/>
        </w:rPr>
        <w:t>..…………………………………………… Nombre, firma, sello y DNI del Representante Legal Consorciado 1</w:t>
      </w:r>
    </w:p>
    <w:p w14:paraId="12F0C0B5" w14:textId="77777777" w:rsidR="003E191A" w:rsidRPr="00827C99" w:rsidRDefault="003E191A">
      <w:pPr>
        <w:widowControl w:val="0"/>
        <w:jc w:val="center"/>
        <w:rPr>
          <w:rFonts w:ascii="Arial" w:eastAsia="Arial" w:hAnsi="Arial" w:cs="Arial"/>
          <w:sz w:val="20"/>
          <w:szCs w:val="20"/>
        </w:rPr>
      </w:pPr>
    </w:p>
    <w:p w14:paraId="391D9B9F" w14:textId="77777777" w:rsidR="003E191A" w:rsidRPr="00827C99" w:rsidRDefault="003E191A">
      <w:pPr>
        <w:widowControl w:val="0"/>
        <w:jc w:val="center"/>
        <w:rPr>
          <w:rFonts w:ascii="Arial" w:eastAsia="Arial" w:hAnsi="Arial" w:cs="Arial"/>
          <w:sz w:val="20"/>
          <w:szCs w:val="20"/>
        </w:rPr>
      </w:pPr>
    </w:p>
    <w:p w14:paraId="3FE8019F" w14:textId="77777777" w:rsidR="003E191A" w:rsidRPr="00827C99" w:rsidRDefault="00000000">
      <w:pPr>
        <w:widowControl w:val="0"/>
        <w:jc w:val="center"/>
        <w:rPr>
          <w:rFonts w:ascii="Arial" w:eastAsia="Arial" w:hAnsi="Arial" w:cs="Arial"/>
          <w:sz w:val="20"/>
          <w:szCs w:val="20"/>
        </w:rPr>
      </w:pPr>
      <w:r w:rsidRPr="00827C99">
        <w:rPr>
          <w:rFonts w:ascii="Arial" w:eastAsia="Arial" w:hAnsi="Arial" w:cs="Arial"/>
          <w:sz w:val="20"/>
          <w:szCs w:val="20"/>
        </w:rPr>
        <w:t>………………………………………….</w:t>
      </w:r>
    </w:p>
    <w:p w14:paraId="429308F4" w14:textId="77777777" w:rsidR="003E191A" w:rsidRPr="00827C99" w:rsidRDefault="00000000">
      <w:pPr>
        <w:widowControl w:val="0"/>
        <w:jc w:val="center"/>
        <w:rPr>
          <w:rFonts w:ascii="Arial" w:eastAsia="Arial" w:hAnsi="Arial" w:cs="Arial"/>
          <w:sz w:val="20"/>
          <w:szCs w:val="20"/>
        </w:rPr>
        <w:sectPr w:rsidR="003E191A" w:rsidRPr="00827C99">
          <w:type w:val="continuous"/>
          <w:pgSz w:w="11900" w:h="16840"/>
          <w:pgMar w:top="1417" w:right="1701" w:bottom="1417" w:left="1701" w:header="708" w:footer="708" w:gutter="0"/>
          <w:cols w:num="2" w:space="720" w:equalWidth="0">
            <w:col w:w="3895" w:space="708"/>
            <w:col w:w="3895" w:space="0"/>
          </w:cols>
        </w:sectPr>
      </w:pPr>
      <w:r w:rsidRPr="00827C99">
        <w:rPr>
          <w:rFonts w:ascii="Arial" w:eastAsia="Arial" w:hAnsi="Arial" w:cs="Arial"/>
          <w:sz w:val="20"/>
          <w:szCs w:val="20"/>
        </w:rPr>
        <w:t>Nombre, firma, sello y DNI del Representante Legal Consorciado 2</w:t>
      </w:r>
    </w:p>
    <w:p w14:paraId="1DCB4A77" w14:textId="77777777" w:rsidR="003E191A" w:rsidRPr="00827C99" w:rsidRDefault="00000000">
      <w:pPr>
        <w:jc w:val="both"/>
        <w:rPr>
          <w:rFonts w:ascii="Arial" w:eastAsia="Arial" w:hAnsi="Arial" w:cs="Arial"/>
          <w:b/>
          <w:sz w:val="18"/>
          <w:szCs w:val="18"/>
        </w:rPr>
      </w:pPr>
      <w:r w:rsidRPr="00827C99">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827C99" w:rsidRDefault="003E191A">
      <w:pPr>
        <w:jc w:val="both"/>
        <w:rPr>
          <w:rFonts w:ascii="Arial" w:eastAsia="Arial" w:hAnsi="Arial" w:cs="Arial"/>
          <w:b/>
          <w:sz w:val="18"/>
          <w:szCs w:val="18"/>
        </w:rPr>
      </w:pPr>
    </w:p>
    <w:p w14:paraId="2FB3DC26" w14:textId="77777777" w:rsidR="003E191A" w:rsidRPr="00827C99" w:rsidRDefault="00000000">
      <w:pPr>
        <w:jc w:val="both"/>
        <w:rPr>
          <w:rFonts w:ascii="Arial" w:eastAsia="Arial" w:hAnsi="Arial" w:cs="Arial"/>
          <w:b/>
          <w:sz w:val="22"/>
          <w:szCs w:val="22"/>
        </w:rPr>
      </w:pPr>
      <w:r w:rsidRPr="00827C99">
        <w:rPr>
          <w:rFonts w:ascii="Arial" w:eastAsia="Arial" w:hAnsi="Arial" w:cs="Arial"/>
          <w:b/>
          <w:sz w:val="18"/>
          <w:szCs w:val="18"/>
        </w:rPr>
        <w:t>En la sección Obligaciones y Firma, se incluirá la información en razón al número de empresas consorciadas que conforman el Consorcio.</w:t>
      </w:r>
      <w:r w:rsidRPr="00827C99">
        <w:br w:type="page"/>
      </w:r>
    </w:p>
    <w:p w14:paraId="22116A4F" w14:textId="77777777" w:rsidR="003E191A" w:rsidRPr="00827C99" w:rsidRDefault="00000000">
      <w:pPr>
        <w:widowControl w:val="0"/>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4-L</w:t>
      </w:r>
    </w:p>
    <w:p w14:paraId="11281DA3" w14:textId="77777777" w:rsidR="003E191A" w:rsidRPr="00827C99" w:rsidRDefault="003E191A">
      <w:pPr>
        <w:widowControl w:val="0"/>
        <w:jc w:val="center"/>
        <w:rPr>
          <w:rFonts w:ascii="Arial" w:eastAsia="Arial" w:hAnsi="Arial" w:cs="Arial"/>
          <w:b/>
          <w:sz w:val="20"/>
          <w:szCs w:val="20"/>
        </w:rPr>
      </w:pPr>
    </w:p>
    <w:p w14:paraId="4B05ADE3"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 xml:space="preserve">DECLARACIÓN JURADA DEL PERSONAL PROFESIONAL PROPUESTO PARA LA EJECUCIÓN DEL PROYECTO </w:t>
      </w:r>
    </w:p>
    <w:p w14:paraId="33ECB5BB" w14:textId="77777777" w:rsidR="003E191A" w:rsidRPr="00827C99" w:rsidRDefault="003E191A">
      <w:pPr>
        <w:widowControl w:val="0"/>
        <w:jc w:val="both"/>
        <w:rPr>
          <w:rFonts w:ascii="Arial" w:eastAsia="Arial" w:hAnsi="Arial" w:cs="Arial"/>
          <w:sz w:val="20"/>
          <w:szCs w:val="20"/>
        </w:rPr>
      </w:pPr>
    </w:p>
    <w:p w14:paraId="1B049FBA" w14:textId="77777777" w:rsidR="003E191A" w:rsidRPr="00827C99" w:rsidRDefault="003E191A">
      <w:pPr>
        <w:widowControl w:val="0"/>
        <w:jc w:val="both"/>
        <w:rPr>
          <w:rFonts w:ascii="Arial" w:eastAsia="Arial" w:hAnsi="Arial" w:cs="Arial"/>
          <w:sz w:val="20"/>
          <w:szCs w:val="20"/>
        </w:rPr>
      </w:pPr>
    </w:p>
    <w:p w14:paraId="1B705F6A" w14:textId="77777777" w:rsidR="003E191A" w:rsidRPr="00827C99" w:rsidRDefault="003E191A">
      <w:pPr>
        <w:widowControl w:val="0"/>
        <w:jc w:val="both"/>
        <w:rPr>
          <w:rFonts w:ascii="Arial" w:eastAsia="Arial" w:hAnsi="Arial" w:cs="Arial"/>
          <w:sz w:val="20"/>
          <w:szCs w:val="20"/>
        </w:rPr>
      </w:pPr>
    </w:p>
    <w:p w14:paraId="41092BDE" w14:textId="77777777" w:rsidR="003E191A" w:rsidRPr="00827C99" w:rsidRDefault="00000000">
      <w:pPr>
        <w:widowControl w:val="0"/>
        <w:rPr>
          <w:rFonts w:ascii="Arial" w:eastAsia="Arial" w:hAnsi="Arial" w:cs="Arial"/>
          <w:sz w:val="20"/>
          <w:szCs w:val="20"/>
        </w:rPr>
      </w:pPr>
      <w:r w:rsidRPr="00827C99">
        <w:rPr>
          <w:rFonts w:ascii="Arial" w:eastAsia="Arial" w:hAnsi="Arial" w:cs="Arial"/>
          <w:sz w:val="22"/>
          <w:szCs w:val="22"/>
        </w:rPr>
        <w:t>Señores</w:t>
      </w:r>
    </w:p>
    <w:p w14:paraId="17E4ACA2"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3ABF732E"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NOMENCLATURA DEL PROCESO]</w:t>
      </w:r>
    </w:p>
    <w:p w14:paraId="5DB28B9E" w14:textId="77777777" w:rsidR="003E191A" w:rsidRPr="00827C99" w:rsidRDefault="00000000">
      <w:pPr>
        <w:widowControl w:val="0"/>
        <w:jc w:val="both"/>
        <w:rPr>
          <w:rFonts w:ascii="Arial" w:eastAsia="Arial" w:hAnsi="Arial" w:cs="Arial"/>
          <w:sz w:val="22"/>
          <w:szCs w:val="22"/>
        </w:rPr>
      </w:pPr>
      <w:proofErr w:type="gramStart"/>
      <w:r w:rsidRPr="00827C99">
        <w:rPr>
          <w:rFonts w:ascii="Arial" w:eastAsia="Arial" w:hAnsi="Arial" w:cs="Arial"/>
          <w:sz w:val="22"/>
          <w:szCs w:val="22"/>
        </w:rPr>
        <w:t>Presente.-</w:t>
      </w:r>
      <w:proofErr w:type="gramEnd"/>
    </w:p>
    <w:p w14:paraId="25A3196C" w14:textId="77777777" w:rsidR="003E191A" w:rsidRPr="00827C99" w:rsidRDefault="003E191A">
      <w:pPr>
        <w:widowControl w:val="0"/>
        <w:jc w:val="both"/>
        <w:rPr>
          <w:rFonts w:ascii="Arial" w:eastAsia="Arial" w:hAnsi="Arial" w:cs="Arial"/>
          <w:sz w:val="22"/>
          <w:szCs w:val="22"/>
        </w:rPr>
      </w:pPr>
    </w:p>
    <w:p w14:paraId="7D1302B9"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De nuestra consideración</w:t>
      </w:r>
    </w:p>
    <w:p w14:paraId="5D5C5FC7" w14:textId="77777777" w:rsidR="003E191A" w:rsidRPr="00827C99" w:rsidRDefault="003E191A">
      <w:pPr>
        <w:widowControl w:val="0"/>
        <w:jc w:val="both"/>
        <w:rPr>
          <w:rFonts w:ascii="Arial" w:eastAsia="Arial" w:hAnsi="Arial" w:cs="Arial"/>
          <w:sz w:val="22"/>
          <w:szCs w:val="22"/>
        </w:rPr>
      </w:pPr>
    </w:p>
    <w:p w14:paraId="3BD336C6"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30E92FD5" w14:textId="77777777" w:rsidR="003E191A" w:rsidRPr="00827C99" w:rsidRDefault="003E191A">
      <w:pPr>
        <w:widowControl w:val="0"/>
        <w:pBdr>
          <w:top w:val="nil"/>
          <w:left w:val="nil"/>
          <w:bottom w:val="nil"/>
          <w:right w:val="nil"/>
          <w:between w:val="nil"/>
        </w:pBdr>
        <w:jc w:val="both"/>
        <w:rPr>
          <w:rFonts w:ascii="Arial" w:eastAsia="Arial" w:hAnsi="Arial" w:cs="Arial"/>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827C99" w:rsidRPr="00827C99" w14:paraId="3ACDDCB8" w14:textId="77777777">
        <w:trPr>
          <w:trHeight w:val="616"/>
        </w:trPr>
        <w:tc>
          <w:tcPr>
            <w:tcW w:w="1271" w:type="dxa"/>
            <w:shd w:val="clear" w:color="auto" w:fill="D9D9D9"/>
            <w:vAlign w:val="center"/>
          </w:tcPr>
          <w:p w14:paraId="7CDCD96A"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CARGO</w:t>
            </w:r>
          </w:p>
        </w:tc>
        <w:tc>
          <w:tcPr>
            <w:tcW w:w="1701" w:type="dxa"/>
            <w:shd w:val="clear" w:color="auto" w:fill="D9D9D9"/>
            <w:vAlign w:val="center"/>
          </w:tcPr>
          <w:p w14:paraId="5A5BF7AE"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ESPECIALIDAD</w:t>
            </w:r>
          </w:p>
        </w:tc>
        <w:tc>
          <w:tcPr>
            <w:tcW w:w="1134" w:type="dxa"/>
            <w:shd w:val="clear" w:color="auto" w:fill="D9D9D9"/>
          </w:tcPr>
          <w:p w14:paraId="1539A61B" w14:textId="77777777" w:rsidR="003E191A" w:rsidRPr="00827C99" w:rsidRDefault="00000000">
            <w:pPr>
              <w:widowControl w:val="0"/>
              <w:jc w:val="center"/>
              <w:rPr>
                <w:rFonts w:ascii="Arial" w:eastAsia="Arial" w:hAnsi="Arial" w:cs="Arial"/>
                <w:b/>
                <w:sz w:val="18"/>
                <w:szCs w:val="18"/>
              </w:rPr>
            </w:pPr>
            <w:proofErr w:type="spellStart"/>
            <w:r w:rsidRPr="00827C99">
              <w:rPr>
                <w:rFonts w:ascii="Arial" w:eastAsia="Arial" w:hAnsi="Arial" w:cs="Arial"/>
                <w:b/>
                <w:sz w:val="18"/>
                <w:szCs w:val="18"/>
              </w:rPr>
              <w:t>N°</w:t>
            </w:r>
            <w:proofErr w:type="spellEnd"/>
            <w:r w:rsidRPr="00827C99">
              <w:rPr>
                <w:rFonts w:ascii="Arial" w:eastAsia="Arial" w:hAnsi="Arial" w:cs="Arial"/>
                <w:b/>
                <w:sz w:val="18"/>
                <w:szCs w:val="18"/>
              </w:rPr>
              <w:t xml:space="preserve"> DE FOLIO </w:t>
            </w:r>
            <w:proofErr w:type="gramStart"/>
            <w:r w:rsidRPr="00827C99">
              <w:rPr>
                <w:rFonts w:ascii="Arial" w:eastAsia="Arial" w:hAnsi="Arial" w:cs="Arial"/>
                <w:b/>
                <w:sz w:val="18"/>
                <w:szCs w:val="18"/>
              </w:rPr>
              <w:t>EN  LA</w:t>
            </w:r>
            <w:proofErr w:type="gramEnd"/>
            <w:r w:rsidRPr="00827C99">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TIEMPO DE EXPERIENCIA</w:t>
            </w:r>
          </w:p>
          <w:p w14:paraId="00B756EE" w14:textId="77777777" w:rsidR="003E191A" w:rsidRPr="00827C99" w:rsidRDefault="00000000">
            <w:pPr>
              <w:widowControl w:val="0"/>
              <w:jc w:val="center"/>
              <w:rPr>
                <w:rFonts w:ascii="Arial" w:eastAsia="Arial" w:hAnsi="Arial" w:cs="Arial"/>
                <w:b/>
                <w:sz w:val="18"/>
                <w:szCs w:val="18"/>
              </w:rPr>
            </w:pPr>
            <w:r w:rsidRPr="00827C99">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827C99" w:rsidRDefault="00000000">
            <w:pPr>
              <w:widowControl w:val="0"/>
              <w:jc w:val="center"/>
              <w:rPr>
                <w:rFonts w:ascii="Arial" w:eastAsia="Arial" w:hAnsi="Arial" w:cs="Arial"/>
                <w:b/>
                <w:sz w:val="18"/>
                <w:szCs w:val="18"/>
              </w:rPr>
            </w:pPr>
            <w:proofErr w:type="spellStart"/>
            <w:r w:rsidRPr="00827C99">
              <w:rPr>
                <w:rFonts w:ascii="Arial" w:eastAsia="Arial" w:hAnsi="Arial" w:cs="Arial"/>
                <w:b/>
                <w:sz w:val="18"/>
                <w:szCs w:val="18"/>
              </w:rPr>
              <w:t>N°</w:t>
            </w:r>
            <w:proofErr w:type="spellEnd"/>
            <w:r w:rsidRPr="00827C99">
              <w:rPr>
                <w:rFonts w:ascii="Arial" w:eastAsia="Arial" w:hAnsi="Arial" w:cs="Arial"/>
                <w:b/>
                <w:sz w:val="18"/>
                <w:szCs w:val="18"/>
              </w:rPr>
              <w:t xml:space="preserve"> DE FOLIO EN LA PROPUESTA</w:t>
            </w:r>
          </w:p>
        </w:tc>
      </w:tr>
      <w:tr w:rsidR="00827C99" w:rsidRPr="00827C99" w14:paraId="0296A5E3" w14:textId="77777777">
        <w:tc>
          <w:tcPr>
            <w:tcW w:w="1271" w:type="dxa"/>
          </w:tcPr>
          <w:p w14:paraId="069954FA" w14:textId="77777777" w:rsidR="003E191A" w:rsidRPr="00827C99" w:rsidRDefault="003E191A">
            <w:pPr>
              <w:widowControl w:val="0"/>
              <w:jc w:val="both"/>
              <w:rPr>
                <w:rFonts w:ascii="Arial" w:eastAsia="Arial" w:hAnsi="Arial" w:cs="Arial"/>
                <w:sz w:val="18"/>
                <w:szCs w:val="18"/>
              </w:rPr>
            </w:pPr>
          </w:p>
        </w:tc>
        <w:tc>
          <w:tcPr>
            <w:tcW w:w="1134" w:type="dxa"/>
          </w:tcPr>
          <w:p w14:paraId="435DB99C" w14:textId="77777777" w:rsidR="003E191A" w:rsidRPr="00827C99" w:rsidRDefault="003E191A">
            <w:pPr>
              <w:widowControl w:val="0"/>
              <w:jc w:val="center"/>
              <w:rPr>
                <w:rFonts w:ascii="Arial" w:eastAsia="Arial" w:hAnsi="Arial" w:cs="Arial"/>
                <w:sz w:val="18"/>
                <w:szCs w:val="18"/>
              </w:rPr>
            </w:pPr>
          </w:p>
        </w:tc>
        <w:tc>
          <w:tcPr>
            <w:tcW w:w="992" w:type="dxa"/>
          </w:tcPr>
          <w:p w14:paraId="7DA677C0" w14:textId="77777777" w:rsidR="003E191A" w:rsidRPr="00827C99" w:rsidRDefault="003E191A">
            <w:pPr>
              <w:widowControl w:val="0"/>
              <w:rPr>
                <w:rFonts w:ascii="Arial" w:eastAsia="Arial" w:hAnsi="Arial" w:cs="Arial"/>
                <w:sz w:val="18"/>
                <w:szCs w:val="18"/>
              </w:rPr>
            </w:pPr>
          </w:p>
        </w:tc>
        <w:tc>
          <w:tcPr>
            <w:tcW w:w="1701" w:type="dxa"/>
          </w:tcPr>
          <w:p w14:paraId="764CF808" w14:textId="77777777" w:rsidR="003E191A" w:rsidRPr="00827C99" w:rsidRDefault="003E191A">
            <w:pPr>
              <w:widowControl w:val="0"/>
              <w:rPr>
                <w:rFonts w:ascii="Arial" w:eastAsia="Arial" w:hAnsi="Arial" w:cs="Arial"/>
                <w:sz w:val="18"/>
                <w:szCs w:val="18"/>
              </w:rPr>
            </w:pPr>
          </w:p>
        </w:tc>
        <w:tc>
          <w:tcPr>
            <w:tcW w:w="1134" w:type="dxa"/>
          </w:tcPr>
          <w:p w14:paraId="01D451B5" w14:textId="77777777" w:rsidR="003E191A" w:rsidRPr="00827C99" w:rsidRDefault="003E191A">
            <w:pPr>
              <w:widowControl w:val="0"/>
              <w:rPr>
                <w:rFonts w:ascii="Arial" w:eastAsia="Arial" w:hAnsi="Arial" w:cs="Arial"/>
                <w:sz w:val="18"/>
                <w:szCs w:val="18"/>
              </w:rPr>
            </w:pPr>
          </w:p>
        </w:tc>
        <w:tc>
          <w:tcPr>
            <w:tcW w:w="1418" w:type="dxa"/>
          </w:tcPr>
          <w:p w14:paraId="494F378A" w14:textId="77777777" w:rsidR="003E191A" w:rsidRPr="00827C99" w:rsidRDefault="003E191A">
            <w:pPr>
              <w:widowControl w:val="0"/>
              <w:rPr>
                <w:rFonts w:ascii="Arial" w:eastAsia="Arial" w:hAnsi="Arial" w:cs="Arial"/>
                <w:sz w:val="18"/>
                <w:szCs w:val="18"/>
              </w:rPr>
            </w:pPr>
          </w:p>
        </w:tc>
        <w:tc>
          <w:tcPr>
            <w:tcW w:w="1134" w:type="dxa"/>
          </w:tcPr>
          <w:p w14:paraId="7F12781B" w14:textId="77777777" w:rsidR="003E191A" w:rsidRPr="00827C99" w:rsidRDefault="003E191A">
            <w:pPr>
              <w:widowControl w:val="0"/>
              <w:rPr>
                <w:rFonts w:ascii="Arial" w:eastAsia="Arial" w:hAnsi="Arial" w:cs="Arial"/>
                <w:sz w:val="18"/>
                <w:szCs w:val="18"/>
              </w:rPr>
            </w:pPr>
          </w:p>
        </w:tc>
      </w:tr>
      <w:tr w:rsidR="00827C99" w:rsidRPr="00827C99" w14:paraId="3EECFF68" w14:textId="77777777">
        <w:tc>
          <w:tcPr>
            <w:tcW w:w="1271" w:type="dxa"/>
          </w:tcPr>
          <w:p w14:paraId="6866B587" w14:textId="77777777" w:rsidR="003E191A" w:rsidRPr="00827C99" w:rsidRDefault="003E191A">
            <w:pPr>
              <w:widowControl w:val="0"/>
              <w:jc w:val="both"/>
              <w:rPr>
                <w:rFonts w:ascii="Arial" w:eastAsia="Arial" w:hAnsi="Arial" w:cs="Arial"/>
                <w:sz w:val="18"/>
                <w:szCs w:val="18"/>
              </w:rPr>
            </w:pPr>
          </w:p>
        </w:tc>
        <w:tc>
          <w:tcPr>
            <w:tcW w:w="1134" w:type="dxa"/>
          </w:tcPr>
          <w:p w14:paraId="474EE180" w14:textId="77777777" w:rsidR="003E191A" w:rsidRPr="00827C99" w:rsidRDefault="003E191A">
            <w:pPr>
              <w:widowControl w:val="0"/>
              <w:jc w:val="center"/>
              <w:rPr>
                <w:rFonts w:ascii="Arial" w:eastAsia="Arial" w:hAnsi="Arial" w:cs="Arial"/>
                <w:sz w:val="18"/>
                <w:szCs w:val="18"/>
              </w:rPr>
            </w:pPr>
          </w:p>
        </w:tc>
        <w:tc>
          <w:tcPr>
            <w:tcW w:w="992" w:type="dxa"/>
          </w:tcPr>
          <w:p w14:paraId="382DB3BB" w14:textId="77777777" w:rsidR="003E191A" w:rsidRPr="00827C99" w:rsidRDefault="003E191A">
            <w:pPr>
              <w:widowControl w:val="0"/>
              <w:rPr>
                <w:rFonts w:ascii="Arial" w:eastAsia="Arial" w:hAnsi="Arial" w:cs="Arial"/>
                <w:sz w:val="18"/>
                <w:szCs w:val="18"/>
              </w:rPr>
            </w:pPr>
          </w:p>
        </w:tc>
        <w:tc>
          <w:tcPr>
            <w:tcW w:w="1701" w:type="dxa"/>
          </w:tcPr>
          <w:p w14:paraId="4C54EAAB" w14:textId="77777777" w:rsidR="003E191A" w:rsidRPr="00827C99" w:rsidRDefault="003E191A">
            <w:pPr>
              <w:widowControl w:val="0"/>
              <w:rPr>
                <w:rFonts w:ascii="Arial" w:eastAsia="Arial" w:hAnsi="Arial" w:cs="Arial"/>
                <w:sz w:val="18"/>
                <w:szCs w:val="18"/>
              </w:rPr>
            </w:pPr>
          </w:p>
        </w:tc>
        <w:tc>
          <w:tcPr>
            <w:tcW w:w="1134" w:type="dxa"/>
          </w:tcPr>
          <w:p w14:paraId="70BB84E0" w14:textId="77777777" w:rsidR="003E191A" w:rsidRPr="00827C99" w:rsidRDefault="003E191A">
            <w:pPr>
              <w:widowControl w:val="0"/>
              <w:rPr>
                <w:rFonts w:ascii="Arial" w:eastAsia="Arial" w:hAnsi="Arial" w:cs="Arial"/>
                <w:sz w:val="18"/>
                <w:szCs w:val="18"/>
              </w:rPr>
            </w:pPr>
          </w:p>
        </w:tc>
        <w:tc>
          <w:tcPr>
            <w:tcW w:w="1418" w:type="dxa"/>
          </w:tcPr>
          <w:p w14:paraId="64E56EA6" w14:textId="77777777" w:rsidR="003E191A" w:rsidRPr="00827C99" w:rsidRDefault="003E191A">
            <w:pPr>
              <w:widowControl w:val="0"/>
              <w:rPr>
                <w:rFonts w:ascii="Arial" w:eastAsia="Arial" w:hAnsi="Arial" w:cs="Arial"/>
                <w:sz w:val="18"/>
                <w:szCs w:val="18"/>
              </w:rPr>
            </w:pPr>
          </w:p>
        </w:tc>
        <w:tc>
          <w:tcPr>
            <w:tcW w:w="1134" w:type="dxa"/>
          </w:tcPr>
          <w:p w14:paraId="50D2B816" w14:textId="77777777" w:rsidR="003E191A" w:rsidRPr="00827C99" w:rsidRDefault="003E191A">
            <w:pPr>
              <w:widowControl w:val="0"/>
              <w:rPr>
                <w:rFonts w:ascii="Arial" w:eastAsia="Arial" w:hAnsi="Arial" w:cs="Arial"/>
                <w:sz w:val="18"/>
                <w:szCs w:val="18"/>
              </w:rPr>
            </w:pPr>
          </w:p>
        </w:tc>
      </w:tr>
      <w:tr w:rsidR="00827C99" w:rsidRPr="00827C99" w14:paraId="04607170" w14:textId="77777777">
        <w:tc>
          <w:tcPr>
            <w:tcW w:w="1271" w:type="dxa"/>
          </w:tcPr>
          <w:p w14:paraId="250F0356" w14:textId="77777777" w:rsidR="003E191A" w:rsidRPr="00827C99" w:rsidRDefault="003E191A">
            <w:pPr>
              <w:widowControl w:val="0"/>
              <w:jc w:val="both"/>
              <w:rPr>
                <w:rFonts w:ascii="Arial" w:eastAsia="Arial" w:hAnsi="Arial" w:cs="Arial"/>
                <w:sz w:val="18"/>
                <w:szCs w:val="18"/>
              </w:rPr>
            </w:pPr>
          </w:p>
        </w:tc>
        <w:tc>
          <w:tcPr>
            <w:tcW w:w="1134" w:type="dxa"/>
          </w:tcPr>
          <w:p w14:paraId="4BFFC9D1" w14:textId="77777777" w:rsidR="003E191A" w:rsidRPr="00827C99" w:rsidRDefault="003E191A">
            <w:pPr>
              <w:widowControl w:val="0"/>
              <w:jc w:val="center"/>
              <w:rPr>
                <w:rFonts w:ascii="Arial" w:eastAsia="Arial" w:hAnsi="Arial" w:cs="Arial"/>
                <w:sz w:val="18"/>
                <w:szCs w:val="18"/>
              </w:rPr>
            </w:pPr>
          </w:p>
        </w:tc>
        <w:tc>
          <w:tcPr>
            <w:tcW w:w="992" w:type="dxa"/>
          </w:tcPr>
          <w:p w14:paraId="2EEE2D05" w14:textId="77777777" w:rsidR="003E191A" w:rsidRPr="00827C99" w:rsidRDefault="003E191A">
            <w:pPr>
              <w:widowControl w:val="0"/>
              <w:rPr>
                <w:rFonts w:ascii="Arial" w:eastAsia="Arial" w:hAnsi="Arial" w:cs="Arial"/>
                <w:sz w:val="18"/>
                <w:szCs w:val="18"/>
              </w:rPr>
            </w:pPr>
          </w:p>
        </w:tc>
        <w:tc>
          <w:tcPr>
            <w:tcW w:w="1701" w:type="dxa"/>
          </w:tcPr>
          <w:p w14:paraId="0241E758" w14:textId="77777777" w:rsidR="003E191A" w:rsidRPr="00827C99" w:rsidRDefault="003E191A">
            <w:pPr>
              <w:widowControl w:val="0"/>
              <w:rPr>
                <w:rFonts w:ascii="Arial" w:eastAsia="Arial" w:hAnsi="Arial" w:cs="Arial"/>
                <w:sz w:val="18"/>
                <w:szCs w:val="18"/>
              </w:rPr>
            </w:pPr>
          </w:p>
        </w:tc>
        <w:tc>
          <w:tcPr>
            <w:tcW w:w="1134" w:type="dxa"/>
          </w:tcPr>
          <w:p w14:paraId="3554DC3B" w14:textId="77777777" w:rsidR="003E191A" w:rsidRPr="00827C99" w:rsidRDefault="003E191A">
            <w:pPr>
              <w:widowControl w:val="0"/>
              <w:rPr>
                <w:rFonts w:ascii="Arial" w:eastAsia="Arial" w:hAnsi="Arial" w:cs="Arial"/>
                <w:sz w:val="18"/>
                <w:szCs w:val="18"/>
              </w:rPr>
            </w:pPr>
          </w:p>
        </w:tc>
        <w:tc>
          <w:tcPr>
            <w:tcW w:w="1418" w:type="dxa"/>
          </w:tcPr>
          <w:p w14:paraId="1391A54C" w14:textId="77777777" w:rsidR="003E191A" w:rsidRPr="00827C99" w:rsidRDefault="003E191A">
            <w:pPr>
              <w:widowControl w:val="0"/>
              <w:rPr>
                <w:rFonts w:ascii="Arial" w:eastAsia="Arial" w:hAnsi="Arial" w:cs="Arial"/>
                <w:sz w:val="18"/>
                <w:szCs w:val="18"/>
              </w:rPr>
            </w:pPr>
          </w:p>
        </w:tc>
        <w:tc>
          <w:tcPr>
            <w:tcW w:w="1134" w:type="dxa"/>
          </w:tcPr>
          <w:p w14:paraId="557F0144" w14:textId="77777777" w:rsidR="003E191A" w:rsidRPr="00827C99" w:rsidRDefault="003E191A">
            <w:pPr>
              <w:widowControl w:val="0"/>
              <w:rPr>
                <w:rFonts w:ascii="Arial" w:eastAsia="Arial" w:hAnsi="Arial" w:cs="Arial"/>
                <w:sz w:val="18"/>
                <w:szCs w:val="18"/>
              </w:rPr>
            </w:pPr>
          </w:p>
        </w:tc>
      </w:tr>
      <w:tr w:rsidR="00827C99" w:rsidRPr="00827C99" w14:paraId="5D24EE70" w14:textId="77777777">
        <w:tc>
          <w:tcPr>
            <w:tcW w:w="1271" w:type="dxa"/>
          </w:tcPr>
          <w:p w14:paraId="02EC801A" w14:textId="77777777" w:rsidR="003E191A" w:rsidRPr="00827C99" w:rsidRDefault="003E191A">
            <w:pPr>
              <w:widowControl w:val="0"/>
              <w:jc w:val="both"/>
              <w:rPr>
                <w:rFonts w:ascii="Arial" w:eastAsia="Arial" w:hAnsi="Arial" w:cs="Arial"/>
                <w:sz w:val="18"/>
                <w:szCs w:val="18"/>
              </w:rPr>
            </w:pPr>
          </w:p>
        </w:tc>
        <w:tc>
          <w:tcPr>
            <w:tcW w:w="1134" w:type="dxa"/>
          </w:tcPr>
          <w:p w14:paraId="45FB1194" w14:textId="77777777" w:rsidR="003E191A" w:rsidRPr="00827C99" w:rsidRDefault="003E191A">
            <w:pPr>
              <w:widowControl w:val="0"/>
              <w:jc w:val="center"/>
              <w:rPr>
                <w:rFonts w:ascii="Arial" w:eastAsia="Arial" w:hAnsi="Arial" w:cs="Arial"/>
                <w:sz w:val="18"/>
                <w:szCs w:val="18"/>
              </w:rPr>
            </w:pPr>
          </w:p>
        </w:tc>
        <w:tc>
          <w:tcPr>
            <w:tcW w:w="992" w:type="dxa"/>
          </w:tcPr>
          <w:p w14:paraId="4BDE3415" w14:textId="77777777" w:rsidR="003E191A" w:rsidRPr="00827C99" w:rsidRDefault="003E191A">
            <w:pPr>
              <w:widowControl w:val="0"/>
              <w:rPr>
                <w:rFonts w:ascii="Arial" w:eastAsia="Arial" w:hAnsi="Arial" w:cs="Arial"/>
                <w:sz w:val="18"/>
                <w:szCs w:val="18"/>
              </w:rPr>
            </w:pPr>
          </w:p>
        </w:tc>
        <w:tc>
          <w:tcPr>
            <w:tcW w:w="1701" w:type="dxa"/>
          </w:tcPr>
          <w:p w14:paraId="2680E7E4" w14:textId="77777777" w:rsidR="003E191A" w:rsidRPr="00827C99" w:rsidRDefault="003E191A">
            <w:pPr>
              <w:widowControl w:val="0"/>
              <w:rPr>
                <w:rFonts w:ascii="Arial" w:eastAsia="Arial" w:hAnsi="Arial" w:cs="Arial"/>
                <w:sz w:val="18"/>
                <w:szCs w:val="18"/>
              </w:rPr>
            </w:pPr>
          </w:p>
        </w:tc>
        <w:tc>
          <w:tcPr>
            <w:tcW w:w="1134" w:type="dxa"/>
          </w:tcPr>
          <w:p w14:paraId="3A4CDCA3" w14:textId="77777777" w:rsidR="003E191A" w:rsidRPr="00827C99" w:rsidRDefault="003E191A">
            <w:pPr>
              <w:widowControl w:val="0"/>
              <w:rPr>
                <w:rFonts w:ascii="Arial" w:eastAsia="Arial" w:hAnsi="Arial" w:cs="Arial"/>
                <w:sz w:val="18"/>
                <w:szCs w:val="18"/>
              </w:rPr>
            </w:pPr>
          </w:p>
        </w:tc>
        <w:tc>
          <w:tcPr>
            <w:tcW w:w="1418" w:type="dxa"/>
          </w:tcPr>
          <w:p w14:paraId="31B925A5" w14:textId="77777777" w:rsidR="003E191A" w:rsidRPr="00827C99" w:rsidRDefault="003E191A">
            <w:pPr>
              <w:widowControl w:val="0"/>
              <w:rPr>
                <w:rFonts w:ascii="Arial" w:eastAsia="Arial" w:hAnsi="Arial" w:cs="Arial"/>
                <w:sz w:val="18"/>
                <w:szCs w:val="18"/>
              </w:rPr>
            </w:pPr>
          </w:p>
        </w:tc>
        <w:tc>
          <w:tcPr>
            <w:tcW w:w="1134" w:type="dxa"/>
          </w:tcPr>
          <w:p w14:paraId="26E5E8E9" w14:textId="77777777" w:rsidR="003E191A" w:rsidRPr="00827C99" w:rsidRDefault="003E191A">
            <w:pPr>
              <w:widowControl w:val="0"/>
              <w:rPr>
                <w:rFonts w:ascii="Arial" w:eastAsia="Arial" w:hAnsi="Arial" w:cs="Arial"/>
                <w:sz w:val="18"/>
                <w:szCs w:val="18"/>
              </w:rPr>
            </w:pPr>
          </w:p>
        </w:tc>
      </w:tr>
      <w:tr w:rsidR="003E191A" w:rsidRPr="00827C99" w14:paraId="7678497A" w14:textId="77777777">
        <w:tc>
          <w:tcPr>
            <w:tcW w:w="1271" w:type="dxa"/>
          </w:tcPr>
          <w:p w14:paraId="6CDC1693" w14:textId="77777777" w:rsidR="003E191A" w:rsidRPr="00827C99" w:rsidRDefault="003E191A">
            <w:pPr>
              <w:widowControl w:val="0"/>
              <w:jc w:val="both"/>
              <w:rPr>
                <w:rFonts w:ascii="Arial" w:eastAsia="Arial" w:hAnsi="Arial" w:cs="Arial"/>
                <w:sz w:val="18"/>
                <w:szCs w:val="18"/>
              </w:rPr>
            </w:pPr>
          </w:p>
        </w:tc>
        <w:tc>
          <w:tcPr>
            <w:tcW w:w="1134" w:type="dxa"/>
          </w:tcPr>
          <w:p w14:paraId="525B0814" w14:textId="77777777" w:rsidR="003E191A" w:rsidRPr="00827C99" w:rsidRDefault="003E191A">
            <w:pPr>
              <w:widowControl w:val="0"/>
              <w:jc w:val="center"/>
              <w:rPr>
                <w:rFonts w:ascii="Arial" w:eastAsia="Arial" w:hAnsi="Arial" w:cs="Arial"/>
                <w:sz w:val="18"/>
                <w:szCs w:val="18"/>
              </w:rPr>
            </w:pPr>
          </w:p>
        </w:tc>
        <w:tc>
          <w:tcPr>
            <w:tcW w:w="992" w:type="dxa"/>
          </w:tcPr>
          <w:p w14:paraId="0951B8B7" w14:textId="77777777" w:rsidR="003E191A" w:rsidRPr="00827C99" w:rsidRDefault="003E191A">
            <w:pPr>
              <w:widowControl w:val="0"/>
              <w:rPr>
                <w:rFonts w:ascii="Arial" w:eastAsia="Arial" w:hAnsi="Arial" w:cs="Arial"/>
                <w:sz w:val="18"/>
                <w:szCs w:val="18"/>
              </w:rPr>
            </w:pPr>
          </w:p>
        </w:tc>
        <w:tc>
          <w:tcPr>
            <w:tcW w:w="1701" w:type="dxa"/>
          </w:tcPr>
          <w:p w14:paraId="1F2808F8" w14:textId="77777777" w:rsidR="003E191A" w:rsidRPr="00827C99" w:rsidRDefault="003E191A">
            <w:pPr>
              <w:widowControl w:val="0"/>
              <w:rPr>
                <w:rFonts w:ascii="Arial" w:eastAsia="Arial" w:hAnsi="Arial" w:cs="Arial"/>
                <w:sz w:val="18"/>
                <w:szCs w:val="18"/>
              </w:rPr>
            </w:pPr>
          </w:p>
        </w:tc>
        <w:tc>
          <w:tcPr>
            <w:tcW w:w="1134" w:type="dxa"/>
          </w:tcPr>
          <w:p w14:paraId="5DECC651" w14:textId="77777777" w:rsidR="003E191A" w:rsidRPr="00827C99" w:rsidRDefault="003E191A">
            <w:pPr>
              <w:widowControl w:val="0"/>
              <w:rPr>
                <w:rFonts w:ascii="Arial" w:eastAsia="Arial" w:hAnsi="Arial" w:cs="Arial"/>
                <w:sz w:val="18"/>
                <w:szCs w:val="18"/>
              </w:rPr>
            </w:pPr>
          </w:p>
        </w:tc>
        <w:tc>
          <w:tcPr>
            <w:tcW w:w="1418" w:type="dxa"/>
          </w:tcPr>
          <w:p w14:paraId="5F81026B" w14:textId="77777777" w:rsidR="003E191A" w:rsidRPr="00827C99" w:rsidRDefault="003E191A">
            <w:pPr>
              <w:widowControl w:val="0"/>
              <w:rPr>
                <w:rFonts w:ascii="Arial" w:eastAsia="Arial" w:hAnsi="Arial" w:cs="Arial"/>
                <w:sz w:val="18"/>
                <w:szCs w:val="18"/>
              </w:rPr>
            </w:pPr>
          </w:p>
        </w:tc>
        <w:tc>
          <w:tcPr>
            <w:tcW w:w="1134" w:type="dxa"/>
          </w:tcPr>
          <w:p w14:paraId="73469969" w14:textId="77777777" w:rsidR="003E191A" w:rsidRPr="00827C99" w:rsidRDefault="003E191A">
            <w:pPr>
              <w:widowControl w:val="0"/>
              <w:rPr>
                <w:rFonts w:ascii="Arial" w:eastAsia="Arial" w:hAnsi="Arial" w:cs="Arial"/>
                <w:sz w:val="18"/>
                <w:szCs w:val="18"/>
              </w:rPr>
            </w:pPr>
          </w:p>
        </w:tc>
      </w:tr>
    </w:tbl>
    <w:p w14:paraId="7FA7C2BB" w14:textId="77777777" w:rsidR="003E191A" w:rsidRPr="00827C99" w:rsidRDefault="003E191A">
      <w:pPr>
        <w:widowControl w:val="0"/>
        <w:jc w:val="both"/>
        <w:rPr>
          <w:rFonts w:ascii="Arial" w:eastAsia="Arial" w:hAnsi="Arial" w:cs="Arial"/>
          <w:sz w:val="22"/>
          <w:szCs w:val="22"/>
        </w:rPr>
      </w:pPr>
    </w:p>
    <w:p w14:paraId="61E6720C" w14:textId="77777777" w:rsidR="003E191A" w:rsidRPr="00827C99" w:rsidRDefault="003E191A">
      <w:pPr>
        <w:jc w:val="both"/>
        <w:rPr>
          <w:rFonts w:ascii="Arial" w:eastAsia="Arial" w:hAnsi="Arial" w:cs="Arial"/>
          <w:b/>
          <w:sz w:val="22"/>
          <w:szCs w:val="22"/>
        </w:rPr>
      </w:pPr>
    </w:p>
    <w:p w14:paraId="60B228C6"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NOMBRE DE LA EMPRESA PRIVADA</w:t>
      </w:r>
      <w:r w:rsidRPr="00827C99">
        <w:rPr>
          <w:rFonts w:ascii="Arial" w:eastAsia="Arial" w:hAnsi="Arial" w:cs="Arial"/>
          <w:sz w:val="22"/>
          <w:szCs w:val="22"/>
        </w:rPr>
        <w:t>]</w:t>
      </w:r>
    </w:p>
    <w:p w14:paraId="2DD31BC8" w14:textId="77777777" w:rsidR="003E191A" w:rsidRPr="00827C99" w:rsidRDefault="003E191A">
      <w:pPr>
        <w:rPr>
          <w:rFonts w:ascii="Arial" w:eastAsia="Arial" w:hAnsi="Arial" w:cs="Arial"/>
          <w:b/>
          <w:sz w:val="22"/>
          <w:szCs w:val="22"/>
        </w:rPr>
      </w:pPr>
    </w:p>
    <w:p w14:paraId="16DD980F" w14:textId="77777777" w:rsidR="003E191A" w:rsidRPr="00827C99" w:rsidRDefault="00000000">
      <w:pPr>
        <w:widowControl w:val="0"/>
        <w:jc w:val="both"/>
        <w:rPr>
          <w:rFonts w:ascii="Arial" w:eastAsia="Arial" w:hAnsi="Arial" w:cs="Arial"/>
          <w:b/>
          <w:i/>
          <w:sz w:val="22"/>
          <w:szCs w:val="22"/>
        </w:rPr>
        <w:sectPr w:rsidR="003E191A" w:rsidRPr="00827C99">
          <w:footerReference w:type="default" r:id="rId14"/>
          <w:type w:val="continuous"/>
          <w:pgSz w:w="11900" w:h="16840"/>
          <w:pgMar w:top="1417" w:right="1701" w:bottom="1417" w:left="1701" w:header="708" w:footer="708" w:gutter="0"/>
          <w:cols w:space="720"/>
        </w:sectPr>
      </w:pPr>
      <w:r w:rsidRPr="00827C99">
        <w:rPr>
          <w:rFonts w:ascii="Arial" w:eastAsia="Arial" w:hAnsi="Arial" w:cs="Arial"/>
          <w:sz w:val="22"/>
          <w:szCs w:val="22"/>
        </w:rPr>
        <w:t>[CONSIGNAR CIUDAD Y FECHA]</w:t>
      </w:r>
    </w:p>
    <w:p w14:paraId="4E1F271A" w14:textId="77777777" w:rsidR="003E191A" w:rsidRPr="00827C99" w:rsidRDefault="003E191A">
      <w:pPr>
        <w:widowControl w:val="0"/>
        <w:jc w:val="both"/>
        <w:rPr>
          <w:rFonts w:ascii="Arial" w:eastAsia="Arial" w:hAnsi="Arial" w:cs="Arial"/>
          <w:sz w:val="22"/>
          <w:szCs w:val="22"/>
        </w:rPr>
      </w:pPr>
    </w:p>
    <w:p w14:paraId="1C2BFE5E" w14:textId="77777777" w:rsidR="003E191A" w:rsidRPr="00827C99" w:rsidRDefault="003E191A">
      <w:pPr>
        <w:widowControl w:val="0"/>
        <w:jc w:val="center"/>
        <w:rPr>
          <w:rFonts w:ascii="Arial" w:eastAsia="Arial" w:hAnsi="Arial" w:cs="Arial"/>
          <w:sz w:val="22"/>
          <w:szCs w:val="22"/>
        </w:rPr>
      </w:pPr>
    </w:p>
    <w:p w14:paraId="5ECA218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0B753FE4"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2C20CD5E"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Representante Legal de la Empresa Privada o Consorcio</w:t>
      </w:r>
    </w:p>
    <w:p w14:paraId="7DBD6B00" w14:textId="77777777" w:rsidR="003E191A" w:rsidRPr="00827C99" w:rsidRDefault="00000000">
      <w:pPr>
        <w:pBdr>
          <w:top w:val="nil"/>
          <w:left w:val="nil"/>
          <w:bottom w:val="nil"/>
          <w:right w:val="nil"/>
          <w:between w:val="nil"/>
        </w:pBdr>
        <w:spacing w:after="200" w:line="276" w:lineRule="auto"/>
        <w:ind w:left="1211"/>
        <w:jc w:val="both"/>
        <w:rPr>
          <w:rFonts w:ascii="Arial" w:eastAsia="Arial" w:hAnsi="Arial" w:cs="Arial"/>
          <w:i/>
          <w:sz w:val="18"/>
          <w:szCs w:val="18"/>
        </w:rPr>
      </w:pPr>
      <w:r w:rsidRPr="00827C99">
        <w:rPr>
          <w:sz w:val="20"/>
          <w:szCs w:val="20"/>
        </w:rPr>
        <w:br w:type="page"/>
      </w:r>
    </w:p>
    <w:p w14:paraId="66BECA72" w14:textId="77777777" w:rsidR="003E191A" w:rsidRPr="00827C99" w:rsidRDefault="00000000">
      <w:pPr>
        <w:widowControl w:val="0"/>
        <w:jc w:val="center"/>
        <w:rPr>
          <w:rFonts w:ascii="Arial" w:eastAsia="Arial" w:hAnsi="Arial" w:cs="Arial"/>
          <w:b/>
          <w:u w:val="single"/>
        </w:rPr>
      </w:pPr>
      <w:r w:rsidRPr="00827C99">
        <w:rPr>
          <w:rFonts w:ascii="Arial" w:eastAsia="Arial" w:hAnsi="Arial" w:cs="Arial"/>
          <w:b/>
          <w:sz w:val="22"/>
          <w:szCs w:val="22"/>
          <w:u w:val="single"/>
        </w:rPr>
        <w:lastRenderedPageBreak/>
        <w:t>ANEXO 4-M</w:t>
      </w:r>
    </w:p>
    <w:p w14:paraId="40696EED" w14:textId="77777777" w:rsidR="003E191A" w:rsidRPr="00827C99" w:rsidRDefault="003E191A">
      <w:pPr>
        <w:jc w:val="both"/>
        <w:rPr>
          <w:rFonts w:ascii="Arial" w:eastAsia="Arial" w:hAnsi="Arial" w:cs="Arial"/>
          <w:b/>
          <w:sz w:val="22"/>
          <w:szCs w:val="22"/>
        </w:rPr>
      </w:pPr>
    </w:p>
    <w:p w14:paraId="27D14913" w14:textId="77777777" w:rsidR="003E191A" w:rsidRPr="00827C99" w:rsidRDefault="00000000">
      <w:pPr>
        <w:widowControl w:val="0"/>
        <w:jc w:val="center"/>
        <w:rPr>
          <w:rFonts w:ascii="Arial" w:eastAsia="Arial" w:hAnsi="Arial" w:cs="Arial"/>
          <w:b/>
          <w:sz w:val="22"/>
          <w:szCs w:val="22"/>
        </w:rPr>
      </w:pPr>
      <w:r w:rsidRPr="00827C99">
        <w:rPr>
          <w:rFonts w:ascii="Arial" w:eastAsia="Arial" w:hAnsi="Arial" w:cs="Arial"/>
          <w:b/>
          <w:sz w:val="22"/>
          <w:szCs w:val="22"/>
        </w:rPr>
        <w:t xml:space="preserve">CARTA DE COMPROMISO DEL PERSONAL PROFESIONAL PROPUESTO </w:t>
      </w:r>
    </w:p>
    <w:p w14:paraId="22ED229D" w14:textId="77777777" w:rsidR="003E191A" w:rsidRPr="00827C99" w:rsidRDefault="003E191A">
      <w:pPr>
        <w:widowControl w:val="0"/>
        <w:jc w:val="both"/>
        <w:rPr>
          <w:rFonts w:ascii="Arial" w:eastAsia="Arial" w:hAnsi="Arial" w:cs="Arial"/>
          <w:sz w:val="20"/>
          <w:szCs w:val="20"/>
        </w:rPr>
      </w:pPr>
    </w:p>
    <w:p w14:paraId="7E55AA29" w14:textId="77777777" w:rsidR="003E191A" w:rsidRPr="00827C99" w:rsidRDefault="00000000">
      <w:pPr>
        <w:widowControl w:val="0"/>
        <w:rPr>
          <w:rFonts w:ascii="Arial" w:eastAsia="Arial" w:hAnsi="Arial" w:cs="Arial"/>
          <w:sz w:val="20"/>
          <w:szCs w:val="20"/>
        </w:rPr>
      </w:pPr>
      <w:r w:rsidRPr="00827C99">
        <w:rPr>
          <w:rFonts w:ascii="Arial" w:eastAsia="Arial" w:hAnsi="Arial" w:cs="Arial"/>
          <w:sz w:val="22"/>
          <w:szCs w:val="22"/>
        </w:rPr>
        <w:t>Señores</w:t>
      </w:r>
    </w:p>
    <w:p w14:paraId="376DF1E3"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COMITÉ ESPECIAL – TUO de la Ley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29230 </w:t>
      </w:r>
    </w:p>
    <w:p w14:paraId="0FE56936" w14:textId="77777777" w:rsidR="003E191A" w:rsidRPr="00827C99" w:rsidRDefault="00000000">
      <w:pPr>
        <w:widowControl w:val="0"/>
        <w:jc w:val="both"/>
        <w:rPr>
          <w:rFonts w:ascii="Arial" w:eastAsia="Arial" w:hAnsi="Arial" w:cs="Arial"/>
          <w:b/>
          <w:sz w:val="22"/>
          <w:szCs w:val="22"/>
        </w:rPr>
      </w:pPr>
      <w:r w:rsidRPr="00827C99">
        <w:rPr>
          <w:rFonts w:ascii="Arial" w:eastAsia="Arial" w:hAnsi="Arial" w:cs="Arial"/>
          <w:b/>
          <w:sz w:val="22"/>
          <w:szCs w:val="22"/>
        </w:rPr>
        <w:t xml:space="preserve">PROCESO DE SELECCIÓN </w:t>
      </w:r>
      <w:proofErr w:type="spellStart"/>
      <w:r w:rsidRPr="00827C99">
        <w:rPr>
          <w:rFonts w:ascii="Arial" w:eastAsia="Arial" w:hAnsi="Arial" w:cs="Arial"/>
          <w:b/>
          <w:sz w:val="22"/>
          <w:szCs w:val="22"/>
        </w:rPr>
        <w:t>N°</w:t>
      </w:r>
      <w:proofErr w:type="spellEnd"/>
      <w:r w:rsidRPr="00827C99">
        <w:rPr>
          <w:rFonts w:ascii="Arial" w:eastAsia="Arial" w:hAnsi="Arial" w:cs="Arial"/>
          <w:b/>
          <w:sz w:val="22"/>
          <w:szCs w:val="22"/>
        </w:rPr>
        <w:t xml:space="preserve"> </w:t>
      </w: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NOMENCLATURA DEL PROCESO]</w:t>
      </w:r>
    </w:p>
    <w:p w14:paraId="6F01E4A0" w14:textId="77777777" w:rsidR="003E191A" w:rsidRPr="00827C99" w:rsidRDefault="00000000">
      <w:pPr>
        <w:widowControl w:val="0"/>
        <w:jc w:val="both"/>
        <w:rPr>
          <w:rFonts w:ascii="Arial" w:eastAsia="Arial" w:hAnsi="Arial" w:cs="Arial"/>
          <w:sz w:val="22"/>
          <w:szCs w:val="22"/>
        </w:rPr>
      </w:pPr>
      <w:proofErr w:type="gramStart"/>
      <w:r w:rsidRPr="00827C99">
        <w:rPr>
          <w:rFonts w:ascii="Arial" w:eastAsia="Arial" w:hAnsi="Arial" w:cs="Arial"/>
          <w:sz w:val="22"/>
          <w:szCs w:val="22"/>
        </w:rPr>
        <w:t>Presente.-</w:t>
      </w:r>
      <w:proofErr w:type="gramEnd"/>
    </w:p>
    <w:p w14:paraId="36ACCE2E" w14:textId="77777777" w:rsidR="003E191A" w:rsidRPr="00827C99" w:rsidRDefault="003E191A">
      <w:pPr>
        <w:widowControl w:val="0"/>
        <w:rPr>
          <w:rFonts w:ascii="Arial" w:eastAsia="Arial" w:hAnsi="Arial" w:cs="Arial"/>
          <w:sz w:val="20"/>
          <w:szCs w:val="20"/>
        </w:rPr>
      </w:pPr>
    </w:p>
    <w:p w14:paraId="1E6E7E86" w14:textId="77777777" w:rsidR="003E191A" w:rsidRPr="00827C99" w:rsidRDefault="003E191A">
      <w:pPr>
        <w:widowControl w:val="0"/>
        <w:pBdr>
          <w:top w:val="nil"/>
          <w:left w:val="nil"/>
          <w:bottom w:val="nil"/>
          <w:right w:val="nil"/>
          <w:between w:val="nil"/>
        </w:pBdr>
        <w:jc w:val="both"/>
        <w:rPr>
          <w:rFonts w:ascii="Arial" w:eastAsia="Arial" w:hAnsi="Arial" w:cs="Arial"/>
          <w:sz w:val="20"/>
          <w:szCs w:val="20"/>
        </w:rPr>
      </w:pPr>
    </w:p>
    <w:p w14:paraId="0FF89CEB" w14:textId="77777777" w:rsidR="003E191A" w:rsidRPr="00827C99" w:rsidRDefault="00000000">
      <w:pPr>
        <w:widowControl w:val="0"/>
        <w:pBdr>
          <w:top w:val="nil"/>
          <w:left w:val="nil"/>
          <w:bottom w:val="nil"/>
          <w:right w:val="nil"/>
          <w:between w:val="nil"/>
        </w:pBdr>
        <w:jc w:val="both"/>
        <w:rPr>
          <w:rFonts w:ascii="Arial" w:eastAsia="Arial" w:hAnsi="Arial" w:cs="Arial"/>
          <w:sz w:val="22"/>
          <w:szCs w:val="22"/>
        </w:rPr>
      </w:pPr>
      <w:r w:rsidRPr="00827C99">
        <w:rPr>
          <w:rFonts w:ascii="Arial" w:eastAsia="Arial" w:hAnsi="Arial" w:cs="Arial"/>
          <w:sz w:val="22"/>
          <w:szCs w:val="22"/>
        </w:rPr>
        <w:t xml:space="preserve">Yo, [CONSIGNAR NOMBRES Y APELLIDOS COMPLETOS] identificado con documento de identidad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[CONSIGNAR NÚMERO DE DNI O DOCUMENTO DE IDENTIDAD ANÁLOGO], domiciliado en [CONSIGNAR EL DOMICILIO LEGAL], declaro bajo juramento:</w:t>
      </w:r>
    </w:p>
    <w:p w14:paraId="4FA8ACBA" w14:textId="77777777" w:rsidR="003E191A" w:rsidRPr="00827C99"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14F72EBE" w14:textId="77777777" w:rsidR="003E191A" w:rsidRPr="00827C99"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827C99">
        <w:rPr>
          <w:rFonts w:ascii="Arial" w:eastAsia="Arial" w:hAnsi="Arial" w:cs="Arial"/>
          <w:sz w:val="22"/>
          <w:szCs w:val="22"/>
          <w:vertAlign w:val="superscript"/>
        </w:rPr>
        <w:footnoteReference w:id="1"/>
      </w:r>
      <w:r w:rsidRPr="00827C99">
        <w:rPr>
          <w:rFonts w:ascii="Arial" w:eastAsia="Arial" w:hAnsi="Arial" w:cs="Arial"/>
          <w:sz w:val="22"/>
          <w:szCs w:val="22"/>
        </w:rPr>
        <w:t>] resulte favorecido con la buena pro y suscriba el Convenio de Inversión correspondiente.</w:t>
      </w:r>
    </w:p>
    <w:p w14:paraId="69C8FA53" w14:textId="77777777" w:rsidR="003E191A" w:rsidRPr="00827C99"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5E38310B" w14:textId="77777777" w:rsidR="003E191A" w:rsidRPr="00827C99"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827C99">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827C99" w:rsidRDefault="003E191A">
      <w:pPr>
        <w:widowControl w:val="0"/>
        <w:pBdr>
          <w:top w:val="nil"/>
          <w:left w:val="nil"/>
          <w:bottom w:val="nil"/>
          <w:right w:val="nil"/>
          <w:between w:val="nil"/>
        </w:pBdr>
        <w:spacing w:after="200" w:line="276" w:lineRule="auto"/>
        <w:jc w:val="both"/>
        <w:rPr>
          <w:rFonts w:ascii="Arial" w:eastAsia="Arial" w:hAnsi="Arial" w:cs="Arial"/>
          <w:sz w:val="22"/>
          <w:szCs w:val="22"/>
        </w:rPr>
      </w:pPr>
    </w:p>
    <w:p w14:paraId="20594895" w14:textId="77777777" w:rsidR="003E191A" w:rsidRPr="00827C99" w:rsidRDefault="00000000">
      <w:pPr>
        <w:widowControl w:val="0"/>
        <w:jc w:val="both"/>
        <w:rPr>
          <w:rFonts w:ascii="Arial" w:eastAsia="Arial" w:hAnsi="Arial" w:cs="Arial"/>
          <w:sz w:val="22"/>
          <w:szCs w:val="22"/>
        </w:rPr>
      </w:pPr>
      <w:r w:rsidRPr="00827C99">
        <w:rPr>
          <w:rFonts w:ascii="Arial" w:eastAsia="Arial" w:hAnsi="Arial" w:cs="Arial"/>
          <w:sz w:val="22"/>
          <w:szCs w:val="22"/>
        </w:rPr>
        <w:t>[CONSIGNAR CIUDAD Y FECHA]</w:t>
      </w:r>
    </w:p>
    <w:p w14:paraId="1C42408A" w14:textId="77777777" w:rsidR="003E191A" w:rsidRPr="00827C99" w:rsidRDefault="003E191A">
      <w:pPr>
        <w:widowControl w:val="0"/>
        <w:jc w:val="both"/>
        <w:rPr>
          <w:rFonts w:ascii="Arial" w:eastAsia="Arial" w:hAnsi="Arial" w:cs="Arial"/>
          <w:b/>
          <w:i/>
          <w:sz w:val="22"/>
          <w:szCs w:val="22"/>
        </w:rPr>
      </w:pPr>
    </w:p>
    <w:p w14:paraId="34B2C1C1" w14:textId="77777777" w:rsidR="003E191A" w:rsidRPr="00827C99" w:rsidRDefault="003E191A">
      <w:pPr>
        <w:widowControl w:val="0"/>
        <w:jc w:val="both"/>
        <w:rPr>
          <w:rFonts w:ascii="Arial" w:eastAsia="Arial" w:hAnsi="Arial" w:cs="Arial"/>
          <w:b/>
          <w:i/>
          <w:sz w:val="22"/>
          <w:szCs w:val="22"/>
        </w:rPr>
      </w:pPr>
    </w:p>
    <w:p w14:paraId="48BFD7DD" w14:textId="77777777" w:rsidR="003E191A" w:rsidRPr="00827C99" w:rsidRDefault="003E191A">
      <w:pPr>
        <w:widowControl w:val="0"/>
        <w:jc w:val="both"/>
        <w:rPr>
          <w:rFonts w:ascii="Arial" w:eastAsia="Arial" w:hAnsi="Arial" w:cs="Arial"/>
          <w:b/>
          <w:i/>
          <w:sz w:val="22"/>
          <w:szCs w:val="22"/>
        </w:rPr>
      </w:pPr>
    </w:p>
    <w:p w14:paraId="02C90F75" w14:textId="77777777" w:rsidR="003E191A" w:rsidRPr="00827C99" w:rsidRDefault="003E191A">
      <w:pPr>
        <w:widowControl w:val="0"/>
        <w:jc w:val="both"/>
        <w:rPr>
          <w:rFonts w:ascii="Arial" w:eastAsia="Arial" w:hAnsi="Arial" w:cs="Arial"/>
          <w:b/>
          <w:i/>
          <w:sz w:val="22"/>
          <w:szCs w:val="22"/>
        </w:rPr>
      </w:pPr>
    </w:p>
    <w:p w14:paraId="7662AAA1" w14:textId="77777777" w:rsidR="003E191A" w:rsidRPr="00827C99" w:rsidRDefault="003E191A">
      <w:pPr>
        <w:widowControl w:val="0"/>
        <w:jc w:val="both"/>
        <w:rPr>
          <w:rFonts w:ascii="Arial" w:eastAsia="Arial" w:hAnsi="Arial" w:cs="Arial"/>
          <w:b/>
          <w:i/>
          <w:sz w:val="22"/>
          <w:szCs w:val="22"/>
        </w:rPr>
      </w:pPr>
    </w:p>
    <w:p w14:paraId="4238EC5C" w14:textId="77777777" w:rsidR="003E191A" w:rsidRPr="00827C99" w:rsidRDefault="003E191A">
      <w:pPr>
        <w:widowControl w:val="0"/>
        <w:jc w:val="both"/>
        <w:rPr>
          <w:rFonts w:ascii="Arial" w:eastAsia="Arial" w:hAnsi="Arial" w:cs="Arial"/>
          <w:b/>
          <w:i/>
          <w:sz w:val="22"/>
          <w:szCs w:val="22"/>
        </w:rPr>
      </w:pPr>
    </w:p>
    <w:p w14:paraId="1CD0585F" w14:textId="77777777" w:rsidR="003E191A" w:rsidRPr="00827C99" w:rsidRDefault="003E191A">
      <w:pPr>
        <w:widowControl w:val="0"/>
        <w:jc w:val="both"/>
        <w:rPr>
          <w:rFonts w:ascii="Arial" w:eastAsia="Arial" w:hAnsi="Arial" w:cs="Arial"/>
          <w:b/>
          <w:i/>
          <w:sz w:val="22"/>
          <w:szCs w:val="22"/>
        </w:rPr>
      </w:pPr>
    </w:p>
    <w:p w14:paraId="7FDAEAE8" w14:textId="77777777" w:rsidR="003E191A" w:rsidRPr="00827C99" w:rsidRDefault="003E191A">
      <w:pPr>
        <w:widowControl w:val="0"/>
        <w:jc w:val="both"/>
        <w:rPr>
          <w:rFonts w:ascii="Arial" w:eastAsia="Arial" w:hAnsi="Arial" w:cs="Arial"/>
          <w:b/>
          <w:i/>
          <w:sz w:val="22"/>
          <w:szCs w:val="22"/>
        </w:rPr>
      </w:pPr>
    </w:p>
    <w:p w14:paraId="0C72C18B" w14:textId="77777777" w:rsidR="003E191A" w:rsidRPr="00827C99" w:rsidRDefault="003E191A">
      <w:pPr>
        <w:widowControl w:val="0"/>
        <w:jc w:val="both"/>
        <w:rPr>
          <w:rFonts w:ascii="Arial" w:eastAsia="Arial" w:hAnsi="Arial" w:cs="Arial"/>
          <w:b/>
          <w:i/>
          <w:sz w:val="22"/>
          <w:szCs w:val="22"/>
        </w:rPr>
      </w:pPr>
    </w:p>
    <w:p w14:paraId="29779D55"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 </w:t>
      </w:r>
    </w:p>
    <w:p w14:paraId="6CDB8351"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Nombre, firma, sello y DNI del </w:t>
      </w:r>
    </w:p>
    <w:p w14:paraId="3C49B88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 xml:space="preserve">Personal Profesional </w:t>
      </w:r>
    </w:p>
    <w:p w14:paraId="733907DA" w14:textId="77777777" w:rsidR="003E191A" w:rsidRPr="00827C99" w:rsidRDefault="003E191A">
      <w:pPr>
        <w:widowControl w:val="0"/>
        <w:jc w:val="both"/>
        <w:rPr>
          <w:rFonts w:ascii="Arial" w:eastAsia="Arial" w:hAnsi="Arial" w:cs="Arial"/>
          <w:sz w:val="22"/>
          <w:szCs w:val="22"/>
        </w:rPr>
      </w:pPr>
    </w:p>
    <w:p w14:paraId="6DEF3D37" w14:textId="77777777" w:rsidR="003E191A" w:rsidRPr="00827C99" w:rsidRDefault="003E191A">
      <w:pPr>
        <w:jc w:val="both"/>
        <w:rPr>
          <w:rFonts w:ascii="Arial" w:eastAsia="Arial" w:hAnsi="Arial" w:cs="Arial"/>
          <w:sz w:val="22"/>
          <w:szCs w:val="22"/>
        </w:rPr>
      </w:pPr>
    </w:p>
    <w:p w14:paraId="0E0C4D1C" w14:textId="77777777" w:rsidR="003E191A" w:rsidRPr="00827C99" w:rsidRDefault="003E191A">
      <w:pPr>
        <w:jc w:val="both"/>
        <w:rPr>
          <w:rFonts w:ascii="Arial" w:eastAsia="Arial" w:hAnsi="Arial" w:cs="Arial"/>
          <w:sz w:val="22"/>
          <w:szCs w:val="22"/>
        </w:rPr>
      </w:pPr>
    </w:p>
    <w:p w14:paraId="08F6F4D4" w14:textId="77777777" w:rsidR="003E191A" w:rsidRPr="00827C99" w:rsidRDefault="003E191A">
      <w:pPr>
        <w:jc w:val="both"/>
        <w:rPr>
          <w:rFonts w:ascii="Arial" w:eastAsia="Arial" w:hAnsi="Arial" w:cs="Arial"/>
          <w:sz w:val="22"/>
          <w:szCs w:val="22"/>
        </w:rPr>
      </w:pPr>
    </w:p>
    <w:p w14:paraId="051B31B3" w14:textId="77777777" w:rsidR="003E191A" w:rsidRPr="00827C99" w:rsidRDefault="003E191A">
      <w:pPr>
        <w:jc w:val="both"/>
        <w:rPr>
          <w:rFonts w:ascii="Arial" w:eastAsia="Arial" w:hAnsi="Arial" w:cs="Arial"/>
          <w:sz w:val="22"/>
          <w:szCs w:val="22"/>
        </w:rPr>
      </w:pPr>
    </w:p>
    <w:p w14:paraId="7F4E5AD8" w14:textId="77777777" w:rsidR="003E191A" w:rsidRPr="00827C99" w:rsidRDefault="003E191A">
      <w:pPr>
        <w:jc w:val="both"/>
        <w:rPr>
          <w:rFonts w:ascii="Arial" w:eastAsia="Arial" w:hAnsi="Arial" w:cs="Arial"/>
          <w:sz w:val="22"/>
          <w:szCs w:val="22"/>
        </w:rPr>
      </w:pPr>
    </w:p>
    <w:p w14:paraId="7C0000DC" w14:textId="77777777" w:rsidR="003E191A" w:rsidRPr="00827C99" w:rsidRDefault="003E191A">
      <w:pPr>
        <w:jc w:val="both"/>
        <w:rPr>
          <w:rFonts w:ascii="Arial" w:eastAsia="Arial" w:hAnsi="Arial" w:cs="Arial"/>
          <w:sz w:val="22"/>
          <w:szCs w:val="22"/>
        </w:rPr>
      </w:pPr>
    </w:p>
    <w:p w14:paraId="272DE372" w14:textId="77777777" w:rsidR="003E191A" w:rsidRPr="00827C99" w:rsidRDefault="003E191A">
      <w:pPr>
        <w:jc w:val="both"/>
        <w:rPr>
          <w:rFonts w:ascii="Arial" w:eastAsia="Arial" w:hAnsi="Arial" w:cs="Arial"/>
          <w:sz w:val="22"/>
          <w:szCs w:val="22"/>
        </w:rPr>
      </w:pPr>
    </w:p>
    <w:p w14:paraId="267B5911" w14:textId="77777777" w:rsidR="003E191A" w:rsidRPr="00827C99" w:rsidRDefault="003E191A">
      <w:pPr>
        <w:jc w:val="both"/>
        <w:rPr>
          <w:rFonts w:ascii="Arial" w:eastAsia="Arial" w:hAnsi="Arial" w:cs="Arial"/>
          <w:sz w:val="22"/>
          <w:szCs w:val="22"/>
        </w:rPr>
      </w:pPr>
    </w:p>
    <w:p w14:paraId="6514B40B" w14:textId="77777777" w:rsidR="003E191A" w:rsidRPr="00827C99" w:rsidRDefault="003E191A">
      <w:pPr>
        <w:jc w:val="both"/>
        <w:rPr>
          <w:rFonts w:ascii="Arial" w:eastAsia="Arial" w:hAnsi="Arial" w:cs="Arial"/>
          <w:sz w:val="22"/>
          <w:szCs w:val="22"/>
        </w:rPr>
      </w:pPr>
    </w:p>
    <w:p w14:paraId="664C0626" w14:textId="77777777" w:rsidR="003E191A" w:rsidRPr="00827C99" w:rsidRDefault="00000000">
      <w:pPr>
        <w:jc w:val="center"/>
        <w:rPr>
          <w:rFonts w:ascii="Arial" w:eastAsia="Arial" w:hAnsi="Arial" w:cs="Arial"/>
          <w:b/>
          <w:sz w:val="22"/>
          <w:szCs w:val="22"/>
          <w:u w:val="single"/>
        </w:rPr>
      </w:pPr>
      <w:r w:rsidRPr="00827C99">
        <w:br w:type="page"/>
      </w: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5</w:t>
      </w:r>
    </w:p>
    <w:p w14:paraId="0D94DF30" w14:textId="77777777" w:rsidR="003E191A" w:rsidRPr="00827C99" w:rsidRDefault="003E191A">
      <w:pPr>
        <w:jc w:val="center"/>
        <w:rPr>
          <w:rFonts w:ascii="Arial" w:eastAsia="Arial" w:hAnsi="Arial" w:cs="Arial"/>
          <w:b/>
          <w:sz w:val="22"/>
          <w:szCs w:val="22"/>
          <w:u w:val="single"/>
        </w:rPr>
      </w:pPr>
    </w:p>
    <w:p w14:paraId="2342DFD3"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GARANTÍAS</w:t>
      </w:r>
    </w:p>
    <w:p w14:paraId="57915BA5" w14:textId="77777777" w:rsidR="003E191A" w:rsidRPr="00827C99" w:rsidRDefault="003E191A">
      <w:pPr>
        <w:jc w:val="center"/>
        <w:rPr>
          <w:rFonts w:ascii="Arial" w:eastAsia="Arial" w:hAnsi="Arial" w:cs="Arial"/>
          <w:b/>
          <w:sz w:val="22"/>
          <w:szCs w:val="22"/>
          <w:u w:val="single"/>
        </w:rPr>
      </w:pPr>
    </w:p>
    <w:p w14:paraId="7E75B968" w14:textId="77777777" w:rsidR="003E191A" w:rsidRPr="00827C99" w:rsidRDefault="00000000">
      <w:pPr>
        <w:rPr>
          <w:rFonts w:ascii="Arial" w:eastAsia="Arial" w:hAnsi="Arial" w:cs="Arial"/>
          <w:b/>
          <w:sz w:val="22"/>
          <w:szCs w:val="22"/>
          <w:u w:val="single"/>
        </w:rPr>
      </w:pPr>
      <w:r w:rsidRPr="00827C99">
        <w:br w:type="page"/>
      </w:r>
    </w:p>
    <w:p w14:paraId="0556BD47"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5-A</w:t>
      </w:r>
    </w:p>
    <w:p w14:paraId="6BA7EEE2" w14:textId="77777777" w:rsidR="003E191A" w:rsidRPr="00827C99" w:rsidRDefault="003E191A">
      <w:pPr>
        <w:jc w:val="center"/>
        <w:rPr>
          <w:rFonts w:ascii="Arial" w:eastAsia="Arial" w:hAnsi="Arial" w:cs="Arial"/>
          <w:b/>
          <w:sz w:val="22"/>
          <w:szCs w:val="22"/>
        </w:rPr>
      </w:pPr>
    </w:p>
    <w:p w14:paraId="248446BE" w14:textId="0E00D14C" w:rsidR="003E191A" w:rsidRPr="00827C99" w:rsidRDefault="00000000">
      <w:pPr>
        <w:jc w:val="center"/>
        <w:rPr>
          <w:rFonts w:ascii="Arial" w:eastAsia="Arial" w:hAnsi="Arial" w:cs="Arial"/>
          <w:b/>
          <w:sz w:val="20"/>
          <w:szCs w:val="20"/>
        </w:rPr>
      </w:pPr>
      <w:r w:rsidRPr="00827C99">
        <w:rPr>
          <w:rFonts w:ascii="Arial" w:eastAsia="Arial" w:hAnsi="Arial" w:cs="Arial"/>
          <w:b/>
          <w:sz w:val="20"/>
          <w:szCs w:val="20"/>
        </w:rPr>
        <w:t>GARANTÍA DE APELACIÓN</w:t>
      </w:r>
    </w:p>
    <w:p w14:paraId="019ABD92" w14:textId="77777777" w:rsidR="003E191A" w:rsidRPr="00827C99" w:rsidRDefault="003E191A">
      <w:pPr>
        <w:jc w:val="center"/>
        <w:rPr>
          <w:rFonts w:ascii="Arial" w:eastAsia="Arial" w:hAnsi="Arial" w:cs="Arial"/>
          <w:sz w:val="20"/>
          <w:szCs w:val="20"/>
        </w:rPr>
      </w:pPr>
    </w:p>
    <w:p w14:paraId="286735A6"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w:t>
      </w:r>
      <w:r w:rsidRPr="00827C99">
        <w:rPr>
          <w:rFonts w:ascii="Arial" w:eastAsia="Arial" w:hAnsi="Arial" w:cs="Arial"/>
          <w:sz w:val="20"/>
          <w:szCs w:val="20"/>
          <w:shd w:val="clear" w:color="auto" w:fill="F2F2F2"/>
        </w:rPr>
        <w:t>INDICAR LUGAR Y FECHA].</w:t>
      </w:r>
    </w:p>
    <w:p w14:paraId="1A81F035" w14:textId="77777777" w:rsidR="003E191A" w:rsidRPr="00827C99" w:rsidRDefault="003E191A">
      <w:pPr>
        <w:jc w:val="both"/>
        <w:rPr>
          <w:rFonts w:ascii="Arial" w:eastAsia="Arial" w:hAnsi="Arial" w:cs="Arial"/>
          <w:sz w:val="20"/>
          <w:szCs w:val="20"/>
        </w:rPr>
      </w:pPr>
    </w:p>
    <w:p w14:paraId="05E8EA80"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Señores</w:t>
      </w:r>
    </w:p>
    <w:p w14:paraId="5378E609" w14:textId="77777777" w:rsidR="003E191A" w:rsidRPr="00827C99" w:rsidRDefault="00000000">
      <w:pPr>
        <w:jc w:val="both"/>
        <w:rPr>
          <w:rFonts w:ascii="Arial" w:eastAsia="Arial" w:hAnsi="Arial" w:cs="Arial"/>
          <w:sz w:val="20"/>
          <w:szCs w:val="20"/>
        </w:rPr>
      </w:pPr>
      <w:r w:rsidRPr="00827C99">
        <w:rPr>
          <w:rFonts w:ascii="Arial" w:eastAsia="Arial" w:hAnsi="Arial" w:cs="Arial"/>
          <w:b/>
          <w:sz w:val="20"/>
          <w:szCs w:val="20"/>
        </w:rPr>
        <w:t>COMITÉ ESPECIAL – TUO de la Ley</w:t>
      </w:r>
      <w:r w:rsidRPr="00827C99">
        <w:rPr>
          <w:rFonts w:ascii="Arial" w:eastAsia="Arial" w:hAnsi="Arial" w:cs="Arial"/>
          <w:sz w:val="20"/>
          <w:szCs w:val="20"/>
        </w:rPr>
        <w:t xml:space="preserve"> </w:t>
      </w:r>
      <w:proofErr w:type="spellStart"/>
      <w:r w:rsidRPr="00827C99">
        <w:rPr>
          <w:rFonts w:ascii="Arial" w:eastAsia="Arial" w:hAnsi="Arial" w:cs="Arial"/>
          <w:b/>
          <w:sz w:val="20"/>
          <w:szCs w:val="20"/>
        </w:rPr>
        <w:t>N°</w:t>
      </w:r>
      <w:proofErr w:type="spellEnd"/>
      <w:r w:rsidRPr="00827C99">
        <w:rPr>
          <w:rFonts w:ascii="Arial" w:eastAsia="Arial" w:hAnsi="Arial" w:cs="Arial"/>
          <w:b/>
          <w:sz w:val="20"/>
          <w:szCs w:val="20"/>
        </w:rPr>
        <w:t xml:space="preserve"> 29230</w:t>
      </w:r>
      <w:r w:rsidRPr="00827C99">
        <w:rPr>
          <w:rFonts w:ascii="Arial" w:eastAsia="Arial" w:hAnsi="Arial" w:cs="Arial"/>
          <w:sz w:val="20"/>
          <w:szCs w:val="20"/>
        </w:rPr>
        <w:t xml:space="preserve"> </w:t>
      </w:r>
    </w:p>
    <w:p w14:paraId="601DCBEF"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w:t>
      </w:r>
      <w:r w:rsidRPr="00827C99">
        <w:rPr>
          <w:rFonts w:ascii="Arial" w:eastAsia="Arial" w:hAnsi="Arial" w:cs="Arial"/>
          <w:sz w:val="20"/>
          <w:szCs w:val="20"/>
          <w:shd w:val="clear" w:color="auto" w:fill="F2F2F2"/>
        </w:rPr>
        <w:t>INDICAR NOMBRE DE LA ENTIDAD PÚBLICA</w:t>
      </w:r>
      <w:r w:rsidRPr="00827C99">
        <w:rPr>
          <w:rFonts w:ascii="Arial" w:eastAsia="Arial" w:hAnsi="Arial" w:cs="Arial"/>
          <w:sz w:val="20"/>
          <w:szCs w:val="20"/>
        </w:rPr>
        <w:t>]</w:t>
      </w:r>
    </w:p>
    <w:p w14:paraId="72257E1E" w14:textId="77777777" w:rsidR="003E191A" w:rsidRPr="00827C99" w:rsidRDefault="00000000">
      <w:pPr>
        <w:jc w:val="both"/>
        <w:rPr>
          <w:rFonts w:ascii="Arial" w:eastAsia="Arial" w:hAnsi="Arial" w:cs="Arial"/>
          <w:sz w:val="20"/>
          <w:szCs w:val="20"/>
        </w:rPr>
      </w:pPr>
      <w:proofErr w:type="gramStart"/>
      <w:r w:rsidRPr="00827C99">
        <w:rPr>
          <w:rFonts w:ascii="Arial" w:eastAsia="Arial" w:hAnsi="Arial" w:cs="Arial"/>
          <w:sz w:val="20"/>
          <w:szCs w:val="20"/>
          <w:u w:val="single"/>
        </w:rPr>
        <w:t>Presente</w:t>
      </w:r>
      <w:r w:rsidRPr="00827C99">
        <w:rPr>
          <w:rFonts w:ascii="Arial" w:eastAsia="Arial" w:hAnsi="Arial" w:cs="Arial"/>
          <w:sz w:val="20"/>
          <w:szCs w:val="20"/>
        </w:rPr>
        <w:t>.-</w:t>
      </w:r>
      <w:proofErr w:type="gramEnd"/>
    </w:p>
    <w:p w14:paraId="23642D20" w14:textId="77777777" w:rsidR="003E191A" w:rsidRPr="00827C99" w:rsidRDefault="003E191A">
      <w:pPr>
        <w:jc w:val="both"/>
        <w:rPr>
          <w:rFonts w:ascii="Arial" w:eastAsia="Arial" w:hAnsi="Arial" w:cs="Arial"/>
          <w:sz w:val="20"/>
          <w:szCs w:val="20"/>
        </w:rPr>
      </w:pPr>
    </w:p>
    <w:p w14:paraId="5523F193" w14:textId="77777777" w:rsidR="003E191A" w:rsidRPr="00827C99" w:rsidRDefault="00000000">
      <w:pPr>
        <w:tabs>
          <w:tab w:val="left" w:pos="1701"/>
        </w:tabs>
        <w:ind w:left="1701" w:hanging="1701"/>
        <w:jc w:val="both"/>
        <w:rPr>
          <w:rFonts w:ascii="Arial" w:eastAsia="Arial" w:hAnsi="Arial" w:cs="Arial"/>
          <w:sz w:val="20"/>
          <w:szCs w:val="20"/>
        </w:rPr>
      </w:pPr>
      <w:r w:rsidRPr="00827C99">
        <w:rPr>
          <w:rFonts w:ascii="Arial" w:eastAsia="Arial" w:hAnsi="Arial" w:cs="Arial"/>
          <w:sz w:val="20"/>
          <w:szCs w:val="20"/>
        </w:rPr>
        <w:t xml:space="preserve">Referencia: </w:t>
      </w:r>
      <w:r w:rsidRPr="00827C99">
        <w:rPr>
          <w:rFonts w:ascii="Arial" w:eastAsia="Arial" w:hAnsi="Arial" w:cs="Arial"/>
          <w:sz w:val="20"/>
          <w:szCs w:val="20"/>
        </w:rPr>
        <w:tab/>
        <w:t>Proceso de selección [INDICAR EL NÚMERO Y NOMBRE DEL PROCESO DE SELECCIÓN]</w:t>
      </w:r>
    </w:p>
    <w:p w14:paraId="5EF78325" w14:textId="77777777" w:rsidR="003E191A" w:rsidRPr="00827C99" w:rsidRDefault="003E191A">
      <w:pPr>
        <w:jc w:val="both"/>
        <w:rPr>
          <w:rFonts w:ascii="Arial" w:eastAsia="Arial" w:hAnsi="Arial" w:cs="Arial"/>
          <w:sz w:val="20"/>
          <w:szCs w:val="20"/>
        </w:rPr>
      </w:pPr>
    </w:p>
    <w:p w14:paraId="586F0E1D"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 xml:space="preserve">Carta Fianza Bancaria </w:t>
      </w:r>
      <w:proofErr w:type="spellStart"/>
      <w:r w:rsidRPr="00827C99">
        <w:rPr>
          <w:rFonts w:ascii="Arial" w:eastAsia="Arial" w:hAnsi="Arial" w:cs="Arial"/>
          <w:sz w:val="20"/>
          <w:szCs w:val="20"/>
        </w:rPr>
        <w:t>N°</w:t>
      </w:r>
      <w:proofErr w:type="spellEnd"/>
      <w:r w:rsidRPr="00827C99">
        <w:rPr>
          <w:rFonts w:ascii="Arial" w:eastAsia="Arial" w:hAnsi="Arial" w:cs="Arial"/>
          <w:sz w:val="20"/>
          <w:szCs w:val="20"/>
        </w:rPr>
        <w:t xml:space="preserve"> [</w:t>
      </w:r>
      <w:r w:rsidRPr="00827C99">
        <w:rPr>
          <w:rFonts w:ascii="Arial" w:eastAsia="Arial" w:hAnsi="Arial" w:cs="Arial"/>
          <w:sz w:val="20"/>
          <w:szCs w:val="20"/>
          <w:shd w:val="clear" w:color="auto" w:fill="F2F2F2"/>
        </w:rPr>
        <w:t>…</w:t>
      </w:r>
      <w:proofErr w:type="gramStart"/>
      <w:r w:rsidRPr="00827C99">
        <w:rPr>
          <w:rFonts w:ascii="Arial" w:eastAsia="Arial" w:hAnsi="Arial" w:cs="Arial"/>
          <w:sz w:val="20"/>
          <w:szCs w:val="20"/>
          <w:shd w:val="clear" w:color="auto" w:fill="F2F2F2"/>
        </w:rPr>
        <w:t>…….</w:t>
      </w:r>
      <w:proofErr w:type="gramEnd"/>
      <w:r w:rsidRPr="00827C99">
        <w:rPr>
          <w:rFonts w:ascii="Arial" w:eastAsia="Arial" w:hAnsi="Arial" w:cs="Arial"/>
          <w:sz w:val="20"/>
          <w:szCs w:val="20"/>
          <w:shd w:val="clear" w:color="auto" w:fill="F2F2F2"/>
        </w:rPr>
        <w:t>]</w:t>
      </w:r>
    </w:p>
    <w:p w14:paraId="377D490D"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Vencimiento: [</w:t>
      </w:r>
      <w:r w:rsidRPr="00827C99">
        <w:rPr>
          <w:rFonts w:ascii="Arial" w:eastAsia="Arial" w:hAnsi="Arial" w:cs="Arial"/>
          <w:sz w:val="20"/>
          <w:szCs w:val="20"/>
          <w:shd w:val="clear" w:color="auto" w:fill="F2F2F2"/>
        </w:rPr>
        <w:t>…</w:t>
      </w:r>
      <w:proofErr w:type="gramStart"/>
      <w:r w:rsidRPr="00827C99">
        <w:rPr>
          <w:rFonts w:ascii="Arial" w:eastAsia="Arial" w:hAnsi="Arial" w:cs="Arial"/>
          <w:sz w:val="20"/>
          <w:szCs w:val="20"/>
          <w:shd w:val="clear" w:color="auto" w:fill="F2F2F2"/>
        </w:rPr>
        <w:t>…….</w:t>
      </w:r>
      <w:proofErr w:type="gramEnd"/>
      <w:r w:rsidRPr="00827C99">
        <w:rPr>
          <w:rFonts w:ascii="Arial" w:eastAsia="Arial" w:hAnsi="Arial" w:cs="Arial"/>
          <w:sz w:val="20"/>
          <w:szCs w:val="20"/>
          <w:shd w:val="clear" w:color="auto" w:fill="F2F2F2"/>
        </w:rPr>
        <w:t>]</w:t>
      </w:r>
    </w:p>
    <w:p w14:paraId="5C683B62" w14:textId="77777777" w:rsidR="003E191A" w:rsidRPr="00827C99" w:rsidRDefault="003E191A">
      <w:pPr>
        <w:jc w:val="both"/>
        <w:rPr>
          <w:rFonts w:ascii="Arial" w:eastAsia="Arial" w:hAnsi="Arial" w:cs="Arial"/>
          <w:sz w:val="20"/>
          <w:szCs w:val="20"/>
        </w:rPr>
      </w:pPr>
    </w:p>
    <w:p w14:paraId="25BAF944"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De nuestra consideración:</w:t>
      </w:r>
    </w:p>
    <w:p w14:paraId="10F9774E" w14:textId="77777777" w:rsidR="003E191A" w:rsidRPr="00827C99" w:rsidRDefault="003E191A">
      <w:pPr>
        <w:jc w:val="both"/>
        <w:rPr>
          <w:rFonts w:ascii="Arial" w:eastAsia="Arial" w:hAnsi="Arial" w:cs="Arial"/>
          <w:sz w:val="20"/>
          <w:szCs w:val="20"/>
        </w:rPr>
      </w:pPr>
    </w:p>
    <w:p w14:paraId="4D629765"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Por la presente y a la solicitud de nuestros clientes, señores [……….</w:t>
      </w:r>
      <w:r w:rsidRPr="00827C99">
        <w:rPr>
          <w:rFonts w:ascii="Arial" w:eastAsia="Arial" w:hAnsi="Arial" w:cs="Arial"/>
          <w:sz w:val="20"/>
          <w:szCs w:val="20"/>
          <w:shd w:val="clear" w:color="auto" w:fill="F2F2F2"/>
        </w:rPr>
        <w:t>]</w:t>
      </w:r>
      <w:r w:rsidRPr="00827C99">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827C99">
        <w:rPr>
          <w:rFonts w:ascii="Arial" w:eastAsia="Arial" w:hAnsi="Arial" w:cs="Arial"/>
          <w:sz w:val="20"/>
          <w:szCs w:val="20"/>
          <w:shd w:val="clear" w:color="auto" w:fill="F2F2F2"/>
        </w:rPr>
        <w:t xml:space="preserve">CANTIDAD EN NÚMEROS Y LETRAS] </w:t>
      </w:r>
      <w:r w:rsidRPr="00827C99">
        <w:rPr>
          <w:rFonts w:ascii="Arial" w:eastAsia="Arial" w:hAnsi="Arial" w:cs="Arial"/>
          <w:sz w:val="20"/>
          <w:szCs w:val="20"/>
        </w:rPr>
        <w:t>que equivale al tres por ciento (3%) del Monto Total de Inversión Referencial del proceso de selección [INDICAR EL NÚMERO Y NOMBRE DEL PROCESO DE SELECCIÓN], a favor de [</w:t>
      </w:r>
      <w:r w:rsidRPr="00827C99">
        <w:rPr>
          <w:rFonts w:ascii="Arial" w:eastAsia="Arial" w:hAnsi="Arial" w:cs="Arial"/>
          <w:sz w:val="20"/>
          <w:szCs w:val="20"/>
          <w:shd w:val="clear" w:color="auto" w:fill="F2F2F2"/>
        </w:rPr>
        <w:t>INDICAR NOMBRE DE LA ENTIDAD PÚBLICA</w:t>
      </w:r>
      <w:r w:rsidRPr="00827C99">
        <w:rPr>
          <w:rFonts w:ascii="Arial" w:eastAsia="Arial" w:hAnsi="Arial" w:cs="Arial"/>
          <w:sz w:val="20"/>
          <w:szCs w:val="20"/>
        </w:rPr>
        <w:t>], para garantizar a nuestros afianzados en el pago de esa suma en cualquiera de los supuestos indicados en el segundo párrafo de esta carta fianza.</w:t>
      </w:r>
    </w:p>
    <w:p w14:paraId="5A56D009" w14:textId="77777777" w:rsidR="003E191A" w:rsidRPr="00827C99" w:rsidRDefault="003E191A">
      <w:pPr>
        <w:jc w:val="both"/>
        <w:rPr>
          <w:rFonts w:ascii="Arial" w:eastAsia="Arial" w:hAnsi="Arial" w:cs="Arial"/>
          <w:sz w:val="20"/>
          <w:szCs w:val="20"/>
        </w:rPr>
      </w:pPr>
    </w:p>
    <w:p w14:paraId="4F77DB03"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4419D197" w14:textId="77777777" w:rsidR="003E191A" w:rsidRPr="00827C99" w:rsidRDefault="003E191A">
      <w:pPr>
        <w:jc w:val="both"/>
        <w:rPr>
          <w:rFonts w:ascii="Arial" w:eastAsia="Arial" w:hAnsi="Arial" w:cs="Arial"/>
          <w:sz w:val="20"/>
          <w:szCs w:val="20"/>
        </w:rPr>
      </w:pPr>
    </w:p>
    <w:p w14:paraId="2D8A5CFB"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301DDBD5" w14:textId="77777777" w:rsidR="003E191A" w:rsidRPr="00827C99" w:rsidRDefault="003E191A">
      <w:pPr>
        <w:jc w:val="both"/>
        <w:rPr>
          <w:rFonts w:ascii="Arial" w:eastAsia="Arial" w:hAnsi="Arial" w:cs="Arial"/>
          <w:sz w:val="20"/>
          <w:szCs w:val="20"/>
        </w:rPr>
      </w:pPr>
    </w:p>
    <w:p w14:paraId="04873B45"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827C99" w:rsidRDefault="003E191A">
      <w:pPr>
        <w:jc w:val="both"/>
        <w:rPr>
          <w:rFonts w:ascii="Arial" w:eastAsia="Arial" w:hAnsi="Arial" w:cs="Arial"/>
          <w:sz w:val="20"/>
          <w:szCs w:val="20"/>
        </w:rPr>
      </w:pPr>
    </w:p>
    <w:p w14:paraId="49734740" w14:textId="77777777" w:rsidR="003E191A" w:rsidRPr="00827C99" w:rsidRDefault="00000000">
      <w:pPr>
        <w:jc w:val="both"/>
        <w:rPr>
          <w:rFonts w:ascii="Arial" w:eastAsia="Arial" w:hAnsi="Arial" w:cs="Arial"/>
          <w:sz w:val="20"/>
          <w:szCs w:val="20"/>
        </w:rPr>
      </w:pPr>
      <w:r w:rsidRPr="00827C99">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827C99">
        <w:rPr>
          <w:rFonts w:ascii="Arial" w:eastAsia="Arial" w:hAnsi="Arial" w:cs="Arial"/>
          <w:i/>
          <w:sz w:val="20"/>
          <w:szCs w:val="20"/>
        </w:rPr>
        <w:t>spread</w:t>
      </w:r>
      <w:r w:rsidRPr="00827C99">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827C99" w:rsidRDefault="003E191A">
      <w:pPr>
        <w:jc w:val="both"/>
        <w:rPr>
          <w:rFonts w:ascii="Arial" w:eastAsia="Arial" w:hAnsi="Arial" w:cs="Arial"/>
          <w:sz w:val="20"/>
          <w:szCs w:val="20"/>
        </w:rPr>
      </w:pPr>
    </w:p>
    <w:p w14:paraId="097A728B" w14:textId="77777777" w:rsidR="003E191A" w:rsidRPr="00827C99" w:rsidRDefault="00000000">
      <w:pPr>
        <w:jc w:val="both"/>
        <w:rPr>
          <w:rFonts w:ascii="Arial" w:eastAsia="Arial" w:hAnsi="Arial" w:cs="Arial"/>
          <w:sz w:val="16"/>
          <w:szCs w:val="16"/>
        </w:rPr>
      </w:pPr>
      <w:r w:rsidRPr="00827C99">
        <w:rPr>
          <w:rFonts w:ascii="Arial" w:eastAsia="Arial" w:hAnsi="Arial" w:cs="Arial"/>
          <w:sz w:val="20"/>
          <w:szCs w:val="20"/>
        </w:rPr>
        <w:t>Atentamente,</w:t>
      </w:r>
    </w:p>
    <w:p w14:paraId="39890501" w14:textId="77777777" w:rsidR="003E191A" w:rsidRPr="00827C99" w:rsidRDefault="003E191A">
      <w:pPr>
        <w:jc w:val="both"/>
        <w:rPr>
          <w:rFonts w:ascii="Arial" w:eastAsia="Arial" w:hAnsi="Arial" w:cs="Arial"/>
          <w:sz w:val="16"/>
          <w:szCs w:val="16"/>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27C99" w14:paraId="3890F681" w14:textId="77777777">
        <w:tc>
          <w:tcPr>
            <w:tcW w:w="6083" w:type="dxa"/>
          </w:tcPr>
          <w:p w14:paraId="5891CE47"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w:t>
            </w:r>
          </w:p>
          <w:p w14:paraId="6CA36E9B"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Firma y Sello</w:t>
            </w:r>
          </w:p>
          <w:p w14:paraId="54D710F7"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[NOMBRE DEL BANCO QUE EMITE LA GARANTÍA]</w:t>
            </w:r>
          </w:p>
          <w:p w14:paraId="59B2B9DB"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[DIRECCIÓN DEL BANCO]</w:t>
            </w:r>
          </w:p>
        </w:tc>
      </w:tr>
    </w:tbl>
    <w:p w14:paraId="2C4D7494" w14:textId="77777777" w:rsidR="003E191A" w:rsidRPr="00827C99" w:rsidRDefault="003E191A">
      <w:pPr>
        <w:jc w:val="both"/>
        <w:rPr>
          <w:rFonts w:ascii="Arial" w:eastAsia="Arial" w:hAnsi="Arial" w:cs="Arial"/>
          <w:sz w:val="18"/>
          <w:szCs w:val="18"/>
        </w:rPr>
      </w:pPr>
    </w:p>
    <w:p w14:paraId="327E10B5" w14:textId="77777777" w:rsidR="003E191A" w:rsidRPr="00827C99" w:rsidRDefault="00000000">
      <w:pPr>
        <w:jc w:val="both"/>
        <w:rPr>
          <w:rFonts w:ascii="Arial" w:eastAsia="Arial" w:hAnsi="Arial" w:cs="Arial"/>
          <w:b/>
          <w:i/>
          <w:sz w:val="18"/>
          <w:szCs w:val="18"/>
          <w:u w:val="single"/>
        </w:rPr>
      </w:pPr>
      <w:r w:rsidRPr="00827C99">
        <w:rPr>
          <w:rFonts w:ascii="Arial" w:eastAsia="Arial" w:hAnsi="Arial" w:cs="Arial"/>
          <w:b/>
          <w:i/>
          <w:sz w:val="18"/>
          <w:szCs w:val="18"/>
          <w:u w:val="single"/>
        </w:rPr>
        <w:t xml:space="preserve">IMPORTANTE: </w:t>
      </w:r>
    </w:p>
    <w:p w14:paraId="2953B969" w14:textId="77777777" w:rsidR="003E191A" w:rsidRPr="00827C99" w:rsidRDefault="00000000">
      <w:pPr>
        <w:widowControl w:val="0"/>
        <w:jc w:val="both"/>
        <w:rPr>
          <w:rFonts w:ascii="Arial" w:eastAsia="Arial" w:hAnsi="Arial" w:cs="Arial"/>
          <w:i/>
          <w:sz w:val="18"/>
          <w:szCs w:val="18"/>
        </w:rPr>
      </w:pPr>
      <w:r w:rsidRPr="00827C99">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2480646"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lastRenderedPageBreak/>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5-B</w:t>
      </w:r>
    </w:p>
    <w:p w14:paraId="0025A45E" w14:textId="77777777" w:rsidR="003E191A" w:rsidRPr="00827C99" w:rsidRDefault="003E191A">
      <w:pPr>
        <w:jc w:val="both"/>
        <w:rPr>
          <w:rFonts w:ascii="Arial" w:eastAsia="Arial" w:hAnsi="Arial" w:cs="Arial"/>
          <w:b/>
          <w:sz w:val="22"/>
          <w:szCs w:val="22"/>
        </w:rPr>
      </w:pPr>
    </w:p>
    <w:p w14:paraId="3F1F6412" w14:textId="6CDA790D"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GARANTÍA DE FIEL CUMPLIMIENTO DE LA EJECUCIÓN DEL PROYECTO</w:t>
      </w:r>
    </w:p>
    <w:p w14:paraId="324EC9AD" w14:textId="77777777" w:rsidR="003E191A" w:rsidRPr="00827C99" w:rsidRDefault="003E191A">
      <w:pPr>
        <w:jc w:val="center"/>
        <w:rPr>
          <w:rFonts w:ascii="Arial" w:eastAsia="Arial" w:hAnsi="Arial" w:cs="Arial"/>
          <w:b/>
          <w:sz w:val="22"/>
          <w:szCs w:val="22"/>
        </w:rPr>
      </w:pPr>
    </w:p>
    <w:p w14:paraId="295D80F5"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LUGAR Y FECHA</w:t>
      </w:r>
      <w:r w:rsidRPr="00827C99">
        <w:rPr>
          <w:rFonts w:ascii="Arial" w:eastAsia="Arial" w:hAnsi="Arial" w:cs="Arial"/>
          <w:sz w:val="22"/>
          <w:szCs w:val="22"/>
        </w:rPr>
        <w:t>]</w:t>
      </w:r>
    </w:p>
    <w:p w14:paraId="0328F653" w14:textId="77777777" w:rsidR="003E191A" w:rsidRPr="00827C99" w:rsidRDefault="003E191A">
      <w:pPr>
        <w:jc w:val="both"/>
        <w:rPr>
          <w:rFonts w:ascii="Arial" w:eastAsia="Arial" w:hAnsi="Arial" w:cs="Arial"/>
          <w:sz w:val="22"/>
          <w:szCs w:val="22"/>
        </w:rPr>
      </w:pPr>
    </w:p>
    <w:p w14:paraId="557E6DEC"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Señores</w:t>
      </w:r>
    </w:p>
    <w:p w14:paraId="6E4BD12C"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w:t>
      </w:r>
      <w:r w:rsidRPr="00827C99">
        <w:rPr>
          <w:rFonts w:ascii="Arial" w:eastAsia="Arial" w:hAnsi="Arial" w:cs="Arial"/>
          <w:sz w:val="22"/>
          <w:szCs w:val="22"/>
          <w:shd w:val="clear" w:color="auto" w:fill="F2F2F2"/>
        </w:rPr>
        <w:t>INDICAR NOMBRE DE LA ENTIDAD PÚBLICA</w:t>
      </w:r>
      <w:r w:rsidRPr="00827C99">
        <w:rPr>
          <w:rFonts w:ascii="Arial" w:eastAsia="Arial" w:hAnsi="Arial" w:cs="Arial"/>
          <w:sz w:val="22"/>
          <w:szCs w:val="22"/>
        </w:rPr>
        <w:t>]</w:t>
      </w:r>
    </w:p>
    <w:p w14:paraId="6DA47F0A" w14:textId="77777777" w:rsidR="003E191A" w:rsidRPr="00827C99" w:rsidRDefault="00000000">
      <w:pPr>
        <w:jc w:val="both"/>
        <w:rPr>
          <w:rFonts w:ascii="Arial" w:eastAsia="Arial" w:hAnsi="Arial" w:cs="Arial"/>
          <w:sz w:val="22"/>
          <w:szCs w:val="22"/>
        </w:rPr>
      </w:pPr>
      <w:proofErr w:type="gramStart"/>
      <w:r w:rsidRPr="00827C99">
        <w:rPr>
          <w:rFonts w:ascii="Arial" w:eastAsia="Arial" w:hAnsi="Arial" w:cs="Arial"/>
          <w:sz w:val="22"/>
          <w:szCs w:val="22"/>
          <w:u w:val="single"/>
        </w:rPr>
        <w:t>Presente</w:t>
      </w:r>
      <w:r w:rsidRPr="00827C99">
        <w:rPr>
          <w:rFonts w:ascii="Arial" w:eastAsia="Arial" w:hAnsi="Arial" w:cs="Arial"/>
          <w:sz w:val="22"/>
          <w:szCs w:val="22"/>
        </w:rPr>
        <w:t>.-</w:t>
      </w:r>
      <w:proofErr w:type="gramEnd"/>
    </w:p>
    <w:p w14:paraId="5AAA9ECA" w14:textId="77777777" w:rsidR="003E191A" w:rsidRPr="00827C99" w:rsidRDefault="003E191A">
      <w:pPr>
        <w:jc w:val="both"/>
        <w:rPr>
          <w:rFonts w:ascii="Arial" w:eastAsia="Arial" w:hAnsi="Arial" w:cs="Arial"/>
          <w:sz w:val="22"/>
          <w:szCs w:val="22"/>
        </w:rPr>
      </w:pPr>
    </w:p>
    <w:p w14:paraId="5E9A8479" w14:textId="77777777" w:rsidR="003E191A" w:rsidRPr="00827C99" w:rsidRDefault="00000000">
      <w:pPr>
        <w:tabs>
          <w:tab w:val="left" w:pos="1701"/>
        </w:tabs>
        <w:ind w:left="1701" w:hanging="1701"/>
        <w:jc w:val="both"/>
        <w:rPr>
          <w:rFonts w:ascii="Arial" w:eastAsia="Arial" w:hAnsi="Arial" w:cs="Arial"/>
          <w:sz w:val="22"/>
          <w:szCs w:val="22"/>
        </w:rPr>
      </w:pPr>
      <w:r w:rsidRPr="00827C99">
        <w:rPr>
          <w:rFonts w:ascii="Arial" w:eastAsia="Arial" w:hAnsi="Arial" w:cs="Arial"/>
          <w:sz w:val="22"/>
          <w:szCs w:val="22"/>
        </w:rPr>
        <w:t xml:space="preserve">Referencia: </w:t>
      </w:r>
      <w:r w:rsidRPr="00827C99">
        <w:rPr>
          <w:rFonts w:ascii="Arial" w:eastAsia="Arial" w:hAnsi="Arial" w:cs="Arial"/>
          <w:sz w:val="22"/>
          <w:szCs w:val="22"/>
        </w:rPr>
        <w:tab/>
        <w:t>Proceso de selección [INDICAR EL NÚMERO Y NOMBRE DEL PROCESO DE SELECCIÓN]</w:t>
      </w:r>
    </w:p>
    <w:p w14:paraId="68D8EEAC" w14:textId="77777777" w:rsidR="003E191A" w:rsidRPr="00827C99" w:rsidRDefault="003E191A">
      <w:pPr>
        <w:jc w:val="both"/>
        <w:rPr>
          <w:rFonts w:ascii="Arial" w:eastAsia="Arial" w:hAnsi="Arial" w:cs="Arial"/>
          <w:sz w:val="22"/>
          <w:szCs w:val="22"/>
        </w:rPr>
      </w:pPr>
    </w:p>
    <w:p w14:paraId="654918B8"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 xml:space="preserve">Carta Fianza Bancaria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p>
    <w:p w14:paraId="40463BB0"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Vencimiento: [</w:t>
      </w:r>
      <w:r w:rsidRPr="00827C99">
        <w:rPr>
          <w:rFonts w:ascii="Arial" w:eastAsia="Arial" w:hAnsi="Arial" w:cs="Arial"/>
          <w:sz w:val="22"/>
          <w:szCs w:val="22"/>
          <w:shd w:val="clear" w:color="auto" w:fill="F2F2F2"/>
        </w:rPr>
        <w:t>…</w:t>
      </w:r>
      <w:proofErr w:type="gramStart"/>
      <w:r w:rsidRPr="00827C99">
        <w:rPr>
          <w:rFonts w:ascii="Arial" w:eastAsia="Arial" w:hAnsi="Arial" w:cs="Arial"/>
          <w:sz w:val="22"/>
          <w:szCs w:val="22"/>
          <w:shd w:val="clear" w:color="auto" w:fill="F2F2F2"/>
        </w:rPr>
        <w:t>…….</w:t>
      </w:r>
      <w:proofErr w:type="gramEnd"/>
      <w:r w:rsidRPr="00827C99">
        <w:rPr>
          <w:rFonts w:ascii="Arial" w:eastAsia="Arial" w:hAnsi="Arial" w:cs="Arial"/>
          <w:sz w:val="22"/>
          <w:szCs w:val="22"/>
          <w:shd w:val="clear" w:color="auto" w:fill="F2F2F2"/>
        </w:rPr>
        <w:t>]</w:t>
      </w:r>
    </w:p>
    <w:p w14:paraId="616C978B" w14:textId="77777777" w:rsidR="003E191A" w:rsidRPr="00827C99" w:rsidRDefault="003E191A">
      <w:pPr>
        <w:jc w:val="both"/>
        <w:rPr>
          <w:rFonts w:ascii="Arial" w:eastAsia="Arial" w:hAnsi="Arial" w:cs="Arial"/>
          <w:sz w:val="22"/>
          <w:szCs w:val="22"/>
        </w:rPr>
      </w:pPr>
    </w:p>
    <w:p w14:paraId="1DFE89B6"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De nuestra consideración:</w:t>
      </w:r>
    </w:p>
    <w:p w14:paraId="48F5D944" w14:textId="77777777" w:rsidR="003E191A" w:rsidRPr="00827C99" w:rsidRDefault="003E191A">
      <w:pPr>
        <w:jc w:val="both"/>
        <w:rPr>
          <w:rFonts w:ascii="Arial" w:eastAsia="Arial" w:hAnsi="Arial" w:cs="Arial"/>
          <w:sz w:val="22"/>
          <w:szCs w:val="22"/>
        </w:rPr>
      </w:pPr>
    </w:p>
    <w:p w14:paraId="1A9CF0DA"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Por la presente y a la solicitud de nuestros clientes, señores [……….</w:t>
      </w:r>
      <w:r w:rsidRPr="00827C99">
        <w:rPr>
          <w:rFonts w:ascii="Arial" w:eastAsia="Arial" w:hAnsi="Arial" w:cs="Arial"/>
          <w:sz w:val="22"/>
          <w:szCs w:val="22"/>
          <w:shd w:val="clear" w:color="auto" w:fill="F2F2F2"/>
        </w:rPr>
        <w:t xml:space="preserve">], constituimos </w:t>
      </w:r>
      <w:r w:rsidRPr="00827C99">
        <w:rPr>
          <w:rFonts w:ascii="Arial" w:eastAsia="Arial" w:hAnsi="Arial" w:cs="Arial"/>
          <w:sz w:val="22"/>
          <w:szCs w:val="22"/>
        </w:rPr>
        <w:t xml:space="preserve">fianza solidaria, irrevocable, incondicional y de realización automática, sin beneficio de excusión, ni división, hasta por la suma de S/ [INDICAR </w:t>
      </w:r>
      <w:r w:rsidRPr="00827C99">
        <w:rPr>
          <w:rFonts w:ascii="Arial" w:eastAsia="Arial" w:hAnsi="Arial" w:cs="Arial"/>
          <w:sz w:val="22"/>
          <w:szCs w:val="22"/>
          <w:shd w:val="clear" w:color="auto" w:fill="F2F2F2"/>
        </w:rPr>
        <w:t>CANTIDAD EN NÚMEROS Y LETRAS</w:t>
      </w:r>
      <w:r w:rsidRPr="00827C99">
        <w:rPr>
          <w:rFonts w:ascii="Arial" w:eastAsia="Arial" w:hAnsi="Arial" w:cs="Arial"/>
          <w:sz w:val="22"/>
          <w:szCs w:val="22"/>
        </w:rPr>
        <w:t>] en favor de la Entidad Pública [</w:t>
      </w:r>
      <w:r w:rsidRPr="00827C99">
        <w:rPr>
          <w:rFonts w:ascii="Arial" w:eastAsia="Arial" w:hAnsi="Arial" w:cs="Arial"/>
          <w:sz w:val="22"/>
          <w:szCs w:val="22"/>
          <w:shd w:val="clear" w:color="auto" w:fill="F2F2F2"/>
        </w:rPr>
        <w:t>INDICAR NOMBRE DE LA ENTIDAD PÚBLICA</w:t>
      </w:r>
      <w:r w:rsidRPr="00827C99">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827C99"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827C99" w:rsidRPr="00827C99" w14:paraId="44815C13" w14:textId="77777777">
        <w:trPr>
          <w:trHeight w:val="69"/>
        </w:trPr>
        <w:tc>
          <w:tcPr>
            <w:tcW w:w="2263" w:type="dxa"/>
          </w:tcPr>
          <w:p w14:paraId="0D483CC2"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Código del Proyecto</w:t>
            </w:r>
          </w:p>
        </w:tc>
        <w:tc>
          <w:tcPr>
            <w:tcW w:w="3261" w:type="dxa"/>
          </w:tcPr>
          <w:p w14:paraId="274F9028"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Nombre del Proyecto</w:t>
            </w:r>
          </w:p>
        </w:tc>
        <w:tc>
          <w:tcPr>
            <w:tcW w:w="2976" w:type="dxa"/>
          </w:tcPr>
          <w:p w14:paraId="325A126B" w14:textId="77777777" w:rsidR="003E191A" w:rsidRPr="00827C99" w:rsidRDefault="00000000">
            <w:pPr>
              <w:jc w:val="center"/>
              <w:rPr>
                <w:rFonts w:ascii="Arial" w:eastAsia="Arial" w:hAnsi="Arial" w:cs="Arial"/>
                <w:b/>
                <w:sz w:val="18"/>
                <w:szCs w:val="18"/>
              </w:rPr>
            </w:pPr>
            <w:r w:rsidRPr="00827C99">
              <w:rPr>
                <w:rFonts w:ascii="Arial" w:eastAsia="Arial" w:hAnsi="Arial" w:cs="Arial"/>
                <w:b/>
                <w:sz w:val="18"/>
                <w:szCs w:val="18"/>
              </w:rPr>
              <w:t>Monto Garantizado</w:t>
            </w:r>
          </w:p>
        </w:tc>
      </w:tr>
      <w:tr w:rsidR="003E191A" w:rsidRPr="00827C99" w14:paraId="6300855D" w14:textId="77777777">
        <w:trPr>
          <w:trHeight w:val="217"/>
        </w:trPr>
        <w:tc>
          <w:tcPr>
            <w:tcW w:w="2263" w:type="dxa"/>
          </w:tcPr>
          <w:p w14:paraId="31B63080" w14:textId="6C27F9B4" w:rsidR="003E191A" w:rsidRPr="00827C99" w:rsidRDefault="00897675">
            <w:pPr>
              <w:jc w:val="center"/>
              <w:rPr>
                <w:rFonts w:ascii="Arial" w:eastAsia="Arial" w:hAnsi="Arial" w:cs="Arial"/>
                <w:sz w:val="14"/>
                <w:szCs w:val="14"/>
              </w:rPr>
            </w:pPr>
            <w:r w:rsidRPr="00827C99">
              <w:rPr>
                <w:rFonts w:ascii="Arial" w:eastAsia="Arial" w:hAnsi="Arial" w:cs="Arial"/>
                <w:sz w:val="14"/>
                <w:szCs w:val="14"/>
              </w:rPr>
              <w:t>2</w:t>
            </w:r>
            <w:r w:rsidR="0023448C" w:rsidRPr="00827C99">
              <w:rPr>
                <w:rFonts w:ascii="Arial" w:eastAsia="Arial" w:hAnsi="Arial" w:cs="Arial"/>
                <w:sz w:val="14"/>
                <w:szCs w:val="14"/>
              </w:rPr>
              <w:t>6</w:t>
            </w:r>
            <w:r w:rsidR="007568A0" w:rsidRPr="00827C99">
              <w:rPr>
                <w:rFonts w:ascii="Arial" w:eastAsia="Arial" w:hAnsi="Arial" w:cs="Arial"/>
                <w:sz w:val="14"/>
                <w:szCs w:val="14"/>
              </w:rPr>
              <w:t>30</w:t>
            </w:r>
            <w:r w:rsidR="0004369C" w:rsidRPr="00827C99">
              <w:rPr>
                <w:rFonts w:ascii="Arial" w:eastAsia="Arial" w:hAnsi="Arial" w:cs="Arial"/>
                <w:sz w:val="14"/>
                <w:szCs w:val="14"/>
              </w:rPr>
              <w:t>805</w:t>
            </w:r>
          </w:p>
        </w:tc>
        <w:tc>
          <w:tcPr>
            <w:tcW w:w="3261" w:type="dxa"/>
          </w:tcPr>
          <w:p w14:paraId="356F720C" w14:textId="26161001" w:rsidR="003E191A" w:rsidRPr="00827C99" w:rsidRDefault="0004369C">
            <w:pPr>
              <w:jc w:val="center"/>
              <w:rPr>
                <w:rFonts w:ascii="Arial" w:eastAsia="Arial" w:hAnsi="Arial" w:cs="Arial"/>
                <w:sz w:val="14"/>
                <w:szCs w:val="14"/>
              </w:rPr>
            </w:pPr>
            <w:r w:rsidRPr="00827C99">
              <w:rPr>
                <w:rFonts w:ascii="Arial" w:hAnsi="Arial" w:cs="Arial"/>
                <w:sz w:val="14"/>
                <w:szCs w:val="14"/>
              </w:rPr>
              <w:t>CREACIÓN DEL SERVICIO DE SUMINISTRO ELÉCTRICO DOMICILIARIO EN ZONAS RURALES EN EL SECTOR PAMPA MESA GRANDE DEL C.P. DE MIRAVE DEL DISTRITO DE ILABAYA DE LA PROVINCIA DE JORGE BASADRE DEL DEPARTAMENTO DE TACNA.</w:t>
            </w:r>
          </w:p>
        </w:tc>
        <w:tc>
          <w:tcPr>
            <w:tcW w:w="2976" w:type="dxa"/>
          </w:tcPr>
          <w:p w14:paraId="0F76FE25" w14:textId="25CD66FF" w:rsidR="003E191A" w:rsidRPr="00827C99" w:rsidRDefault="0004369C">
            <w:pPr>
              <w:jc w:val="center"/>
              <w:rPr>
                <w:rFonts w:ascii="Arial" w:eastAsia="Arial" w:hAnsi="Arial" w:cs="Arial"/>
                <w:b/>
                <w:sz w:val="14"/>
                <w:szCs w:val="14"/>
              </w:rPr>
            </w:pPr>
            <w:r w:rsidRPr="00827C99">
              <w:rPr>
                <w:rFonts w:ascii="Arial" w:hAnsi="Arial" w:cs="Arial"/>
                <w:sz w:val="14"/>
                <w:szCs w:val="14"/>
              </w:rPr>
              <w:t>S/ 2,364,434.82</w:t>
            </w:r>
            <w:r w:rsidRPr="00827C99">
              <w:rPr>
                <w:rFonts w:ascii="Arial" w:eastAsia="Arial" w:hAnsi="Arial" w:cs="Arial"/>
                <w:sz w:val="14"/>
                <w:szCs w:val="14"/>
              </w:rPr>
              <w:t xml:space="preserve"> (Dos millones trescientos sesenta y cuatro mil cuatrocientos treinta y cuatro con 82/100).</w:t>
            </w:r>
          </w:p>
        </w:tc>
      </w:tr>
    </w:tbl>
    <w:p w14:paraId="26093C45" w14:textId="77777777" w:rsidR="003E191A" w:rsidRPr="00827C99" w:rsidRDefault="003E191A">
      <w:pPr>
        <w:jc w:val="both"/>
        <w:rPr>
          <w:rFonts w:ascii="Arial" w:eastAsia="Arial" w:hAnsi="Arial" w:cs="Arial"/>
          <w:b/>
          <w:i/>
          <w:sz w:val="22"/>
          <w:szCs w:val="22"/>
          <w:u w:val="single"/>
        </w:rPr>
      </w:pPr>
    </w:p>
    <w:p w14:paraId="4B59E3BB"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827C99" w:rsidRDefault="003E191A">
      <w:pPr>
        <w:jc w:val="both"/>
        <w:rPr>
          <w:rFonts w:ascii="Arial" w:eastAsia="Arial" w:hAnsi="Arial" w:cs="Arial"/>
          <w:sz w:val="22"/>
          <w:szCs w:val="22"/>
        </w:rPr>
      </w:pPr>
    </w:p>
    <w:p w14:paraId="6BE06BC4"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Queda expresamente entendido por nosotros que esta fianza será ejecutada por [</w:t>
      </w:r>
      <w:r w:rsidRPr="00827C99">
        <w:rPr>
          <w:rFonts w:ascii="Arial" w:eastAsia="Arial" w:hAnsi="Arial" w:cs="Arial"/>
          <w:sz w:val="22"/>
          <w:szCs w:val="22"/>
          <w:shd w:val="clear" w:color="auto" w:fill="F2F2F2"/>
        </w:rPr>
        <w:t>INDICAR NOMBRE DE LA ENTIDAD PÚBLICA</w:t>
      </w:r>
      <w:r w:rsidRPr="00827C99">
        <w:rPr>
          <w:rFonts w:ascii="Arial" w:eastAsia="Arial" w:hAnsi="Arial" w:cs="Arial"/>
          <w:sz w:val="22"/>
          <w:szCs w:val="22"/>
        </w:rPr>
        <w:t>] de conformidad con lo dispuesto por el Artículo 1898 del Código Civil Peruano.</w:t>
      </w:r>
    </w:p>
    <w:p w14:paraId="1B932801" w14:textId="77777777" w:rsidR="003E191A" w:rsidRPr="00827C99" w:rsidRDefault="003E191A">
      <w:pPr>
        <w:jc w:val="both"/>
        <w:rPr>
          <w:rFonts w:ascii="Arial" w:eastAsia="Arial" w:hAnsi="Arial" w:cs="Arial"/>
          <w:sz w:val="22"/>
          <w:szCs w:val="22"/>
        </w:rPr>
      </w:pPr>
    </w:p>
    <w:p w14:paraId="7772741E"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CDDA738" w14:textId="77777777" w:rsidR="003E191A" w:rsidRPr="00827C99" w:rsidRDefault="003E191A">
      <w:pPr>
        <w:jc w:val="both"/>
        <w:rPr>
          <w:rFonts w:ascii="Arial" w:eastAsia="Arial" w:hAnsi="Arial" w:cs="Arial"/>
          <w:sz w:val="22"/>
          <w:szCs w:val="22"/>
        </w:rPr>
      </w:pPr>
    </w:p>
    <w:p w14:paraId="5E650727"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w:t>
      </w:r>
      <w:r w:rsidRPr="00827C99">
        <w:rPr>
          <w:rFonts w:ascii="Arial" w:eastAsia="Arial" w:hAnsi="Arial" w:cs="Arial"/>
          <w:sz w:val="22"/>
          <w:szCs w:val="22"/>
        </w:rPr>
        <w:lastRenderedPageBreak/>
        <w:t xml:space="preserve">Seguros del Perú más un </w:t>
      </w:r>
      <w:r w:rsidRPr="00827C99">
        <w:rPr>
          <w:rFonts w:ascii="Arial" w:eastAsia="Arial" w:hAnsi="Arial" w:cs="Arial"/>
          <w:i/>
          <w:sz w:val="22"/>
          <w:szCs w:val="22"/>
        </w:rPr>
        <w:t>spread</w:t>
      </w:r>
      <w:r w:rsidRPr="00827C99">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827C99" w:rsidRDefault="003E191A">
      <w:pPr>
        <w:jc w:val="both"/>
        <w:rPr>
          <w:rFonts w:ascii="Arial" w:eastAsia="Arial" w:hAnsi="Arial" w:cs="Arial"/>
          <w:sz w:val="22"/>
          <w:szCs w:val="22"/>
        </w:rPr>
      </w:pPr>
    </w:p>
    <w:p w14:paraId="2650A9EA"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827C99" w:rsidRDefault="003E191A">
      <w:pPr>
        <w:jc w:val="both"/>
        <w:rPr>
          <w:rFonts w:ascii="Arial" w:eastAsia="Arial" w:hAnsi="Arial" w:cs="Arial"/>
          <w:sz w:val="22"/>
          <w:szCs w:val="22"/>
        </w:rPr>
      </w:pPr>
    </w:p>
    <w:p w14:paraId="4E856ADF"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827C99" w:rsidRDefault="003E191A">
      <w:pPr>
        <w:jc w:val="both"/>
        <w:rPr>
          <w:rFonts w:ascii="Arial" w:eastAsia="Arial" w:hAnsi="Arial" w:cs="Arial"/>
          <w:sz w:val="22"/>
          <w:szCs w:val="22"/>
        </w:rPr>
      </w:pPr>
    </w:p>
    <w:p w14:paraId="13617E87" w14:textId="77777777" w:rsidR="003E191A" w:rsidRPr="00827C99" w:rsidRDefault="00000000">
      <w:pPr>
        <w:jc w:val="both"/>
        <w:rPr>
          <w:rFonts w:ascii="Arial" w:eastAsia="Arial" w:hAnsi="Arial" w:cs="Arial"/>
          <w:sz w:val="22"/>
          <w:szCs w:val="22"/>
        </w:rPr>
      </w:pPr>
      <w:r w:rsidRPr="00827C99">
        <w:rPr>
          <w:rFonts w:ascii="Arial" w:eastAsia="Arial" w:hAnsi="Arial" w:cs="Arial"/>
          <w:sz w:val="22"/>
          <w:szCs w:val="22"/>
        </w:rPr>
        <w:t>Atentamente,</w:t>
      </w:r>
    </w:p>
    <w:p w14:paraId="1E3FC0CF" w14:textId="77777777" w:rsidR="003E191A" w:rsidRPr="00827C99"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27C99" w14:paraId="7FD09CC9" w14:textId="77777777">
        <w:tc>
          <w:tcPr>
            <w:tcW w:w="6083" w:type="dxa"/>
          </w:tcPr>
          <w:p w14:paraId="0ED48EC8"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w:t>
            </w:r>
          </w:p>
          <w:p w14:paraId="0B76505F"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Firma y Sello</w:t>
            </w:r>
          </w:p>
          <w:p w14:paraId="54F60B73"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[NOMBRE DEL BANCO QUE EMITE LA GARANTÍA]</w:t>
            </w:r>
          </w:p>
          <w:p w14:paraId="7E222ACB" w14:textId="77777777" w:rsidR="003E191A" w:rsidRPr="00827C99" w:rsidRDefault="00000000">
            <w:pPr>
              <w:widowControl w:val="0"/>
              <w:jc w:val="center"/>
              <w:rPr>
                <w:rFonts w:ascii="Arial" w:eastAsia="Arial" w:hAnsi="Arial" w:cs="Arial"/>
                <w:sz w:val="22"/>
                <w:szCs w:val="22"/>
              </w:rPr>
            </w:pPr>
            <w:r w:rsidRPr="00827C99">
              <w:rPr>
                <w:rFonts w:ascii="Arial" w:eastAsia="Arial" w:hAnsi="Arial" w:cs="Arial"/>
                <w:sz w:val="22"/>
                <w:szCs w:val="22"/>
              </w:rPr>
              <w:t>[DIRECCIÓN DEL BANCO]</w:t>
            </w:r>
          </w:p>
        </w:tc>
      </w:tr>
    </w:tbl>
    <w:p w14:paraId="011BD2B8" w14:textId="77777777" w:rsidR="003E191A" w:rsidRPr="00827C99" w:rsidRDefault="003E191A">
      <w:pPr>
        <w:jc w:val="both"/>
        <w:rPr>
          <w:rFonts w:ascii="Arial" w:eastAsia="Arial" w:hAnsi="Arial" w:cs="Arial"/>
          <w:b/>
          <w:i/>
          <w:sz w:val="22"/>
          <w:szCs w:val="22"/>
          <w:u w:val="single"/>
        </w:rPr>
      </w:pPr>
    </w:p>
    <w:p w14:paraId="236F8E86" w14:textId="77777777" w:rsidR="003E191A" w:rsidRPr="00827C99" w:rsidRDefault="003E191A">
      <w:pPr>
        <w:jc w:val="both"/>
        <w:rPr>
          <w:rFonts w:ascii="Arial" w:eastAsia="Arial" w:hAnsi="Arial" w:cs="Arial"/>
          <w:b/>
          <w:i/>
          <w:sz w:val="22"/>
          <w:szCs w:val="22"/>
          <w:u w:val="single"/>
        </w:rPr>
      </w:pPr>
    </w:p>
    <w:p w14:paraId="09BB6E92" w14:textId="77777777" w:rsidR="003E191A" w:rsidRPr="00827C99" w:rsidRDefault="003E191A">
      <w:pPr>
        <w:jc w:val="both"/>
        <w:rPr>
          <w:rFonts w:ascii="Arial" w:eastAsia="Arial" w:hAnsi="Arial" w:cs="Arial"/>
          <w:b/>
          <w:i/>
          <w:sz w:val="18"/>
          <w:szCs w:val="18"/>
          <w:u w:val="single"/>
        </w:rPr>
      </w:pPr>
    </w:p>
    <w:p w14:paraId="768D8561" w14:textId="77777777" w:rsidR="003E191A" w:rsidRPr="00827C99" w:rsidRDefault="00000000">
      <w:pPr>
        <w:jc w:val="both"/>
        <w:rPr>
          <w:rFonts w:ascii="Arial" w:eastAsia="Arial" w:hAnsi="Arial" w:cs="Arial"/>
          <w:b/>
          <w:i/>
          <w:sz w:val="18"/>
          <w:szCs w:val="18"/>
          <w:u w:val="single"/>
        </w:rPr>
      </w:pPr>
      <w:r w:rsidRPr="00827C99">
        <w:rPr>
          <w:rFonts w:ascii="Arial" w:eastAsia="Arial" w:hAnsi="Arial" w:cs="Arial"/>
          <w:b/>
          <w:i/>
          <w:sz w:val="18"/>
          <w:szCs w:val="18"/>
          <w:u w:val="single"/>
        </w:rPr>
        <w:t>IMPORTANTE:</w:t>
      </w:r>
    </w:p>
    <w:p w14:paraId="2E42D47C" w14:textId="77777777" w:rsidR="003E191A" w:rsidRPr="00827C99" w:rsidRDefault="003E191A">
      <w:pPr>
        <w:ind w:left="1276"/>
        <w:jc w:val="both"/>
        <w:rPr>
          <w:rFonts w:ascii="Arial" w:eastAsia="Arial" w:hAnsi="Arial" w:cs="Arial"/>
          <w:b/>
          <w:i/>
          <w:sz w:val="18"/>
          <w:szCs w:val="18"/>
          <w:u w:val="single"/>
        </w:rPr>
      </w:pPr>
    </w:p>
    <w:p w14:paraId="54DE6D0A" w14:textId="77777777" w:rsidR="003E191A" w:rsidRPr="00827C99"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27C99">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827C99" w:rsidRDefault="003E191A">
      <w:pPr>
        <w:pBdr>
          <w:top w:val="nil"/>
          <w:left w:val="nil"/>
          <w:bottom w:val="nil"/>
          <w:right w:val="nil"/>
          <w:between w:val="nil"/>
        </w:pBdr>
        <w:ind w:left="283"/>
        <w:jc w:val="both"/>
        <w:rPr>
          <w:rFonts w:ascii="Arial" w:eastAsia="Arial" w:hAnsi="Arial" w:cs="Arial"/>
          <w:i/>
          <w:sz w:val="18"/>
          <w:szCs w:val="18"/>
        </w:rPr>
      </w:pPr>
    </w:p>
    <w:p w14:paraId="403714A2" w14:textId="77777777" w:rsidR="003E191A" w:rsidRPr="00827C99"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27C99">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827C99" w:rsidRDefault="003E191A">
      <w:pPr>
        <w:pBdr>
          <w:top w:val="nil"/>
          <w:left w:val="nil"/>
          <w:bottom w:val="nil"/>
          <w:right w:val="nil"/>
          <w:between w:val="nil"/>
        </w:pBdr>
        <w:ind w:left="283"/>
        <w:jc w:val="both"/>
        <w:rPr>
          <w:rFonts w:ascii="Arial" w:eastAsia="Arial" w:hAnsi="Arial" w:cs="Arial"/>
          <w:i/>
          <w:sz w:val="18"/>
          <w:szCs w:val="18"/>
        </w:rPr>
      </w:pPr>
    </w:p>
    <w:p w14:paraId="7B0AB01C" w14:textId="77777777" w:rsidR="003E191A" w:rsidRPr="00827C99"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27C99">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827C99" w:rsidRDefault="003E191A">
      <w:pPr>
        <w:pBdr>
          <w:top w:val="nil"/>
          <w:left w:val="nil"/>
          <w:bottom w:val="nil"/>
          <w:right w:val="nil"/>
          <w:between w:val="nil"/>
        </w:pBdr>
        <w:ind w:left="283"/>
        <w:jc w:val="both"/>
        <w:rPr>
          <w:rFonts w:ascii="Arial" w:eastAsia="Arial" w:hAnsi="Arial" w:cs="Arial"/>
          <w:i/>
          <w:sz w:val="18"/>
          <w:szCs w:val="18"/>
        </w:rPr>
      </w:pPr>
    </w:p>
    <w:p w14:paraId="49CD74A5" w14:textId="77777777" w:rsidR="003E191A" w:rsidRPr="00827C99"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27C99">
        <w:rPr>
          <w:rFonts w:ascii="Arial" w:eastAsia="Arial" w:hAnsi="Arial" w:cs="Arial"/>
          <w:i/>
          <w:sz w:val="18"/>
          <w:szCs w:val="18"/>
        </w:rPr>
        <w:t xml:space="preserve">En caso la Empresa Privada decida presentar una </w:t>
      </w:r>
      <w:r w:rsidRPr="00827C99">
        <w:rPr>
          <w:rFonts w:ascii="Arial" w:eastAsia="Arial" w:hAnsi="Arial" w:cs="Arial"/>
          <w:b/>
          <w:i/>
          <w:sz w:val="18"/>
          <w:szCs w:val="18"/>
        </w:rPr>
        <w:t>garantía de fiel cumplimiento por el cuatro por ciento (4%) del Monto de Inversión Total de cada una de las obligaciones</w:t>
      </w:r>
      <w:r w:rsidRPr="00827C99">
        <w:rPr>
          <w:rFonts w:ascii="Arial" w:eastAsia="Arial" w:hAnsi="Arial" w:cs="Arial"/>
          <w:i/>
          <w:sz w:val="18"/>
          <w:szCs w:val="18"/>
        </w:rPr>
        <w:t>, sin considerar el componente de supervisión, de acuerdo a lo dispuesto en el artículo 72 del</w:t>
      </w:r>
      <w:r w:rsidRPr="00827C99">
        <w:rPr>
          <w:rFonts w:ascii="Arial" w:eastAsia="Arial" w:hAnsi="Arial" w:cs="Arial"/>
          <w:sz w:val="18"/>
          <w:szCs w:val="18"/>
        </w:rPr>
        <w:t xml:space="preserve"> </w:t>
      </w:r>
      <w:r w:rsidRPr="00827C99">
        <w:rPr>
          <w:rFonts w:ascii="Arial" w:eastAsia="Arial" w:hAnsi="Arial" w:cs="Arial"/>
          <w:i/>
          <w:sz w:val="18"/>
          <w:szCs w:val="18"/>
        </w:rPr>
        <w:t xml:space="preserve">Reglamento de la Ley </w:t>
      </w:r>
      <w:proofErr w:type="spellStart"/>
      <w:r w:rsidRPr="00827C99">
        <w:rPr>
          <w:rFonts w:ascii="Arial" w:eastAsia="Arial" w:hAnsi="Arial" w:cs="Arial"/>
          <w:i/>
          <w:sz w:val="18"/>
          <w:szCs w:val="18"/>
        </w:rPr>
        <w:t>N°</w:t>
      </w:r>
      <w:proofErr w:type="spellEnd"/>
      <w:r w:rsidRPr="00827C99">
        <w:rPr>
          <w:rFonts w:ascii="Arial" w:eastAsia="Arial" w:hAnsi="Arial" w:cs="Arial"/>
          <w:i/>
          <w:sz w:val="18"/>
          <w:szCs w:val="18"/>
        </w:rPr>
        <w:t xml:space="preserve"> 29230, la Empresa Privada presentará la garantía de fiel cumplimiento por cada una de las obligaciones, conforme el siguiente modelo: </w:t>
      </w:r>
    </w:p>
    <w:p w14:paraId="6A00AE43" w14:textId="77777777" w:rsidR="003E191A" w:rsidRPr="00827C99" w:rsidRDefault="003E191A">
      <w:pPr>
        <w:pBdr>
          <w:top w:val="nil"/>
          <w:left w:val="nil"/>
          <w:bottom w:val="nil"/>
          <w:right w:val="nil"/>
          <w:between w:val="nil"/>
        </w:pBdr>
        <w:ind w:left="283"/>
        <w:jc w:val="both"/>
        <w:rPr>
          <w:rFonts w:ascii="Arial" w:eastAsia="Arial" w:hAnsi="Arial" w:cs="Arial"/>
          <w:i/>
          <w:sz w:val="22"/>
          <w:szCs w:val="22"/>
        </w:rPr>
      </w:pPr>
    </w:p>
    <w:p w14:paraId="372A35C1" w14:textId="77777777" w:rsidR="003E191A" w:rsidRPr="00827C99" w:rsidRDefault="003E191A">
      <w:pPr>
        <w:pBdr>
          <w:top w:val="nil"/>
          <w:left w:val="nil"/>
          <w:bottom w:val="nil"/>
          <w:right w:val="nil"/>
          <w:between w:val="nil"/>
        </w:pBdr>
        <w:ind w:left="283"/>
        <w:jc w:val="both"/>
        <w:rPr>
          <w:rFonts w:ascii="Arial" w:eastAsia="Arial" w:hAnsi="Arial" w:cs="Arial"/>
          <w:i/>
          <w:sz w:val="22"/>
          <w:szCs w:val="22"/>
        </w:rPr>
      </w:pPr>
    </w:p>
    <w:p w14:paraId="4E31C80B" w14:textId="4737964B"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w:t>
      </w:r>
      <w:r w:rsidRPr="00827C99">
        <w:rPr>
          <w:rFonts w:ascii="Arial" w:eastAsia="Arial" w:hAnsi="Arial" w:cs="Arial"/>
          <w:i/>
          <w:sz w:val="20"/>
          <w:szCs w:val="20"/>
          <w:shd w:val="clear" w:color="auto" w:fill="F2F2F2"/>
        </w:rPr>
        <w:t>INDICAR LUGAR Y FECHA</w:t>
      </w:r>
      <w:r w:rsidRPr="00827C99">
        <w:rPr>
          <w:rFonts w:ascii="Arial" w:eastAsia="Arial" w:hAnsi="Arial" w:cs="Arial"/>
          <w:i/>
          <w:sz w:val="20"/>
          <w:szCs w:val="20"/>
        </w:rPr>
        <w:t>]</w:t>
      </w:r>
    </w:p>
    <w:p w14:paraId="66D42729" w14:textId="77777777" w:rsidR="003E191A" w:rsidRPr="00827C99" w:rsidRDefault="003E191A">
      <w:pPr>
        <w:jc w:val="both"/>
        <w:rPr>
          <w:rFonts w:ascii="Arial" w:eastAsia="Arial" w:hAnsi="Arial" w:cs="Arial"/>
          <w:i/>
          <w:sz w:val="20"/>
          <w:szCs w:val="20"/>
        </w:rPr>
      </w:pPr>
    </w:p>
    <w:p w14:paraId="73EF2F93"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Señores</w:t>
      </w:r>
    </w:p>
    <w:p w14:paraId="3A0118E2"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w:t>
      </w:r>
      <w:r w:rsidRPr="00827C99">
        <w:rPr>
          <w:rFonts w:ascii="Arial" w:eastAsia="Arial" w:hAnsi="Arial" w:cs="Arial"/>
          <w:i/>
          <w:sz w:val="20"/>
          <w:szCs w:val="20"/>
          <w:shd w:val="clear" w:color="auto" w:fill="F2F2F2"/>
        </w:rPr>
        <w:t>INDICAR NOMBRE DE LA ENTIDAD PÚBLICA</w:t>
      </w:r>
      <w:r w:rsidRPr="00827C99">
        <w:rPr>
          <w:rFonts w:ascii="Arial" w:eastAsia="Arial" w:hAnsi="Arial" w:cs="Arial"/>
          <w:i/>
          <w:sz w:val="20"/>
          <w:szCs w:val="20"/>
        </w:rPr>
        <w:t>]</w:t>
      </w:r>
    </w:p>
    <w:p w14:paraId="572460F4" w14:textId="77777777" w:rsidR="003E191A" w:rsidRPr="00827C99" w:rsidRDefault="00000000">
      <w:pPr>
        <w:jc w:val="both"/>
        <w:rPr>
          <w:rFonts w:ascii="Arial" w:eastAsia="Arial" w:hAnsi="Arial" w:cs="Arial"/>
          <w:i/>
          <w:sz w:val="20"/>
          <w:szCs w:val="20"/>
        </w:rPr>
      </w:pPr>
      <w:proofErr w:type="gramStart"/>
      <w:r w:rsidRPr="00827C99">
        <w:rPr>
          <w:rFonts w:ascii="Arial" w:eastAsia="Arial" w:hAnsi="Arial" w:cs="Arial"/>
          <w:i/>
          <w:sz w:val="20"/>
          <w:szCs w:val="20"/>
          <w:u w:val="single"/>
        </w:rPr>
        <w:t>Presente</w:t>
      </w:r>
      <w:r w:rsidRPr="00827C99">
        <w:rPr>
          <w:rFonts w:ascii="Arial" w:eastAsia="Arial" w:hAnsi="Arial" w:cs="Arial"/>
          <w:i/>
          <w:sz w:val="20"/>
          <w:szCs w:val="20"/>
        </w:rPr>
        <w:t>.-</w:t>
      </w:r>
      <w:proofErr w:type="gramEnd"/>
    </w:p>
    <w:p w14:paraId="29A85C17" w14:textId="77777777" w:rsidR="003E191A" w:rsidRPr="00827C99" w:rsidRDefault="003E191A">
      <w:pPr>
        <w:jc w:val="both"/>
        <w:rPr>
          <w:rFonts w:ascii="Arial" w:eastAsia="Arial" w:hAnsi="Arial" w:cs="Arial"/>
          <w:i/>
          <w:sz w:val="20"/>
          <w:szCs w:val="20"/>
        </w:rPr>
      </w:pPr>
    </w:p>
    <w:p w14:paraId="3AE1A3F7" w14:textId="77777777" w:rsidR="003E191A" w:rsidRPr="00827C99" w:rsidRDefault="00000000">
      <w:pPr>
        <w:tabs>
          <w:tab w:val="left" w:pos="1701"/>
        </w:tabs>
        <w:ind w:left="1701" w:hanging="1701"/>
        <w:jc w:val="both"/>
        <w:rPr>
          <w:rFonts w:ascii="Arial" w:eastAsia="Arial" w:hAnsi="Arial" w:cs="Arial"/>
          <w:i/>
          <w:sz w:val="20"/>
          <w:szCs w:val="20"/>
        </w:rPr>
      </w:pPr>
      <w:r w:rsidRPr="00827C99">
        <w:rPr>
          <w:rFonts w:ascii="Arial" w:eastAsia="Arial" w:hAnsi="Arial" w:cs="Arial"/>
          <w:i/>
          <w:sz w:val="20"/>
          <w:szCs w:val="20"/>
        </w:rPr>
        <w:t xml:space="preserve">Referencia: </w:t>
      </w:r>
      <w:r w:rsidRPr="00827C99">
        <w:rPr>
          <w:rFonts w:ascii="Arial" w:eastAsia="Arial" w:hAnsi="Arial" w:cs="Arial"/>
          <w:i/>
          <w:sz w:val="20"/>
          <w:szCs w:val="20"/>
        </w:rPr>
        <w:tab/>
        <w:t>Proceso de selección [INDICAR EL NÚMERO Y NOMBRE DEL PROCESO DE SELECCIÓN]</w:t>
      </w:r>
    </w:p>
    <w:p w14:paraId="7D5C0AC0" w14:textId="77777777" w:rsidR="003E191A" w:rsidRPr="00827C99" w:rsidRDefault="003E191A">
      <w:pPr>
        <w:jc w:val="both"/>
        <w:rPr>
          <w:rFonts w:ascii="Arial" w:eastAsia="Arial" w:hAnsi="Arial" w:cs="Arial"/>
          <w:i/>
          <w:sz w:val="20"/>
          <w:szCs w:val="20"/>
        </w:rPr>
      </w:pPr>
    </w:p>
    <w:p w14:paraId="4F1567A7"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 xml:space="preserve">Carta Fianza Bancaria </w:t>
      </w:r>
      <w:proofErr w:type="spellStart"/>
      <w:r w:rsidRPr="00827C99">
        <w:rPr>
          <w:rFonts w:ascii="Arial" w:eastAsia="Arial" w:hAnsi="Arial" w:cs="Arial"/>
          <w:i/>
          <w:sz w:val="20"/>
          <w:szCs w:val="20"/>
        </w:rPr>
        <w:t>N°</w:t>
      </w:r>
      <w:proofErr w:type="spellEnd"/>
      <w:r w:rsidRPr="00827C99">
        <w:rPr>
          <w:rFonts w:ascii="Arial" w:eastAsia="Arial" w:hAnsi="Arial" w:cs="Arial"/>
          <w:i/>
          <w:sz w:val="20"/>
          <w:szCs w:val="20"/>
        </w:rPr>
        <w:t xml:space="preserve"> [</w:t>
      </w:r>
      <w:r w:rsidRPr="00827C99">
        <w:rPr>
          <w:rFonts w:ascii="Arial" w:eastAsia="Arial" w:hAnsi="Arial" w:cs="Arial"/>
          <w:i/>
          <w:sz w:val="20"/>
          <w:szCs w:val="20"/>
          <w:shd w:val="clear" w:color="auto" w:fill="F2F2F2"/>
        </w:rPr>
        <w:t>…</w:t>
      </w:r>
      <w:proofErr w:type="gramStart"/>
      <w:r w:rsidRPr="00827C99">
        <w:rPr>
          <w:rFonts w:ascii="Arial" w:eastAsia="Arial" w:hAnsi="Arial" w:cs="Arial"/>
          <w:i/>
          <w:sz w:val="20"/>
          <w:szCs w:val="20"/>
          <w:shd w:val="clear" w:color="auto" w:fill="F2F2F2"/>
        </w:rPr>
        <w:t>…….</w:t>
      </w:r>
      <w:proofErr w:type="gramEnd"/>
      <w:r w:rsidRPr="00827C99">
        <w:rPr>
          <w:rFonts w:ascii="Arial" w:eastAsia="Arial" w:hAnsi="Arial" w:cs="Arial"/>
          <w:i/>
          <w:sz w:val="20"/>
          <w:szCs w:val="20"/>
          <w:shd w:val="clear" w:color="auto" w:fill="F2F2F2"/>
        </w:rPr>
        <w:t>]</w:t>
      </w:r>
    </w:p>
    <w:p w14:paraId="03364DE9"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Vencimiento: [</w:t>
      </w:r>
      <w:r w:rsidRPr="00827C99">
        <w:rPr>
          <w:rFonts w:ascii="Arial" w:eastAsia="Arial" w:hAnsi="Arial" w:cs="Arial"/>
          <w:i/>
          <w:sz w:val="20"/>
          <w:szCs w:val="20"/>
          <w:shd w:val="clear" w:color="auto" w:fill="F2F2F2"/>
        </w:rPr>
        <w:t>…</w:t>
      </w:r>
      <w:proofErr w:type="gramStart"/>
      <w:r w:rsidRPr="00827C99">
        <w:rPr>
          <w:rFonts w:ascii="Arial" w:eastAsia="Arial" w:hAnsi="Arial" w:cs="Arial"/>
          <w:i/>
          <w:sz w:val="20"/>
          <w:szCs w:val="20"/>
          <w:shd w:val="clear" w:color="auto" w:fill="F2F2F2"/>
        </w:rPr>
        <w:t>…….</w:t>
      </w:r>
      <w:proofErr w:type="gramEnd"/>
      <w:r w:rsidRPr="00827C99">
        <w:rPr>
          <w:rFonts w:ascii="Arial" w:eastAsia="Arial" w:hAnsi="Arial" w:cs="Arial"/>
          <w:i/>
          <w:sz w:val="20"/>
          <w:szCs w:val="20"/>
          <w:shd w:val="clear" w:color="auto" w:fill="F2F2F2"/>
        </w:rPr>
        <w:t>]</w:t>
      </w:r>
    </w:p>
    <w:p w14:paraId="555787C2" w14:textId="77777777" w:rsidR="003E191A" w:rsidRPr="00827C99" w:rsidRDefault="003E191A">
      <w:pPr>
        <w:jc w:val="both"/>
        <w:rPr>
          <w:rFonts w:ascii="Arial" w:eastAsia="Arial" w:hAnsi="Arial" w:cs="Arial"/>
          <w:i/>
          <w:sz w:val="20"/>
          <w:szCs w:val="20"/>
        </w:rPr>
      </w:pPr>
    </w:p>
    <w:p w14:paraId="1A000C73"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De nuestra consideración:</w:t>
      </w:r>
    </w:p>
    <w:p w14:paraId="0EEA62A2" w14:textId="77777777" w:rsidR="003E191A" w:rsidRPr="00827C99" w:rsidRDefault="003E191A">
      <w:pPr>
        <w:jc w:val="both"/>
        <w:rPr>
          <w:rFonts w:ascii="Arial" w:eastAsia="Arial" w:hAnsi="Arial" w:cs="Arial"/>
          <w:i/>
          <w:sz w:val="20"/>
          <w:szCs w:val="20"/>
        </w:rPr>
      </w:pPr>
    </w:p>
    <w:p w14:paraId="50D6A5EF"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Por la presente y a la solicitud de nuestros clientes, señores [……….</w:t>
      </w:r>
      <w:r w:rsidRPr="00827C99">
        <w:rPr>
          <w:rFonts w:ascii="Arial" w:eastAsia="Arial" w:hAnsi="Arial" w:cs="Arial"/>
          <w:i/>
          <w:sz w:val="20"/>
          <w:szCs w:val="20"/>
          <w:shd w:val="clear" w:color="auto" w:fill="F2F2F2"/>
        </w:rPr>
        <w:t xml:space="preserve">], constituimos </w:t>
      </w:r>
      <w:r w:rsidRPr="00827C99">
        <w:rPr>
          <w:rFonts w:ascii="Arial" w:eastAsia="Arial" w:hAnsi="Arial" w:cs="Arial"/>
          <w:i/>
          <w:sz w:val="20"/>
          <w:szCs w:val="20"/>
        </w:rPr>
        <w:t xml:space="preserve">fianza solidaria, irrevocable, incondicional y de realización automática, sin beneficio de excusión, ni división, hasta por la suma de S/ [INDICAR </w:t>
      </w:r>
      <w:r w:rsidRPr="00827C99">
        <w:rPr>
          <w:rFonts w:ascii="Arial" w:eastAsia="Arial" w:hAnsi="Arial" w:cs="Arial"/>
          <w:i/>
          <w:sz w:val="20"/>
          <w:szCs w:val="20"/>
          <w:shd w:val="clear" w:color="auto" w:fill="F2F2F2"/>
        </w:rPr>
        <w:t>CANTIDAD EN NÚMEROS Y LETRAS</w:t>
      </w:r>
      <w:r w:rsidRPr="00827C99">
        <w:rPr>
          <w:rFonts w:ascii="Arial" w:eastAsia="Arial" w:hAnsi="Arial" w:cs="Arial"/>
          <w:i/>
          <w:sz w:val="20"/>
          <w:szCs w:val="20"/>
        </w:rPr>
        <w:t>] en favor de la Entidad Pública [</w:t>
      </w:r>
      <w:r w:rsidRPr="00827C99">
        <w:rPr>
          <w:rFonts w:ascii="Arial" w:eastAsia="Arial" w:hAnsi="Arial" w:cs="Arial"/>
          <w:i/>
          <w:sz w:val="20"/>
          <w:szCs w:val="20"/>
          <w:shd w:val="clear" w:color="auto" w:fill="F2F2F2"/>
        </w:rPr>
        <w:t>INDICAR NOMBRE DE LA ENTIDAD PÚBLICA</w:t>
      </w:r>
      <w:r w:rsidRPr="00827C99">
        <w:rPr>
          <w:rFonts w:ascii="Arial" w:eastAsia="Arial" w:hAnsi="Arial" w:cs="Arial"/>
          <w:i/>
          <w:sz w:val="20"/>
          <w:szCs w:val="20"/>
        </w:rPr>
        <w:t>], para garantizar el correcto y oportuno cumplimiento de la obligación asumida por nuestros clientes, en virtud del Convenio para la ejecución de la obligación que se detalla a continuación:</w:t>
      </w:r>
    </w:p>
    <w:p w14:paraId="55A8ADCB" w14:textId="77777777" w:rsidR="003E191A" w:rsidRPr="00827C99" w:rsidRDefault="003E191A">
      <w:pPr>
        <w:jc w:val="both"/>
        <w:rPr>
          <w:rFonts w:ascii="Arial" w:eastAsia="Arial" w:hAnsi="Arial" w:cs="Arial"/>
          <w:i/>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827C99" w:rsidRPr="00827C99" w14:paraId="6C9FDFBD" w14:textId="77777777">
        <w:trPr>
          <w:trHeight w:val="92"/>
        </w:trPr>
        <w:tc>
          <w:tcPr>
            <w:tcW w:w="1696" w:type="dxa"/>
            <w:vAlign w:val="center"/>
          </w:tcPr>
          <w:p w14:paraId="43203B22" w14:textId="77777777" w:rsidR="003E191A" w:rsidRPr="00827C99" w:rsidRDefault="00000000">
            <w:pPr>
              <w:jc w:val="center"/>
              <w:rPr>
                <w:rFonts w:ascii="Arial" w:eastAsia="Arial" w:hAnsi="Arial" w:cs="Arial"/>
                <w:b/>
                <w:i/>
                <w:sz w:val="18"/>
                <w:szCs w:val="18"/>
              </w:rPr>
            </w:pPr>
            <w:proofErr w:type="gramStart"/>
            <w:r w:rsidRPr="00827C99">
              <w:rPr>
                <w:rFonts w:ascii="Arial" w:eastAsia="Arial" w:hAnsi="Arial" w:cs="Arial"/>
                <w:b/>
                <w:i/>
                <w:sz w:val="18"/>
                <w:szCs w:val="18"/>
              </w:rPr>
              <w:t>OBLIGACION(</w:t>
            </w:r>
            <w:proofErr w:type="gramEnd"/>
            <w:r w:rsidRPr="00827C99">
              <w:rPr>
                <w:rFonts w:ascii="Arial" w:eastAsia="Arial" w:hAnsi="Arial" w:cs="Arial"/>
                <w:b/>
                <w:i/>
                <w:sz w:val="18"/>
                <w:szCs w:val="18"/>
              </w:rPr>
              <w:t>*)</w:t>
            </w:r>
          </w:p>
        </w:tc>
        <w:tc>
          <w:tcPr>
            <w:tcW w:w="1701" w:type="dxa"/>
            <w:vAlign w:val="center"/>
          </w:tcPr>
          <w:p w14:paraId="468960E4" w14:textId="77777777" w:rsidR="003E191A" w:rsidRPr="00827C99" w:rsidRDefault="00000000">
            <w:pPr>
              <w:jc w:val="center"/>
              <w:rPr>
                <w:rFonts w:ascii="Arial" w:eastAsia="Arial" w:hAnsi="Arial" w:cs="Arial"/>
                <w:b/>
                <w:i/>
                <w:sz w:val="18"/>
                <w:szCs w:val="18"/>
              </w:rPr>
            </w:pPr>
            <w:r w:rsidRPr="00827C99">
              <w:rPr>
                <w:rFonts w:ascii="Arial" w:eastAsia="Arial" w:hAnsi="Arial" w:cs="Arial"/>
                <w:b/>
                <w:i/>
                <w:sz w:val="18"/>
                <w:szCs w:val="18"/>
              </w:rPr>
              <w:t>NOMBRE DEL PROYECTO</w:t>
            </w:r>
          </w:p>
        </w:tc>
        <w:tc>
          <w:tcPr>
            <w:tcW w:w="1560" w:type="dxa"/>
            <w:vAlign w:val="center"/>
          </w:tcPr>
          <w:p w14:paraId="1F56E6FE" w14:textId="77777777" w:rsidR="003E191A" w:rsidRPr="00827C99" w:rsidRDefault="00000000">
            <w:pPr>
              <w:jc w:val="center"/>
              <w:rPr>
                <w:rFonts w:ascii="Arial" w:eastAsia="Arial" w:hAnsi="Arial" w:cs="Arial"/>
                <w:b/>
                <w:i/>
                <w:sz w:val="18"/>
                <w:szCs w:val="18"/>
              </w:rPr>
            </w:pPr>
            <w:r w:rsidRPr="00827C99">
              <w:rPr>
                <w:rFonts w:ascii="Arial" w:eastAsia="Arial" w:hAnsi="Arial" w:cs="Arial"/>
                <w:b/>
                <w:i/>
                <w:sz w:val="18"/>
                <w:szCs w:val="18"/>
              </w:rPr>
              <w:t>CÓDIGO DEL PROYECTO</w:t>
            </w:r>
          </w:p>
        </w:tc>
        <w:tc>
          <w:tcPr>
            <w:tcW w:w="1984" w:type="dxa"/>
            <w:vAlign w:val="center"/>
          </w:tcPr>
          <w:p w14:paraId="63E861C8" w14:textId="77777777" w:rsidR="003E191A" w:rsidRPr="00827C99" w:rsidRDefault="00000000">
            <w:pPr>
              <w:jc w:val="center"/>
              <w:rPr>
                <w:rFonts w:ascii="Arial" w:eastAsia="Arial" w:hAnsi="Arial" w:cs="Arial"/>
                <w:b/>
                <w:i/>
                <w:sz w:val="18"/>
                <w:szCs w:val="18"/>
              </w:rPr>
            </w:pPr>
            <w:r w:rsidRPr="00827C99">
              <w:rPr>
                <w:rFonts w:ascii="Arial" w:eastAsia="Arial" w:hAnsi="Arial" w:cs="Arial"/>
                <w:b/>
                <w:i/>
                <w:sz w:val="18"/>
                <w:szCs w:val="18"/>
              </w:rPr>
              <w:t xml:space="preserve">MONTO DE INVERSIÓN DEL COMPONENTE DEL PROYECTO  </w:t>
            </w:r>
          </w:p>
        </w:tc>
        <w:tc>
          <w:tcPr>
            <w:tcW w:w="1559" w:type="dxa"/>
            <w:vAlign w:val="center"/>
          </w:tcPr>
          <w:p w14:paraId="64FC28BF" w14:textId="77777777" w:rsidR="003E191A" w:rsidRPr="00827C99" w:rsidRDefault="00000000">
            <w:pPr>
              <w:jc w:val="center"/>
              <w:rPr>
                <w:rFonts w:ascii="Arial" w:eastAsia="Arial" w:hAnsi="Arial" w:cs="Arial"/>
                <w:b/>
                <w:i/>
                <w:sz w:val="18"/>
                <w:szCs w:val="18"/>
              </w:rPr>
            </w:pPr>
            <w:r w:rsidRPr="00827C99">
              <w:rPr>
                <w:rFonts w:ascii="Arial" w:eastAsia="Arial" w:hAnsi="Arial" w:cs="Arial"/>
                <w:b/>
                <w:i/>
                <w:sz w:val="18"/>
                <w:szCs w:val="18"/>
              </w:rPr>
              <w:t xml:space="preserve">MONTO </w:t>
            </w:r>
            <w:proofErr w:type="gramStart"/>
            <w:r w:rsidRPr="00827C99">
              <w:rPr>
                <w:rFonts w:ascii="Arial" w:eastAsia="Arial" w:hAnsi="Arial" w:cs="Arial"/>
                <w:b/>
                <w:i/>
                <w:sz w:val="18"/>
                <w:szCs w:val="18"/>
              </w:rPr>
              <w:t>GARANTIZADO(</w:t>
            </w:r>
            <w:proofErr w:type="gramEnd"/>
            <w:r w:rsidRPr="00827C99">
              <w:rPr>
                <w:rFonts w:ascii="Arial" w:eastAsia="Arial" w:hAnsi="Arial" w:cs="Arial"/>
                <w:b/>
                <w:i/>
                <w:sz w:val="18"/>
                <w:szCs w:val="18"/>
              </w:rPr>
              <w:t>**)</w:t>
            </w:r>
          </w:p>
          <w:p w14:paraId="38B4013A" w14:textId="77777777" w:rsidR="003E191A" w:rsidRPr="00827C99" w:rsidRDefault="00000000">
            <w:pPr>
              <w:jc w:val="center"/>
              <w:rPr>
                <w:rFonts w:ascii="Arial" w:eastAsia="Arial" w:hAnsi="Arial" w:cs="Arial"/>
                <w:b/>
                <w:i/>
                <w:sz w:val="18"/>
                <w:szCs w:val="18"/>
              </w:rPr>
            </w:pPr>
            <w:r w:rsidRPr="00827C99">
              <w:rPr>
                <w:rFonts w:ascii="Arial" w:eastAsia="Arial" w:hAnsi="Arial" w:cs="Arial"/>
                <w:b/>
                <w:i/>
                <w:sz w:val="18"/>
                <w:szCs w:val="18"/>
              </w:rPr>
              <w:t>(EN SOLES)</w:t>
            </w:r>
          </w:p>
        </w:tc>
      </w:tr>
      <w:tr w:rsidR="00827C99" w:rsidRPr="00827C99" w14:paraId="7AB60488" w14:textId="77777777">
        <w:trPr>
          <w:trHeight w:val="291"/>
        </w:trPr>
        <w:tc>
          <w:tcPr>
            <w:tcW w:w="1696" w:type="dxa"/>
          </w:tcPr>
          <w:p w14:paraId="4C57556A" w14:textId="77777777" w:rsidR="003E191A" w:rsidRPr="00827C99" w:rsidRDefault="00000000">
            <w:pPr>
              <w:jc w:val="center"/>
              <w:rPr>
                <w:rFonts w:ascii="Arial" w:eastAsia="Arial" w:hAnsi="Arial" w:cs="Arial"/>
                <w:i/>
                <w:sz w:val="18"/>
                <w:szCs w:val="18"/>
              </w:rPr>
            </w:pPr>
            <w:r w:rsidRPr="00827C99">
              <w:rPr>
                <w:rFonts w:ascii="Arial" w:eastAsia="Arial" w:hAnsi="Arial" w:cs="Arial"/>
                <w:i/>
                <w:sz w:val="18"/>
                <w:szCs w:val="18"/>
              </w:rPr>
              <w:t>[…………………..]</w:t>
            </w:r>
          </w:p>
        </w:tc>
        <w:tc>
          <w:tcPr>
            <w:tcW w:w="1701" w:type="dxa"/>
          </w:tcPr>
          <w:p w14:paraId="4D7491CF" w14:textId="77777777" w:rsidR="003E191A" w:rsidRPr="00827C99" w:rsidRDefault="00000000">
            <w:pPr>
              <w:jc w:val="center"/>
              <w:rPr>
                <w:rFonts w:ascii="Arial" w:eastAsia="Arial" w:hAnsi="Arial" w:cs="Arial"/>
                <w:b/>
                <w:i/>
                <w:sz w:val="18"/>
                <w:szCs w:val="18"/>
              </w:rPr>
            </w:pPr>
            <w:r w:rsidRPr="00827C99">
              <w:rPr>
                <w:rFonts w:ascii="Arial" w:eastAsia="Arial" w:hAnsi="Arial" w:cs="Arial"/>
                <w:i/>
                <w:sz w:val="18"/>
                <w:szCs w:val="18"/>
              </w:rPr>
              <w:t>[………………..]</w:t>
            </w:r>
          </w:p>
        </w:tc>
        <w:tc>
          <w:tcPr>
            <w:tcW w:w="1560" w:type="dxa"/>
          </w:tcPr>
          <w:p w14:paraId="0C0A84EC" w14:textId="77777777" w:rsidR="003E191A" w:rsidRPr="00827C99" w:rsidRDefault="00000000">
            <w:pPr>
              <w:rPr>
                <w:rFonts w:ascii="Arial" w:eastAsia="Arial" w:hAnsi="Arial" w:cs="Arial"/>
                <w:i/>
                <w:sz w:val="18"/>
                <w:szCs w:val="18"/>
              </w:rPr>
            </w:pPr>
            <w:r w:rsidRPr="00827C99">
              <w:rPr>
                <w:rFonts w:ascii="Arial" w:eastAsia="Arial" w:hAnsi="Arial" w:cs="Arial"/>
                <w:i/>
                <w:sz w:val="18"/>
                <w:szCs w:val="18"/>
              </w:rPr>
              <w:t>[………………]</w:t>
            </w:r>
          </w:p>
        </w:tc>
        <w:tc>
          <w:tcPr>
            <w:tcW w:w="1984" w:type="dxa"/>
          </w:tcPr>
          <w:p w14:paraId="0A9A1998" w14:textId="77777777" w:rsidR="003E191A" w:rsidRPr="00827C99" w:rsidRDefault="00000000">
            <w:pPr>
              <w:jc w:val="center"/>
              <w:rPr>
                <w:rFonts w:ascii="Arial" w:eastAsia="Arial" w:hAnsi="Arial" w:cs="Arial"/>
                <w:b/>
                <w:i/>
                <w:sz w:val="18"/>
                <w:szCs w:val="18"/>
              </w:rPr>
            </w:pPr>
            <w:r w:rsidRPr="00827C99">
              <w:rPr>
                <w:rFonts w:ascii="Arial" w:eastAsia="Arial" w:hAnsi="Arial" w:cs="Arial"/>
                <w:i/>
                <w:sz w:val="18"/>
                <w:szCs w:val="18"/>
              </w:rPr>
              <w:t>[……………………..]</w:t>
            </w:r>
          </w:p>
        </w:tc>
        <w:tc>
          <w:tcPr>
            <w:tcW w:w="1559" w:type="dxa"/>
          </w:tcPr>
          <w:p w14:paraId="54D4971D" w14:textId="77777777" w:rsidR="003E191A" w:rsidRPr="00827C99" w:rsidRDefault="00000000">
            <w:pPr>
              <w:jc w:val="center"/>
              <w:rPr>
                <w:rFonts w:ascii="Arial" w:eastAsia="Arial" w:hAnsi="Arial" w:cs="Arial"/>
                <w:i/>
                <w:sz w:val="18"/>
                <w:szCs w:val="18"/>
              </w:rPr>
            </w:pPr>
            <w:r w:rsidRPr="00827C99">
              <w:rPr>
                <w:rFonts w:ascii="Arial" w:eastAsia="Arial" w:hAnsi="Arial" w:cs="Arial"/>
                <w:i/>
                <w:sz w:val="18"/>
                <w:szCs w:val="18"/>
              </w:rPr>
              <w:t>[………………..]</w:t>
            </w:r>
          </w:p>
        </w:tc>
      </w:tr>
    </w:tbl>
    <w:p w14:paraId="33D8BCCF" w14:textId="77777777" w:rsidR="003E191A" w:rsidRPr="00827C99" w:rsidRDefault="00000000">
      <w:pPr>
        <w:jc w:val="both"/>
        <w:rPr>
          <w:rFonts w:ascii="Arial" w:eastAsia="Arial" w:hAnsi="Arial" w:cs="Arial"/>
          <w:i/>
          <w:sz w:val="16"/>
          <w:szCs w:val="16"/>
        </w:rPr>
      </w:pPr>
      <w:r w:rsidRPr="00827C99">
        <w:rPr>
          <w:rFonts w:ascii="Arial" w:eastAsia="Arial" w:hAnsi="Arial" w:cs="Arial"/>
          <w:i/>
          <w:sz w:val="16"/>
          <w:szCs w:val="16"/>
        </w:rPr>
        <w:t xml:space="preserve">(*) Se deberá indicar el componente del proyecto a ser garantizado (Elaboración del expediente técnico/ejecución </w:t>
      </w:r>
      <w:proofErr w:type="gramStart"/>
      <w:r w:rsidRPr="00827C99">
        <w:rPr>
          <w:rFonts w:ascii="Arial" w:eastAsia="Arial" w:hAnsi="Arial" w:cs="Arial"/>
          <w:i/>
          <w:sz w:val="16"/>
          <w:szCs w:val="16"/>
        </w:rPr>
        <w:t>del obra</w:t>
      </w:r>
      <w:proofErr w:type="gramEnd"/>
      <w:r w:rsidRPr="00827C99">
        <w:rPr>
          <w:rFonts w:ascii="Arial" w:eastAsia="Arial" w:hAnsi="Arial" w:cs="Arial"/>
          <w:i/>
          <w:sz w:val="16"/>
          <w:szCs w:val="16"/>
        </w:rPr>
        <w:t>, elaboración del expediente de mantenimiento)</w:t>
      </w:r>
    </w:p>
    <w:p w14:paraId="1CD01E27" w14:textId="77777777" w:rsidR="003E191A" w:rsidRPr="00827C99" w:rsidRDefault="00000000">
      <w:pPr>
        <w:jc w:val="both"/>
        <w:rPr>
          <w:rFonts w:ascii="Arial" w:eastAsia="Arial" w:hAnsi="Arial" w:cs="Arial"/>
          <w:i/>
          <w:sz w:val="16"/>
          <w:szCs w:val="16"/>
        </w:rPr>
      </w:pPr>
      <w:r w:rsidRPr="00827C99">
        <w:rPr>
          <w:rFonts w:ascii="Arial" w:eastAsia="Arial" w:hAnsi="Arial" w:cs="Arial"/>
          <w:i/>
          <w:sz w:val="16"/>
          <w:szCs w:val="16"/>
        </w:rPr>
        <w:t>(**) Equivalente al 4% del Monto Total del componente del Proyecto a ser garantizado.</w:t>
      </w:r>
    </w:p>
    <w:p w14:paraId="7721868C" w14:textId="77777777" w:rsidR="003E191A" w:rsidRPr="00827C99" w:rsidRDefault="003E191A">
      <w:pPr>
        <w:jc w:val="both"/>
        <w:rPr>
          <w:rFonts w:ascii="Arial" w:eastAsia="Arial" w:hAnsi="Arial" w:cs="Arial"/>
          <w:i/>
          <w:sz w:val="22"/>
          <w:szCs w:val="22"/>
        </w:rPr>
      </w:pPr>
    </w:p>
    <w:p w14:paraId="5C339488"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827C99" w:rsidRDefault="003E191A">
      <w:pPr>
        <w:jc w:val="both"/>
        <w:rPr>
          <w:rFonts w:ascii="Arial" w:eastAsia="Arial" w:hAnsi="Arial" w:cs="Arial"/>
          <w:i/>
          <w:sz w:val="20"/>
          <w:szCs w:val="20"/>
        </w:rPr>
      </w:pPr>
    </w:p>
    <w:p w14:paraId="49CAA444"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Queda expresamente entendido por nosotros que esta fianza será ejecutada por [</w:t>
      </w:r>
      <w:r w:rsidRPr="00827C99">
        <w:rPr>
          <w:rFonts w:ascii="Arial" w:eastAsia="Arial" w:hAnsi="Arial" w:cs="Arial"/>
          <w:i/>
          <w:sz w:val="20"/>
          <w:szCs w:val="20"/>
          <w:shd w:val="clear" w:color="auto" w:fill="F2F2F2"/>
        </w:rPr>
        <w:t>INDICAR NOMBRE DE LA ENTIDAD PÚBLICA</w:t>
      </w:r>
      <w:r w:rsidRPr="00827C99">
        <w:rPr>
          <w:rFonts w:ascii="Arial" w:eastAsia="Arial" w:hAnsi="Arial" w:cs="Arial"/>
          <w:i/>
          <w:sz w:val="20"/>
          <w:szCs w:val="20"/>
        </w:rPr>
        <w:t>] de conformidad con lo dispuesto por el Artículo 1898 del Código Civil Peruano.</w:t>
      </w:r>
    </w:p>
    <w:p w14:paraId="7E0C9B3E" w14:textId="77777777" w:rsidR="003E191A" w:rsidRPr="00827C99" w:rsidRDefault="003E191A">
      <w:pPr>
        <w:jc w:val="both"/>
        <w:rPr>
          <w:rFonts w:ascii="Arial" w:eastAsia="Arial" w:hAnsi="Arial" w:cs="Arial"/>
          <w:i/>
          <w:sz w:val="20"/>
          <w:szCs w:val="20"/>
        </w:rPr>
      </w:pPr>
    </w:p>
    <w:p w14:paraId="44AC91DC"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Se conviene expresamente que para que procedamos a honrar esta fianza, bastará un simple requerimiento vía notarial en nuestras oficinas en la dirección indicada líneas abajo.</w:t>
      </w:r>
    </w:p>
    <w:p w14:paraId="2B6473F9" w14:textId="77777777" w:rsidR="003E191A" w:rsidRPr="00827C99" w:rsidRDefault="003E191A">
      <w:pPr>
        <w:jc w:val="both"/>
        <w:rPr>
          <w:rFonts w:ascii="Arial" w:eastAsia="Arial" w:hAnsi="Arial" w:cs="Arial"/>
          <w:i/>
          <w:sz w:val="20"/>
          <w:szCs w:val="20"/>
        </w:rPr>
      </w:pPr>
    </w:p>
    <w:p w14:paraId="47C1E322"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827C99" w:rsidRDefault="003E191A">
      <w:pPr>
        <w:jc w:val="both"/>
        <w:rPr>
          <w:rFonts w:ascii="Arial" w:eastAsia="Arial" w:hAnsi="Arial" w:cs="Arial"/>
          <w:i/>
          <w:sz w:val="20"/>
          <w:szCs w:val="20"/>
        </w:rPr>
      </w:pPr>
    </w:p>
    <w:p w14:paraId="75F7F035"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La obligación contraída en virtud a la presente garantía no se verá afectada por cualquier disputa entre ustedes y nuestros clientes.</w:t>
      </w:r>
    </w:p>
    <w:p w14:paraId="43C71BC3" w14:textId="77777777" w:rsidR="003E191A" w:rsidRPr="00827C99" w:rsidRDefault="003E191A">
      <w:pPr>
        <w:jc w:val="both"/>
        <w:rPr>
          <w:rFonts w:ascii="Arial" w:eastAsia="Arial" w:hAnsi="Arial" w:cs="Arial"/>
          <w:i/>
          <w:sz w:val="20"/>
          <w:szCs w:val="20"/>
        </w:rPr>
      </w:pPr>
    </w:p>
    <w:p w14:paraId="4880E114" w14:textId="77777777" w:rsidR="003E191A" w:rsidRPr="00827C99" w:rsidRDefault="00000000">
      <w:pPr>
        <w:jc w:val="both"/>
        <w:rPr>
          <w:rFonts w:ascii="Arial" w:eastAsia="Arial" w:hAnsi="Arial" w:cs="Arial"/>
          <w:i/>
          <w:sz w:val="20"/>
          <w:szCs w:val="20"/>
        </w:rPr>
      </w:pPr>
      <w:r w:rsidRPr="00827C99">
        <w:rPr>
          <w:rFonts w:ascii="Arial" w:eastAsia="Arial" w:hAnsi="Arial" w:cs="Arial"/>
          <w:i/>
          <w:sz w:val="20"/>
          <w:szCs w:val="20"/>
        </w:rPr>
        <w:t>Los términos utilizados en esta Carta Fianza tienen el mismo significado que los términos definidos en las Bases del proceso de selección y el Convenio.</w:t>
      </w:r>
    </w:p>
    <w:p w14:paraId="1347A2EC" w14:textId="77777777" w:rsidR="003E191A" w:rsidRPr="00827C99" w:rsidRDefault="003E191A">
      <w:pPr>
        <w:jc w:val="both"/>
        <w:rPr>
          <w:rFonts w:ascii="Arial" w:eastAsia="Arial" w:hAnsi="Arial" w:cs="Arial"/>
          <w:i/>
          <w:sz w:val="20"/>
          <w:szCs w:val="20"/>
        </w:rPr>
      </w:pPr>
    </w:p>
    <w:p w14:paraId="3E41E55E" w14:textId="77777777" w:rsidR="003E191A" w:rsidRPr="00827C99" w:rsidRDefault="00000000">
      <w:pPr>
        <w:jc w:val="both"/>
        <w:rPr>
          <w:rFonts w:ascii="Arial" w:eastAsia="Arial" w:hAnsi="Arial" w:cs="Arial"/>
          <w:i/>
          <w:sz w:val="22"/>
          <w:szCs w:val="22"/>
        </w:rPr>
      </w:pPr>
      <w:r w:rsidRPr="00827C99">
        <w:rPr>
          <w:rFonts w:ascii="Arial" w:eastAsia="Arial" w:hAnsi="Arial" w:cs="Arial"/>
          <w:i/>
          <w:sz w:val="20"/>
          <w:szCs w:val="20"/>
        </w:rPr>
        <w:t>Atentamente,</w:t>
      </w:r>
    </w:p>
    <w:p w14:paraId="01091261" w14:textId="77777777" w:rsidR="003E191A" w:rsidRPr="00827C99" w:rsidRDefault="003E191A">
      <w:pPr>
        <w:jc w:val="both"/>
        <w:rPr>
          <w:rFonts w:ascii="Arial" w:eastAsia="Arial" w:hAnsi="Arial" w:cs="Arial"/>
          <w:i/>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27C99" w14:paraId="72355D7B" w14:textId="77777777">
        <w:tc>
          <w:tcPr>
            <w:tcW w:w="6083" w:type="dxa"/>
          </w:tcPr>
          <w:p w14:paraId="5412D4CD" w14:textId="77777777" w:rsidR="003E191A" w:rsidRPr="00827C99" w:rsidRDefault="00000000">
            <w:pPr>
              <w:widowControl w:val="0"/>
              <w:jc w:val="center"/>
              <w:rPr>
                <w:rFonts w:ascii="Arial" w:eastAsia="Arial" w:hAnsi="Arial" w:cs="Arial"/>
                <w:i/>
                <w:sz w:val="22"/>
                <w:szCs w:val="22"/>
              </w:rPr>
            </w:pPr>
            <w:r w:rsidRPr="00827C99">
              <w:rPr>
                <w:rFonts w:ascii="Arial" w:eastAsia="Arial" w:hAnsi="Arial" w:cs="Arial"/>
                <w:i/>
                <w:sz w:val="22"/>
                <w:szCs w:val="22"/>
              </w:rPr>
              <w:t>..……………………………………………</w:t>
            </w:r>
          </w:p>
          <w:p w14:paraId="717A93D6" w14:textId="77777777" w:rsidR="003E191A" w:rsidRPr="00827C99" w:rsidRDefault="00000000">
            <w:pPr>
              <w:widowControl w:val="0"/>
              <w:jc w:val="center"/>
              <w:rPr>
                <w:rFonts w:ascii="Arial" w:eastAsia="Arial" w:hAnsi="Arial" w:cs="Arial"/>
                <w:i/>
                <w:sz w:val="22"/>
                <w:szCs w:val="22"/>
              </w:rPr>
            </w:pPr>
            <w:r w:rsidRPr="00827C99">
              <w:rPr>
                <w:rFonts w:ascii="Arial" w:eastAsia="Arial" w:hAnsi="Arial" w:cs="Arial"/>
                <w:i/>
                <w:sz w:val="22"/>
                <w:szCs w:val="22"/>
              </w:rPr>
              <w:t>Firma y Sello</w:t>
            </w:r>
          </w:p>
          <w:p w14:paraId="06867C78" w14:textId="77777777" w:rsidR="003E191A" w:rsidRPr="00827C99" w:rsidRDefault="00000000">
            <w:pPr>
              <w:widowControl w:val="0"/>
              <w:jc w:val="center"/>
              <w:rPr>
                <w:rFonts w:ascii="Arial" w:eastAsia="Arial" w:hAnsi="Arial" w:cs="Arial"/>
                <w:i/>
                <w:sz w:val="22"/>
                <w:szCs w:val="22"/>
              </w:rPr>
            </w:pPr>
            <w:r w:rsidRPr="00827C99">
              <w:rPr>
                <w:rFonts w:ascii="Arial" w:eastAsia="Arial" w:hAnsi="Arial" w:cs="Arial"/>
                <w:i/>
                <w:sz w:val="22"/>
                <w:szCs w:val="22"/>
              </w:rPr>
              <w:t>[NOMBRE DEL BANCO QUE EMITE LA GARANTÍA]</w:t>
            </w:r>
          </w:p>
          <w:p w14:paraId="7061C7A8" w14:textId="77777777" w:rsidR="003E191A" w:rsidRPr="00827C99" w:rsidRDefault="00000000">
            <w:pPr>
              <w:widowControl w:val="0"/>
              <w:jc w:val="center"/>
              <w:rPr>
                <w:rFonts w:ascii="Arial" w:eastAsia="Arial" w:hAnsi="Arial" w:cs="Arial"/>
                <w:i/>
                <w:sz w:val="22"/>
                <w:szCs w:val="22"/>
              </w:rPr>
            </w:pPr>
            <w:r w:rsidRPr="00827C99">
              <w:rPr>
                <w:rFonts w:ascii="Arial" w:eastAsia="Arial" w:hAnsi="Arial" w:cs="Arial"/>
                <w:i/>
                <w:sz w:val="22"/>
                <w:szCs w:val="22"/>
              </w:rPr>
              <w:t>[DIRECCIÓN DEL BANCO]</w:t>
            </w:r>
          </w:p>
        </w:tc>
      </w:tr>
    </w:tbl>
    <w:p w14:paraId="045035CB" w14:textId="77777777" w:rsidR="003E191A" w:rsidRPr="00827C99" w:rsidRDefault="003E191A">
      <w:pPr>
        <w:pBdr>
          <w:top w:val="nil"/>
          <w:left w:val="nil"/>
          <w:bottom w:val="nil"/>
          <w:right w:val="nil"/>
          <w:between w:val="nil"/>
        </w:pBdr>
        <w:ind w:left="283"/>
        <w:jc w:val="both"/>
        <w:rPr>
          <w:rFonts w:ascii="Arial" w:eastAsia="Arial" w:hAnsi="Arial" w:cs="Arial"/>
          <w:i/>
          <w:sz w:val="22"/>
          <w:szCs w:val="22"/>
        </w:rPr>
      </w:pPr>
    </w:p>
    <w:p w14:paraId="142C54D6" w14:textId="77777777" w:rsidR="003E191A" w:rsidRPr="00827C99" w:rsidRDefault="003E191A">
      <w:pPr>
        <w:pBdr>
          <w:top w:val="nil"/>
          <w:left w:val="nil"/>
          <w:bottom w:val="nil"/>
          <w:right w:val="nil"/>
          <w:between w:val="nil"/>
        </w:pBdr>
        <w:ind w:left="283"/>
        <w:jc w:val="both"/>
        <w:rPr>
          <w:rFonts w:ascii="Arial" w:eastAsia="Arial" w:hAnsi="Arial" w:cs="Arial"/>
          <w:sz w:val="22"/>
          <w:szCs w:val="22"/>
        </w:rPr>
      </w:pPr>
    </w:p>
    <w:p w14:paraId="03BF500A" w14:textId="77777777" w:rsidR="003E191A" w:rsidRPr="00827C99" w:rsidRDefault="003E191A">
      <w:pPr>
        <w:pBdr>
          <w:top w:val="nil"/>
          <w:left w:val="nil"/>
          <w:bottom w:val="nil"/>
          <w:right w:val="nil"/>
          <w:between w:val="nil"/>
        </w:pBdr>
        <w:ind w:left="142"/>
        <w:jc w:val="both"/>
        <w:rPr>
          <w:rFonts w:ascii="Arial" w:eastAsia="Arial" w:hAnsi="Arial" w:cs="Arial"/>
          <w:i/>
          <w:sz w:val="22"/>
          <w:szCs w:val="22"/>
        </w:rPr>
      </w:pPr>
    </w:p>
    <w:p w14:paraId="5D6E4F3F" w14:textId="77777777" w:rsidR="003E191A" w:rsidRPr="00827C99" w:rsidRDefault="00000000">
      <w:pPr>
        <w:numPr>
          <w:ilvl w:val="0"/>
          <w:numId w:val="15"/>
        </w:numPr>
        <w:pBdr>
          <w:top w:val="nil"/>
          <w:left w:val="nil"/>
          <w:bottom w:val="nil"/>
          <w:right w:val="nil"/>
          <w:between w:val="nil"/>
        </w:pBdr>
        <w:ind w:left="142" w:hanging="142"/>
        <w:jc w:val="both"/>
        <w:rPr>
          <w:rFonts w:ascii="Arial" w:eastAsia="Arial" w:hAnsi="Arial" w:cs="Arial"/>
          <w:i/>
          <w:sz w:val="20"/>
          <w:szCs w:val="20"/>
        </w:rPr>
      </w:pPr>
      <w:r w:rsidRPr="00827C99">
        <w:rPr>
          <w:rFonts w:ascii="Arial" w:eastAsia="Arial" w:hAnsi="Arial" w:cs="Arial"/>
          <w:i/>
          <w:sz w:val="20"/>
          <w:szCs w:val="20"/>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827C99" w:rsidRDefault="003E191A">
      <w:pPr>
        <w:pBdr>
          <w:top w:val="nil"/>
          <w:left w:val="nil"/>
          <w:bottom w:val="nil"/>
          <w:right w:val="nil"/>
          <w:between w:val="nil"/>
        </w:pBdr>
        <w:ind w:left="142"/>
        <w:jc w:val="both"/>
        <w:rPr>
          <w:rFonts w:ascii="Arial" w:eastAsia="Arial" w:hAnsi="Arial" w:cs="Arial"/>
          <w:i/>
          <w:sz w:val="20"/>
          <w:szCs w:val="20"/>
        </w:rPr>
      </w:pPr>
    </w:p>
    <w:p w14:paraId="7F65EC24" w14:textId="77777777" w:rsidR="003E191A" w:rsidRPr="00827C99" w:rsidRDefault="00000000">
      <w:pPr>
        <w:numPr>
          <w:ilvl w:val="0"/>
          <w:numId w:val="15"/>
        </w:numPr>
        <w:pBdr>
          <w:top w:val="nil"/>
          <w:left w:val="nil"/>
          <w:bottom w:val="nil"/>
          <w:right w:val="nil"/>
          <w:between w:val="nil"/>
        </w:pBdr>
        <w:ind w:left="142" w:hanging="142"/>
        <w:jc w:val="both"/>
        <w:rPr>
          <w:rFonts w:ascii="Arial" w:eastAsia="Arial" w:hAnsi="Arial" w:cs="Arial"/>
          <w:i/>
          <w:sz w:val="20"/>
          <w:szCs w:val="20"/>
        </w:rPr>
      </w:pPr>
      <w:r w:rsidRPr="00827C99">
        <w:rPr>
          <w:rFonts w:ascii="Arial" w:eastAsia="Arial" w:hAnsi="Arial" w:cs="Arial"/>
          <w:i/>
          <w:sz w:val="20"/>
          <w:szCs w:val="20"/>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2C94216D" w14:textId="77777777" w:rsidR="003E191A" w:rsidRPr="00827C99" w:rsidRDefault="003E191A">
      <w:pPr>
        <w:jc w:val="both"/>
        <w:rPr>
          <w:rFonts w:ascii="Arial" w:eastAsia="Arial" w:hAnsi="Arial" w:cs="Arial"/>
        </w:rPr>
      </w:pPr>
    </w:p>
    <w:p w14:paraId="49D32565" w14:textId="77777777" w:rsidR="003E191A" w:rsidRPr="00827C99" w:rsidRDefault="003E191A">
      <w:pPr>
        <w:jc w:val="both"/>
        <w:rPr>
          <w:rFonts w:ascii="Arial" w:eastAsia="Arial" w:hAnsi="Arial" w:cs="Arial"/>
        </w:rPr>
      </w:pPr>
    </w:p>
    <w:p w14:paraId="444E6284" w14:textId="77777777" w:rsidR="003E191A" w:rsidRPr="00827C99" w:rsidRDefault="003E191A">
      <w:pPr>
        <w:jc w:val="both"/>
        <w:rPr>
          <w:rFonts w:ascii="Arial" w:eastAsia="Arial" w:hAnsi="Arial" w:cs="Arial"/>
        </w:rPr>
      </w:pPr>
    </w:p>
    <w:p w14:paraId="0E263F18" w14:textId="77777777" w:rsidR="003E191A" w:rsidRPr="00827C99" w:rsidRDefault="003E191A">
      <w:pPr>
        <w:jc w:val="both"/>
        <w:rPr>
          <w:rFonts w:ascii="Arial" w:eastAsia="Arial" w:hAnsi="Arial" w:cs="Arial"/>
        </w:rPr>
      </w:pPr>
    </w:p>
    <w:p w14:paraId="6C4F26BA" w14:textId="77777777" w:rsidR="003E191A" w:rsidRPr="00827C99" w:rsidRDefault="003E191A">
      <w:pPr>
        <w:jc w:val="both"/>
        <w:rPr>
          <w:rFonts w:ascii="Arial" w:eastAsia="Arial" w:hAnsi="Arial" w:cs="Arial"/>
        </w:rPr>
      </w:pPr>
    </w:p>
    <w:p w14:paraId="338D9173" w14:textId="77777777" w:rsidR="003E191A" w:rsidRPr="00827C99" w:rsidRDefault="003E191A">
      <w:pPr>
        <w:jc w:val="both"/>
        <w:rPr>
          <w:rFonts w:ascii="Arial" w:eastAsia="Arial" w:hAnsi="Arial" w:cs="Arial"/>
        </w:rPr>
      </w:pPr>
    </w:p>
    <w:p w14:paraId="5911C78F" w14:textId="77777777" w:rsidR="003E191A" w:rsidRPr="00827C99" w:rsidRDefault="003E191A">
      <w:pPr>
        <w:jc w:val="both"/>
        <w:rPr>
          <w:rFonts w:ascii="Arial" w:eastAsia="Arial" w:hAnsi="Arial" w:cs="Arial"/>
        </w:rPr>
      </w:pPr>
    </w:p>
    <w:p w14:paraId="1A21B08A" w14:textId="77777777" w:rsidR="003E191A" w:rsidRPr="00827C99" w:rsidRDefault="003E191A">
      <w:pPr>
        <w:jc w:val="both"/>
        <w:rPr>
          <w:rFonts w:ascii="Arial" w:eastAsia="Arial" w:hAnsi="Arial" w:cs="Arial"/>
        </w:rPr>
      </w:pPr>
    </w:p>
    <w:p w14:paraId="197E4DB7" w14:textId="77777777" w:rsidR="003E191A" w:rsidRPr="00827C99" w:rsidRDefault="003E191A">
      <w:pPr>
        <w:jc w:val="both"/>
        <w:rPr>
          <w:rFonts w:ascii="Arial" w:eastAsia="Arial" w:hAnsi="Arial" w:cs="Arial"/>
        </w:rPr>
      </w:pPr>
    </w:p>
    <w:p w14:paraId="1D782612" w14:textId="77777777" w:rsidR="003E191A" w:rsidRPr="00827C99" w:rsidRDefault="003E191A">
      <w:pPr>
        <w:jc w:val="both"/>
        <w:rPr>
          <w:rFonts w:ascii="Arial" w:eastAsia="Arial" w:hAnsi="Arial" w:cs="Arial"/>
        </w:rPr>
      </w:pPr>
    </w:p>
    <w:p w14:paraId="25594A0C" w14:textId="77777777" w:rsidR="003E191A" w:rsidRPr="00827C99" w:rsidRDefault="003E191A">
      <w:pPr>
        <w:jc w:val="both"/>
        <w:rPr>
          <w:rFonts w:ascii="Arial" w:eastAsia="Arial" w:hAnsi="Arial" w:cs="Arial"/>
        </w:rPr>
      </w:pPr>
    </w:p>
    <w:p w14:paraId="6D7A691A" w14:textId="77777777" w:rsidR="003E191A" w:rsidRPr="00827C99" w:rsidRDefault="003E191A">
      <w:pPr>
        <w:jc w:val="both"/>
        <w:rPr>
          <w:rFonts w:ascii="Arial" w:eastAsia="Arial" w:hAnsi="Arial" w:cs="Arial"/>
        </w:rPr>
      </w:pPr>
    </w:p>
    <w:p w14:paraId="0C1EF3DF" w14:textId="77777777" w:rsidR="003E191A" w:rsidRPr="00827C99" w:rsidRDefault="003E191A">
      <w:pPr>
        <w:jc w:val="both"/>
        <w:rPr>
          <w:rFonts w:ascii="Arial" w:eastAsia="Arial" w:hAnsi="Arial" w:cs="Arial"/>
        </w:rPr>
      </w:pPr>
    </w:p>
    <w:p w14:paraId="1A7E7B5E" w14:textId="77777777" w:rsidR="003E191A" w:rsidRPr="00827C99" w:rsidRDefault="003E191A">
      <w:pPr>
        <w:jc w:val="both"/>
        <w:rPr>
          <w:rFonts w:ascii="Arial" w:eastAsia="Arial" w:hAnsi="Arial" w:cs="Arial"/>
        </w:rPr>
      </w:pPr>
    </w:p>
    <w:p w14:paraId="014F9853" w14:textId="77777777" w:rsidR="003E191A" w:rsidRPr="00827C99" w:rsidRDefault="003E191A">
      <w:pPr>
        <w:jc w:val="both"/>
        <w:rPr>
          <w:rFonts w:ascii="Arial" w:eastAsia="Arial" w:hAnsi="Arial" w:cs="Arial"/>
        </w:rPr>
      </w:pPr>
    </w:p>
    <w:p w14:paraId="65934D17" w14:textId="77777777" w:rsidR="003E191A" w:rsidRPr="00827C99" w:rsidRDefault="003E191A">
      <w:pPr>
        <w:jc w:val="both"/>
        <w:rPr>
          <w:rFonts w:ascii="Arial" w:eastAsia="Arial" w:hAnsi="Arial" w:cs="Arial"/>
        </w:rPr>
      </w:pPr>
    </w:p>
    <w:p w14:paraId="5F015A40" w14:textId="77777777" w:rsidR="003E191A" w:rsidRPr="00827C99" w:rsidRDefault="003E191A">
      <w:pPr>
        <w:jc w:val="both"/>
        <w:rPr>
          <w:rFonts w:ascii="Arial" w:eastAsia="Arial" w:hAnsi="Arial" w:cs="Arial"/>
        </w:rPr>
      </w:pPr>
    </w:p>
    <w:p w14:paraId="51F027F5" w14:textId="77777777" w:rsidR="003E191A" w:rsidRPr="00827C99" w:rsidRDefault="003E191A">
      <w:pPr>
        <w:jc w:val="both"/>
        <w:rPr>
          <w:rFonts w:ascii="Arial" w:eastAsia="Arial" w:hAnsi="Arial" w:cs="Arial"/>
        </w:rPr>
      </w:pPr>
    </w:p>
    <w:p w14:paraId="0539D2A0" w14:textId="77777777" w:rsidR="003E191A" w:rsidRPr="00827C99" w:rsidRDefault="00000000">
      <w:pPr>
        <w:jc w:val="center"/>
        <w:rPr>
          <w:rFonts w:ascii="Arial" w:eastAsia="Arial" w:hAnsi="Arial" w:cs="Arial"/>
          <w:b/>
          <w:sz w:val="22"/>
          <w:szCs w:val="22"/>
          <w:u w:val="single"/>
        </w:rPr>
      </w:pPr>
      <w:r w:rsidRPr="00827C99">
        <w:rPr>
          <w:rFonts w:ascii="Arial" w:eastAsia="Arial" w:hAnsi="Arial" w:cs="Arial"/>
          <w:b/>
          <w:sz w:val="22"/>
          <w:szCs w:val="22"/>
          <w:u w:val="single"/>
        </w:rPr>
        <w:t xml:space="preserve">ANEXO </w:t>
      </w:r>
      <w:proofErr w:type="spellStart"/>
      <w:r w:rsidRPr="00827C99">
        <w:rPr>
          <w:rFonts w:ascii="Arial" w:eastAsia="Arial" w:hAnsi="Arial" w:cs="Arial"/>
          <w:b/>
          <w:sz w:val="22"/>
          <w:szCs w:val="22"/>
          <w:u w:val="single"/>
        </w:rPr>
        <w:t>N°</w:t>
      </w:r>
      <w:proofErr w:type="spellEnd"/>
      <w:r w:rsidRPr="00827C99">
        <w:rPr>
          <w:rFonts w:ascii="Arial" w:eastAsia="Arial" w:hAnsi="Arial" w:cs="Arial"/>
          <w:b/>
          <w:sz w:val="22"/>
          <w:szCs w:val="22"/>
          <w:u w:val="single"/>
        </w:rPr>
        <w:t xml:space="preserve"> 6</w:t>
      </w:r>
    </w:p>
    <w:p w14:paraId="1651F7D4" w14:textId="77777777" w:rsidR="003E191A" w:rsidRPr="00827C99" w:rsidRDefault="003E191A">
      <w:pPr>
        <w:jc w:val="center"/>
        <w:rPr>
          <w:rFonts w:ascii="Arial" w:eastAsia="Arial" w:hAnsi="Arial" w:cs="Arial"/>
          <w:b/>
          <w:sz w:val="22"/>
          <w:szCs w:val="22"/>
          <w:u w:val="single"/>
        </w:rPr>
      </w:pPr>
    </w:p>
    <w:p w14:paraId="619D403A" w14:textId="77777777" w:rsidR="003E191A" w:rsidRPr="00827C99" w:rsidRDefault="00000000">
      <w:pPr>
        <w:jc w:val="center"/>
        <w:rPr>
          <w:rFonts w:ascii="Arial" w:eastAsia="Arial" w:hAnsi="Arial" w:cs="Arial"/>
          <w:b/>
          <w:sz w:val="22"/>
          <w:szCs w:val="22"/>
        </w:rPr>
      </w:pPr>
      <w:r w:rsidRPr="00827C99">
        <w:rPr>
          <w:rFonts w:ascii="Arial" w:eastAsia="Arial" w:hAnsi="Arial" w:cs="Arial"/>
          <w:b/>
          <w:sz w:val="22"/>
          <w:szCs w:val="22"/>
        </w:rPr>
        <w:t xml:space="preserve">FORMATO DE CONVENIO </w:t>
      </w:r>
    </w:p>
    <w:p w14:paraId="68B5E475" w14:textId="77777777" w:rsidR="003E191A" w:rsidRPr="00827C99" w:rsidRDefault="00000000">
      <w:pPr>
        <w:jc w:val="both"/>
        <w:rPr>
          <w:rFonts w:ascii="Arial" w:eastAsia="Arial" w:hAnsi="Arial" w:cs="Arial"/>
          <w:sz w:val="22"/>
          <w:szCs w:val="22"/>
        </w:rPr>
      </w:pPr>
      <w:r w:rsidRPr="00827C99">
        <w:rPr>
          <w:rFonts w:ascii="Arial" w:eastAsia="Arial" w:hAnsi="Arial" w:cs="Arial"/>
          <w:b/>
          <w:sz w:val="22"/>
          <w:szCs w:val="22"/>
        </w:rPr>
        <w:t>Nota:</w:t>
      </w:r>
      <w:r w:rsidRPr="00827C99">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827C99" w:rsidRDefault="003E191A">
      <w:pPr>
        <w:rPr>
          <w:b/>
        </w:rPr>
      </w:pPr>
    </w:p>
    <w:p w14:paraId="5886EE13" w14:textId="7037A9AB" w:rsidR="003E191A" w:rsidRPr="00827C99" w:rsidRDefault="003E191A" w:rsidP="002D4CC8">
      <w:pPr>
        <w:pBdr>
          <w:top w:val="nil"/>
          <w:left w:val="nil"/>
          <w:bottom w:val="nil"/>
          <w:right w:val="nil"/>
          <w:between w:val="nil"/>
        </w:pBdr>
        <w:jc w:val="both"/>
        <w:rPr>
          <w:rFonts w:ascii="Arial" w:eastAsia="Arial" w:hAnsi="Arial" w:cs="Arial"/>
          <w:b/>
          <w:i/>
          <w:sz w:val="22"/>
          <w:szCs w:val="22"/>
        </w:rPr>
      </w:pPr>
    </w:p>
    <w:p w14:paraId="227505B3" w14:textId="7E68722D" w:rsidR="002D4CC8" w:rsidRPr="00827C99" w:rsidRDefault="002D4CC8" w:rsidP="002D4CC8">
      <w:pPr>
        <w:pBdr>
          <w:top w:val="nil"/>
          <w:left w:val="nil"/>
          <w:bottom w:val="nil"/>
          <w:right w:val="nil"/>
          <w:between w:val="nil"/>
        </w:pBdr>
        <w:jc w:val="both"/>
        <w:rPr>
          <w:rFonts w:ascii="Arial" w:eastAsia="Arial" w:hAnsi="Arial" w:cs="Arial"/>
          <w:b/>
          <w:i/>
          <w:sz w:val="22"/>
          <w:szCs w:val="22"/>
        </w:rPr>
      </w:pPr>
    </w:p>
    <w:p w14:paraId="07F11380" w14:textId="4685BF63" w:rsidR="002D4CC8" w:rsidRPr="00827C99" w:rsidRDefault="002D4CC8">
      <w:pPr>
        <w:rPr>
          <w:rFonts w:ascii="Arial" w:eastAsia="Arial" w:hAnsi="Arial" w:cs="Arial"/>
          <w:b/>
          <w:i/>
          <w:sz w:val="22"/>
          <w:szCs w:val="22"/>
        </w:rPr>
      </w:pPr>
      <w:r w:rsidRPr="00827C99">
        <w:rPr>
          <w:rFonts w:ascii="Arial" w:eastAsia="Arial" w:hAnsi="Arial" w:cs="Arial"/>
          <w:b/>
          <w:i/>
          <w:sz w:val="22"/>
          <w:szCs w:val="22"/>
        </w:rPr>
        <w:br w:type="page"/>
      </w:r>
    </w:p>
    <w:p w14:paraId="49985C02" w14:textId="0446A8A4" w:rsidR="003E191A" w:rsidRPr="00827C99" w:rsidRDefault="00000000">
      <w:pPr>
        <w:jc w:val="center"/>
        <w:rPr>
          <w:rFonts w:ascii="Arial" w:eastAsia="Arial" w:hAnsi="Arial" w:cs="Arial"/>
          <w:b/>
        </w:rPr>
      </w:pPr>
      <w:r w:rsidRPr="00827C99">
        <w:rPr>
          <w:rFonts w:ascii="Arial" w:eastAsia="Arial" w:hAnsi="Arial" w:cs="Arial"/>
          <w:b/>
        </w:rPr>
        <w:lastRenderedPageBreak/>
        <w:t xml:space="preserve">CONVENIO </w:t>
      </w:r>
      <w:r w:rsidR="002D4CC8" w:rsidRPr="00827C99">
        <w:rPr>
          <w:rFonts w:ascii="Arial" w:eastAsia="Arial" w:hAnsi="Arial" w:cs="Arial"/>
          <w:b/>
        </w:rPr>
        <w:t>DE INVERSIÓN LOCAL</w:t>
      </w:r>
    </w:p>
    <w:p w14:paraId="750E85FA" w14:textId="77777777" w:rsidR="003E191A" w:rsidRPr="00827C99" w:rsidRDefault="003E191A">
      <w:pPr>
        <w:jc w:val="both"/>
        <w:rPr>
          <w:rFonts w:ascii="ArialMT" w:eastAsia="ArialMT" w:hAnsi="ArialMT" w:cs="ArialMT"/>
        </w:rPr>
      </w:pPr>
    </w:p>
    <w:p w14:paraId="4936AC13" w14:textId="0EC49E21" w:rsidR="003E191A" w:rsidRPr="00827C99" w:rsidRDefault="00000000">
      <w:pPr>
        <w:jc w:val="both"/>
        <w:rPr>
          <w:rFonts w:ascii="ArialMT" w:eastAsia="ArialMT" w:hAnsi="ArialMT" w:cs="ArialMT"/>
        </w:rPr>
      </w:pPr>
      <w:r w:rsidRPr="00827C99">
        <w:rPr>
          <w:rFonts w:ascii="ArialMT" w:eastAsia="ArialMT" w:hAnsi="ArialMT" w:cs="ArialMT"/>
        </w:rPr>
        <w:t>Conste por el presente documento, el Convenio</w:t>
      </w:r>
      <w:r w:rsidR="002D4CC8" w:rsidRPr="00827C99">
        <w:rPr>
          <w:rFonts w:ascii="ArialMT" w:eastAsia="ArialMT" w:hAnsi="ArialMT" w:cs="ArialMT"/>
        </w:rPr>
        <w:t xml:space="preserve"> de inversión Local</w:t>
      </w:r>
      <w:r w:rsidRPr="00827C99">
        <w:rPr>
          <w:rFonts w:ascii="ArialMT" w:eastAsia="ArialMT" w:hAnsi="ArialMT" w:cs="ArialMT"/>
        </w:rPr>
        <w:t xml:space="preserve"> para el financiamiento y ejecución del Proyecto </w:t>
      </w:r>
      <w:r w:rsidR="00691998"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w:t>
      </w:r>
      <w:r w:rsidR="002D4CC8" w:rsidRPr="00827C99">
        <w:rPr>
          <w:rFonts w:ascii="Arial" w:eastAsia="Arial" w:hAnsi="Arial" w:cs="Arial"/>
          <w:b/>
        </w:rPr>
        <w:t>,</w:t>
      </w:r>
      <w:r w:rsidR="002D4CC8" w:rsidRPr="00827C99">
        <w:rPr>
          <w:rFonts w:ascii="Arial" w:eastAsia="Arial" w:hAnsi="Arial" w:cs="Arial"/>
        </w:rPr>
        <w:t xml:space="preserve"> </w:t>
      </w:r>
      <w:r w:rsidRPr="00827C99">
        <w:rPr>
          <w:rFonts w:ascii="ArialMT" w:eastAsia="ArialMT" w:hAnsi="ArialMT" w:cs="ArialMT"/>
        </w:rPr>
        <w:t xml:space="preserve">(en adelante </w:t>
      </w:r>
      <w:r w:rsidRPr="00827C99">
        <w:rPr>
          <w:rFonts w:ascii="Arial" w:eastAsia="Arial" w:hAnsi="Arial" w:cs="Arial"/>
          <w:b/>
        </w:rPr>
        <w:t>EL PROYECTO</w:t>
      </w:r>
      <w:r w:rsidRPr="00827C99">
        <w:rPr>
          <w:rFonts w:ascii="ArialMT" w:eastAsia="ArialMT" w:hAnsi="ArialMT" w:cs="ArialMT"/>
        </w:rPr>
        <w:t xml:space="preserve">) </w:t>
      </w:r>
      <w:r w:rsidR="002D4CC8" w:rsidRPr="00827C99">
        <w:rPr>
          <w:rFonts w:ascii="Arial" w:eastAsia="Arial" w:hAnsi="Arial" w:cs="Arial"/>
        </w:rPr>
        <w:t xml:space="preserve">de Código Único de Inversión </w:t>
      </w:r>
      <w:proofErr w:type="spellStart"/>
      <w:r w:rsidR="002D4CC8" w:rsidRPr="00827C99">
        <w:rPr>
          <w:rFonts w:ascii="Arial" w:eastAsia="Arial" w:hAnsi="Arial" w:cs="Arial"/>
        </w:rPr>
        <w:t>N°</w:t>
      </w:r>
      <w:proofErr w:type="spellEnd"/>
      <w:r w:rsidR="002D4CC8" w:rsidRPr="00827C99">
        <w:rPr>
          <w:rFonts w:ascii="Arial" w:eastAsia="Arial" w:hAnsi="Arial" w:cs="Arial"/>
        </w:rPr>
        <w:t xml:space="preserve"> </w:t>
      </w:r>
      <w:r w:rsidR="002D4CC8" w:rsidRPr="00827C99">
        <w:rPr>
          <w:rFonts w:ascii="Arial" w:eastAsia="Arial" w:hAnsi="Arial" w:cs="Arial"/>
          <w:b/>
        </w:rPr>
        <w:t>2</w:t>
      </w:r>
      <w:r w:rsidR="00822AD2" w:rsidRPr="00827C99">
        <w:rPr>
          <w:rFonts w:ascii="Arial" w:eastAsia="Arial" w:hAnsi="Arial" w:cs="Arial"/>
          <w:b/>
        </w:rPr>
        <w:t>6</w:t>
      </w:r>
      <w:r w:rsidR="007568A0" w:rsidRPr="00827C99">
        <w:rPr>
          <w:rFonts w:ascii="Arial" w:eastAsia="Arial" w:hAnsi="Arial" w:cs="Arial"/>
          <w:b/>
        </w:rPr>
        <w:t>30</w:t>
      </w:r>
      <w:r w:rsidR="00691998" w:rsidRPr="00827C99">
        <w:rPr>
          <w:rFonts w:ascii="Arial" w:eastAsia="Arial" w:hAnsi="Arial" w:cs="Arial"/>
          <w:b/>
        </w:rPr>
        <w:t>805</w:t>
      </w:r>
      <w:r w:rsidRPr="00827C99">
        <w:rPr>
          <w:rFonts w:ascii="ArialMT" w:eastAsia="ArialMT" w:hAnsi="ArialMT" w:cs="ArialMT"/>
        </w:rPr>
        <w:t xml:space="preserve">, que celebra de una parte </w:t>
      </w:r>
      <w:r w:rsidR="002D4CC8" w:rsidRPr="00827C99">
        <w:rPr>
          <w:rFonts w:ascii="ArialMT" w:eastAsia="ArialMT" w:hAnsi="ArialMT" w:cs="ArialMT"/>
        </w:rPr>
        <w:t>la Municipalidad Distrital de Ilabaya</w:t>
      </w:r>
      <w:r w:rsidRPr="00827C99">
        <w:rPr>
          <w:rFonts w:ascii="ArialMT" w:eastAsia="ArialMT" w:hAnsi="ArialMT" w:cs="ArialMT"/>
        </w:rPr>
        <w:t xml:space="preserve">, en adelante </w:t>
      </w:r>
      <w:r w:rsidRPr="00827C99">
        <w:rPr>
          <w:rFonts w:ascii="Arial" w:eastAsia="Arial" w:hAnsi="Arial" w:cs="Arial"/>
          <w:b/>
        </w:rPr>
        <w:t>LA ENTIDAD PÚBLICA</w:t>
      </w:r>
      <w:r w:rsidRPr="00827C99">
        <w:rPr>
          <w:rFonts w:ascii="ArialMT" w:eastAsia="ArialMT" w:hAnsi="ArialMT" w:cs="ArialMT"/>
        </w:rPr>
        <w:t xml:space="preserve">, </w:t>
      </w:r>
      <w:r w:rsidR="00746814" w:rsidRPr="00827C99">
        <w:rPr>
          <w:rFonts w:ascii="ArialMT" w:eastAsia="ArialMT" w:hAnsi="ArialMT" w:cs="ArialMT"/>
        </w:rPr>
        <w:t xml:space="preserve">con RUC </w:t>
      </w:r>
      <w:proofErr w:type="spellStart"/>
      <w:r w:rsidR="00746814" w:rsidRPr="00827C99">
        <w:rPr>
          <w:rFonts w:ascii="ArialMT" w:eastAsia="ArialMT" w:hAnsi="ArialMT" w:cs="ArialMT"/>
        </w:rPr>
        <w:t>Nº</w:t>
      </w:r>
      <w:proofErr w:type="spellEnd"/>
      <w:r w:rsidR="00746814" w:rsidRPr="00827C99">
        <w:rPr>
          <w:rFonts w:ascii="ArialMT" w:eastAsia="ArialMT" w:hAnsi="ArialMT" w:cs="ArialMT"/>
        </w:rPr>
        <w:t xml:space="preserve"> 20171895147, con domicilio legal en CALLE SIMON BOLIVAR </w:t>
      </w:r>
      <w:proofErr w:type="spellStart"/>
      <w:r w:rsidR="00746814" w:rsidRPr="00827C99">
        <w:rPr>
          <w:rFonts w:ascii="ArialMT" w:eastAsia="ArialMT" w:hAnsi="ArialMT" w:cs="ArialMT"/>
        </w:rPr>
        <w:t>N°</w:t>
      </w:r>
      <w:proofErr w:type="spellEnd"/>
      <w:r w:rsidR="00746814" w:rsidRPr="00827C99">
        <w:rPr>
          <w:rFonts w:ascii="ArialMT" w:eastAsia="ArialMT" w:hAnsi="ArialMT" w:cs="ArialMT"/>
        </w:rPr>
        <w:t xml:space="preserve"> 217 – DISTRITO DE ILABAYA</w:t>
      </w:r>
      <w:r w:rsidRPr="00827C99">
        <w:rPr>
          <w:rFonts w:ascii="ArialMT" w:eastAsia="ArialMT" w:hAnsi="ArialMT" w:cs="ArialMT"/>
        </w:rPr>
        <w:t xml:space="preserve">, representada por el [INDICAR NOMBRE Y APELLIDOS COMPLETO DEL TITULAR DE LA ENTIDAD PÚBLICA], identificado con DNI </w:t>
      </w:r>
      <w:proofErr w:type="spellStart"/>
      <w:r w:rsidRPr="00827C99">
        <w:rPr>
          <w:rFonts w:ascii="ArialMT" w:eastAsia="ArialMT" w:hAnsi="ArialMT" w:cs="ArialMT"/>
        </w:rPr>
        <w:t>Nº</w:t>
      </w:r>
      <w:proofErr w:type="spellEnd"/>
      <w:r w:rsidRPr="00827C99">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827C99">
        <w:rPr>
          <w:rFonts w:ascii="ArialMT" w:eastAsia="ArialMT" w:hAnsi="ArialMT" w:cs="ArialMT"/>
        </w:rPr>
        <w:t>Nº</w:t>
      </w:r>
      <w:proofErr w:type="spellEnd"/>
      <w:r w:rsidRPr="00827C99">
        <w:rPr>
          <w:rFonts w:ascii="ArialMT" w:eastAsia="ArialMT" w:hAnsi="ArialMT" w:cs="ArialMT"/>
        </w:rPr>
        <w:t xml:space="preserve"> [INDICAR NÚMERO], con domicilio legal para estos efectos en [INDICAR DOMICILIO], inscrita en la Ficha </w:t>
      </w:r>
      <w:proofErr w:type="spellStart"/>
      <w:r w:rsidRPr="00827C99">
        <w:rPr>
          <w:rFonts w:ascii="ArialMT" w:eastAsia="ArialMT" w:hAnsi="ArialMT" w:cs="ArialMT"/>
        </w:rPr>
        <w:t>N°</w:t>
      </w:r>
      <w:proofErr w:type="spellEnd"/>
      <w:r w:rsidRPr="00827C99">
        <w:rPr>
          <w:rFonts w:ascii="ArialMT" w:eastAsia="ArialMT" w:hAnsi="ArialMT" w:cs="ArialMT"/>
        </w:rPr>
        <w:t xml:space="preserve"> [INDICAR CÓDIGO], Asiento </w:t>
      </w:r>
      <w:proofErr w:type="spellStart"/>
      <w:r w:rsidRPr="00827C99">
        <w:rPr>
          <w:rFonts w:ascii="ArialMT" w:eastAsia="ArialMT" w:hAnsi="ArialMT" w:cs="ArialMT"/>
        </w:rPr>
        <w:t>N°</w:t>
      </w:r>
      <w:proofErr w:type="spellEnd"/>
      <w:r w:rsidRPr="00827C99">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827C99">
        <w:rPr>
          <w:rFonts w:ascii="ArialMT" w:eastAsia="ArialMT" w:hAnsi="ArialMT" w:cs="ArialMT"/>
        </w:rPr>
        <w:t>N°</w:t>
      </w:r>
      <w:proofErr w:type="spellEnd"/>
      <w:r w:rsidRPr="00827C99">
        <w:rPr>
          <w:rFonts w:ascii="ArialMT" w:eastAsia="ArialMT" w:hAnsi="ArialMT" w:cs="ArialMT"/>
        </w:rPr>
        <w:t xml:space="preserve"> [INDICAR NÚMERO], según poder inscrito en la Ficha </w:t>
      </w:r>
      <w:proofErr w:type="spellStart"/>
      <w:r w:rsidRPr="00827C99">
        <w:rPr>
          <w:rFonts w:ascii="ArialMT" w:eastAsia="ArialMT" w:hAnsi="ArialMT" w:cs="ArialMT"/>
        </w:rPr>
        <w:t>N°</w:t>
      </w:r>
      <w:proofErr w:type="spellEnd"/>
      <w:r w:rsidRPr="00827C99">
        <w:rPr>
          <w:rFonts w:ascii="ArialMT" w:eastAsia="ArialMT" w:hAnsi="ArialMT" w:cs="ArialMT"/>
        </w:rPr>
        <w:t xml:space="preserve"> [INDICAR CÓDIGO], Asiento </w:t>
      </w:r>
      <w:proofErr w:type="spellStart"/>
      <w:r w:rsidRPr="00827C99">
        <w:rPr>
          <w:rFonts w:ascii="ArialMT" w:eastAsia="ArialMT" w:hAnsi="ArialMT" w:cs="ArialMT"/>
        </w:rPr>
        <w:t>N°</w:t>
      </w:r>
      <w:proofErr w:type="spellEnd"/>
      <w:r w:rsidRPr="00827C99">
        <w:rPr>
          <w:rFonts w:ascii="ArialMT" w:eastAsia="ArialMT" w:hAnsi="ArialMT" w:cs="ArialMT"/>
        </w:rPr>
        <w:t xml:space="preserve"> [INDICAR CÓDIGO] del Registro de Personas Jurídicas de la ciudad de [INDICAR CIUDAD], a quien en adelante se le denomina </w:t>
      </w:r>
      <w:r w:rsidRPr="00827C99">
        <w:rPr>
          <w:rFonts w:ascii="Arial" w:eastAsia="Arial" w:hAnsi="Arial" w:cs="Arial"/>
          <w:b/>
        </w:rPr>
        <w:t xml:space="preserve">LA EMPRESA PRIVADA </w:t>
      </w:r>
      <w:r w:rsidRPr="00827C99">
        <w:rPr>
          <w:rFonts w:ascii="ArialMT" w:eastAsia="ArialMT" w:hAnsi="ArialMT" w:cs="ArialMT"/>
        </w:rPr>
        <w:t xml:space="preserve">(O </w:t>
      </w:r>
      <w:r w:rsidRPr="00827C99">
        <w:rPr>
          <w:rFonts w:ascii="Arial" w:eastAsia="Arial" w:hAnsi="Arial" w:cs="Arial"/>
          <w:b/>
        </w:rPr>
        <w:t xml:space="preserve">EL CONSORCIO) </w:t>
      </w:r>
      <w:r w:rsidRPr="00827C99">
        <w:rPr>
          <w:rFonts w:ascii="ArialMT" w:eastAsia="ArialMT" w:hAnsi="ArialMT" w:cs="ArialMT"/>
        </w:rPr>
        <w:t>en los términos y condiciones siguientes:</w:t>
      </w:r>
    </w:p>
    <w:p w14:paraId="5174303D" w14:textId="77777777" w:rsidR="003E191A" w:rsidRPr="00827C99" w:rsidRDefault="003E191A">
      <w:pPr>
        <w:jc w:val="both"/>
        <w:rPr>
          <w:rFonts w:ascii="ArialMT" w:eastAsia="ArialMT" w:hAnsi="ArialMT" w:cs="ArialMT"/>
        </w:rPr>
      </w:pPr>
    </w:p>
    <w:p w14:paraId="716B7E1B" w14:textId="77777777" w:rsidR="003E191A" w:rsidRPr="00827C99" w:rsidRDefault="00000000">
      <w:pPr>
        <w:jc w:val="both"/>
        <w:rPr>
          <w:rFonts w:ascii="ArialMT" w:eastAsia="ArialMT" w:hAnsi="ArialMT" w:cs="ArialMT"/>
        </w:rPr>
      </w:pPr>
      <w:r w:rsidRPr="00827C99">
        <w:rPr>
          <w:rFonts w:ascii="ArialMT" w:eastAsia="ArialMT" w:hAnsi="ArialMT" w:cs="ArialMT"/>
        </w:rPr>
        <w:t xml:space="preserve">A </w:t>
      </w:r>
      <w:r w:rsidRPr="00827C99">
        <w:rPr>
          <w:rFonts w:ascii="Arial" w:eastAsia="Arial" w:hAnsi="Arial" w:cs="Arial"/>
          <w:b/>
        </w:rPr>
        <w:t xml:space="preserve">LA ENTIDAD PÚBLICA </w:t>
      </w:r>
      <w:r w:rsidRPr="00827C99">
        <w:rPr>
          <w:rFonts w:ascii="ArialMT" w:eastAsia="ArialMT" w:hAnsi="ArialMT" w:cs="ArialMT"/>
        </w:rPr>
        <w:t xml:space="preserve">y a </w:t>
      </w:r>
      <w:r w:rsidRPr="00827C99">
        <w:rPr>
          <w:rFonts w:ascii="Arial" w:eastAsia="Arial" w:hAnsi="Arial" w:cs="Arial"/>
          <w:b/>
        </w:rPr>
        <w:t>LA EMPRESA PRIVADA (O EL CONSORCIO</w:t>
      </w:r>
      <w:r w:rsidRPr="00827C99">
        <w:rPr>
          <w:rFonts w:ascii="ArialMT" w:eastAsia="ArialMT" w:hAnsi="ArialMT" w:cs="ArialMT"/>
        </w:rPr>
        <w:t xml:space="preserve">), se les denomina conjuntamente </w:t>
      </w:r>
      <w:r w:rsidRPr="00827C99">
        <w:rPr>
          <w:rFonts w:ascii="Arial" w:eastAsia="Arial" w:hAnsi="Arial" w:cs="Arial"/>
          <w:b/>
        </w:rPr>
        <w:t>LAS PARTES</w:t>
      </w:r>
      <w:r w:rsidRPr="00827C99">
        <w:rPr>
          <w:rFonts w:ascii="ArialMT" w:eastAsia="ArialMT" w:hAnsi="ArialMT" w:cs="ArialMT"/>
        </w:rPr>
        <w:t>.</w:t>
      </w:r>
    </w:p>
    <w:p w14:paraId="43D1CBDE" w14:textId="77777777" w:rsidR="003E191A" w:rsidRPr="00827C99" w:rsidRDefault="003E191A">
      <w:pPr>
        <w:jc w:val="both"/>
        <w:rPr>
          <w:rFonts w:ascii="ArialMT" w:eastAsia="ArialMT" w:hAnsi="ArialMT" w:cs="ArialMT"/>
        </w:rPr>
      </w:pPr>
    </w:p>
    <w:p w14:paraId="13BEFED3" w14:textId="77777777" w:rsidR="003E191A" w:rsidRPr="00827C99" w:rsidRDefault="00000000">
      <w:pPr>
        <w:jc w:val="both"/>
        <w:rPr>
          <w:rFonts w:ascii="Arial" w:eastAsia="Arial" w:hAnsi="Arial" w:cs="Arial"/>
          <w:b/>
        </w:rPr>
      </w:pPr>
      <w:r w:rsidRPr="00827C99">
        <w:rPr>
          <w:rFonts w:ascii="Arial" w:eastAsia="Arial" w:hAnsi="Arial" w:cs="Arial"/>
          <w:b/>
        </w:rPr>
        <w:t>CLÁUSULA PRIMERA: ANTECEDENTES</w:t>
      </w:r>
    </w:p>
    <w:p w14:paraId="7B8B71CF" w14:textId="46950DA8" w:rsidR="003E191A" w:rsidRPr="00827C99"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MT" w:eastAsia="ArialMT" w:hAnsi="ArialMT" w:cs="ArialMT"/>
          <w:sz w:val="22"/>
          <w:szCs w:val="22"/>
        </w:rPr>
        <w:t xml:space="preserve">El proyecto </w:t>
      </w:r>
      <w:r w:rsidR="00691998"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 CON CÓDIGO ÚNICO</w:t>
      </w:r>
      <w:r w:rsidR="00691998" w:rsidRPr="00827C99">
        <w:rPr>
          <w:rFonts w:ascii="Arial" w:eastAsia="Arial" w:hAnsi="Arial" w:cs="Arial"/>
          <w:b/>
          <w:sz w:val="22"/>
          <w:szCs w:val="22"/>
        </w:rPr>
        <w:t xml:space="preserve"> </w:t>
      </w:r>
      <w:proofErr w:type="spellStart"/>
      <w:r w:rsidR="00691998" w:rsidRPr="00827C99">
        <w:rPr>
          <w:rFonts w:ascii="Arial" w:eastAsia="Arial" w:hAnsi="Arial" w:cs="Arial"/>
          <w:b/>
          <w:sz w:val="22"/>
          <w:szCs w:val="22"/>
        </w:rPr>
        <w:t>N°</w:t>
      </w:r>
      <w:proofErr w:type="spellEnd"/>
      <w:r w:rsidR="00691998" w:rsidRPr="00827C99">
        <w:rPr>
          <w:rFonts w:ascii="Arial" w:eastAsia="Arial" w:hAnsi="Arial" w:cs="Arial"/>
          <w:b/>
          <w:sz w:val="22"/>
          <w:szCs w:val="22"/>
        </w:rPr>
        <w:t xml:space="preserve"> 2630805</w:t>
      </w:r>
      <w:r w:rsidR="00691998" w:rsidRPr="00827C99">
        <w:rPr>
          <w:rFonts w:ascii="Arial" w:eastAsia="Arial" w:hAnsi="Arial" w:cs="Arial"/>
          <w:sz w:val="22"/>
          <w:szCs w:val="22"/>
        </w:rPr>
        <w:t>,</w:t>
      </w:r>
      <w:r w:rsidRPr="00827C99">
        <w:rPr>
          <w:rFonts w:ascii="ArialMT" w:eastAsia="ArialMT" w:hAnsi="ArialMT" w:cs="ArialMT"/>
          <w:sz w:val="22"/>
          <w:szCs w:val="22"/>
        </w:rPr>
        <w:t xml:space="preserve"> se encuentra considerado en la Programación Multianual de Inversiones de la</w:t>
      </w:r>
      <w:r w:rsidR="002D4CC8" w:rsidRPr="00827C99">
        <w:rPr>
          <w:rFonts w:ascii="ArialMT" w:eastAsia="ArialMT" w:hAnsi="ArialMT" w:cs="ArialMT"/>
          <w:sz w:val="22"/>
          <w:szCs w:val="22"/>
        </w:rPr>
        <w:t xml:space="preserve"> Municipalidad Distrital de Ilabaya.</w:t>
      </w:r>
      <w:r w:rsidRPr="00827C99">
        <w:rPr>
          <w:rFonts w:ascii="ArialMT" w:eastAsia="ArialMT" w:hAnsi="ArialMT" w:cs="ArialMT"/>
          <w:sz w:val="22"/>
          <w:szCs w:val="22"/>
        </w:rPr>
        <w:t xml:space="preserve"> </w:t>
      </w:r>
    </w:p>
    <w:p w14:paraId="2F9A0EF5" w14:textId="0BE772B0" w:rsidR="003E191A" w:rsidRPr="00827C99" w:rsidRDefault="00222614">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 w:eastAsia="Arial" w:hAnsi="Arial" w:cs="Arial"/>
        </w:rPr>
        <w:t>Mediante INFORME</w:t>
      </w:r>
      <w:r w:rsidR="002D4CC8" w:rsidRPr="00827C99">
        <w:rPr>
          <w:rFonts w:ascii="Arial" w:eastAsia="Arial" w:hAnsi="Arial" w:cs="Arial"/>
        </w:rPr>
        <w:t xml:space="preserve"> </w:t>
      </w:r>
      <w:r w:rsidR="00BB279F" w:rsidRPr="00827C99">
        <w:rPr>
          <w:rFonts w:ascii="Arial" w:eastAsia="Arial" w:hAnsi="Arial" w:cs="Arial"/>
        </w:rPr>
        <w:t>0</w:t>
      </w:r>
      <w:r w:rsidR="00691998" w:rsidRPr="00827C99">
        <w:rPr>
          <w:rFonts w:ascii="Arial" w:eastAsia="Arial" w:hAnsi="Arial" w:cs="Arial"/>
        </w:rPr>
        <w:t>35</w:t>
      </w:r>
      <w:r w:rsidR="002D4CC8" w:rsidRPr="00827C99">
        <w:rPr>
          <w:rFonts w:ascii="Arial" w:eastAsia="Arial" w:hAnsi="Arial" w:cs="Arial"/>
        </w:rPr>
        <w:t>-202</w:t>
      </w:r>
      <w:r w:rsidR="00BB279F" w:rsidRPr="00827C99">
        <w:rPr>
          <w:rFonts w:ascii="Arial" w:eastAsia="Arial" w:hAnsi="Arial" w:cs="Arial"/>
        </w:rPr>
        <w:t>4</w:t>
      </w:r>
      <w:r w:rsidR="002D4CC8" w:rsidRPr="00827C99">
        <w:rPr>
          <w:rFonts w:ascii="Arial" w:eastAsia="Arial" w:hAnsi="Arial" w:cs="Arial"/>
        </w:rPr>
        <w:t xml:space="preserve">-MDI/GM-SGFEI-ECHQ de fecha </w:t>
      </w:r>
      <w:r w:rsidR="00691998" w:rsidRPr="00827C99">
        <w:rPr>
          <w:rFonts w:ascii="Arial" w:eastAsia="Arial" w:hAnsi="Arial" w:cs="Arial"/>
        </w:rPr>
        <w:t>13</w:t>
      </w:r>
      <w:r w:rsidR="002D4CC8" w:rsidRPr="00827C99">
        <w:rPr>
          <w:rFonts w:ascii="Arial" w:eastAsia="Arial" w:hAnsi="Arial" w:cs="Arial"/>
        </w:rPr>
        <w:t xml:space="preserve"> de </w:t>
      </w:r>
      <w:r w:rsidR="007568A0" w:rsidRPr="00827C99">
        <w:rPr>
          <w:rFonts w:ascii="Arial" w:eastAsia="Arial" w:hAnsi="Arial" w:cs="Arial"/>
        </w:rPr>
        <w:t>febrero</w:t>
      </w:r>
      <w:r w:rsidR="002D4CC8" w:rsidRPr="00827C99">
        <w:rPr>
          <w:rFonts w:ascii="Arial" w:eastAsia="Arial" w:hAnsi="Arial" w:cs="Arial"/>
        </w:rPr>
        <w:t xml:space="preserve"> de 202</w:t>
      </w:r>
      <w:r w:rsidR="00BB279F" w:rsidRPr="00827C99">
        <w:rPr>
          <w:rFonts w:ascii="Arial" w:eastAsia="Arial" w:hAnsi="Arial" w:cs="Arial"/>
        </w:rPr>
        <w:t>4</w:t>
      </w:r>
      <w:r w:rsidR="002D4CC8" w:rsidRPr="00827C99">
        <w:rPr>
          <w:rFonts w:ascii="Arial" w:eastAsia="Arial" w:hAnsi="Arial" w:cs="Arial"/>
        </w:rPr>
        <w:t xml:space="preserve">, la SUB GERENCIA DE FORMULACIÓN Y EVALUACIÓN DE INVERSIONES de la MUNICIPALIDAD DISTRITAL DE ILABAYA declaró la viabilidad de </w:t>
      </w:r>
      <w:r w:rsidR="002D4CC8" w:rsidRPr="00827C99">
        <w:rPr>
          <w:rFonts w:ascii="Arial" w:eastAsia="Arial" w:hAnsi="Arial" w:cs="Arial"/>
          <w:b/>
        </w:rPr>
        <w:t>LA INVERSIÓN.</w:t>
      </w:r>
    </w:p>
    <w:p w14:paraId="21775C75" w14:textId="294E221C" w:rsidR="00FC4FC8" w:rsidRPr="00827C99" w:rsidRDefault="00FC4FC8">
      <w:pPr>
        <w:numPr>
          <w:ilvl w:val="1"/>
          <w:numId w:val="17"/>
        </w:numPr>
        <w:pBdr>
          <w:top w:val="nil"/>
          <w:left w:val="nil"/>
          <w:bottom w:val="nil"/>
          <w:right w:val="nil"/>
          <w:between w:val="nil"/>
        </w:pBdr>
        <w:ind w:left="567" w:hanging="567"/>
        <w:jc w:val="both"/>
        <w:rPr>
          <w:rFonts w:ascii="ArialMT" w:eastAsia="ArialMT" w:hAnsi="ArialMT" w:cs="ArialMT"/>
          <w:sz w:val="22"/>
          <w:szCs w:val="22"/>
        </w:rPr>
      </w:pPr>
      <w:bookmarkStart w:id="14" w:name="_Hlk170914745"/>
      <w:r w:rsidRPr="00827C99">
        <w:rPr>
          <w:rFonts w:ascii="Arial" w:eastAsia="Arial" w:hAnsi="Arial" w:cs="Arial"/>
          <w:sz w:val="22"/>
          <w:szCs w:val="22"/>
        </w:rPr>
        <w:t xml:space="preserve">Mediante Resolución de Alcaldía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058-2023-MDI/A, del 02 de mayo del 2023, el </w:t>
      </w:r>
      <w:proofErr w:type="gramStart"/>
      <w:r w:rsidRPr="00827C99">
        <w:rPr>
          <w:rFonts w:ascii="Arial" w:eastAsia="Arial" w:hAnsi="Arial" w:cs="Arial"/>
          <w:sz w:val="22"/>
          <w:szCs w:val="22"/>
        </w:rPr>
        <w:t>Alcalde</w:t>
      </w:r>
      <w:proofErr w:type="gramEnd"/>
      <w:r w:rsidRPr="00827C99">
        <w:rPr>
          <w:rFonts w:ascii="Arial" w:eastAsia="Arial" w:hAnsi="Arial" w:cs="Arial"/>
          <w:sz w:val="22"/>
          <w:szCs w:val="22"/>
        </w:rPr>
        <w:t xml:space="preserve"> de la Municipalidad Distrital de Ilabaya delegó facultades y atribuciones al Gerente Municipal (…) en el ámbito de la Ley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29230 (…).</w:t>
      </w:r>
      <w:bookmarkEnd w:id="14"/>
    </w:p>
    <w:p w14:paraId="4F06FFEC" w14:textId="01B896A1" w:rsidR="003E191A" w:rsidRPr="00827C99"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 w:eastAsia="Arial" w:hAnsi="Arial" w:cs="Arial"/>
        </w:rPr>
        <w:t>Mediante ACUERDO DE CONCEJO MUNICIPAL 00</w:t>
      </w:r>
      <w:r w:rsidR="00BB279F" w:rsidRPr="00827C99">
        <w:rPr>
          <w:rFonts w:ascii="Arial" w:eastAsia="Arial" w:hAnsi="Arial" w:cs="Arial"/>
        </w:rPr>
        <w:t>9</w:t>
      </w:r>
      <w:r w:rsidRPr="00827C99">
        <w:rPr>
          <w:rFonts w:ascii="Arial" w:eastAsia="Arial" w:hAnsi="Arial" w:cs="Arial"/>
        </w:rPr>
        <w:t>-2024-MDI de fecha 1</w:t>
      </w:r>
      <w:r w:rsidR="00BB279F" w:rsidRPr="00827C99">
        <w:rPr>
          <w:rFonts w:ascii="Arial" w:eastAsia="Arial" w:hAnsi="Arial" w:cs="Arial"/>
        </w:rPr>
        <w:t>5</w:t>
      </w:r>
      <w:r w:rsidRPr="00827C99">
        <w:rPr>
          <w:rFonts w:ascii="Arial" w:eastAsia="Arial" w:hAnsi="Arial" w:cs="Arial"/>
        </w:rPr>
        <w:t xml:space="preserve"> de </w:t>
      </w:r>
      <w:r w:rsidR="00BB279F" w:rsidRPr="00827C99">
        <w:rPr>
          <w:rFonts w:ascii="Arial" w:eastAsia="Arial" w:hAnsi="Arial" w:cs="Arial"/>
        </w:rPr>
        <w:t>febrero</w:t>
      </w:r>
      <w:r w:rsidRPr="00827C99">
        <w:rPr>
          <w:rFonts w:ascii="Arial" w:eastAsia="Arial" w:hAnsi="Arial" w:cs="Arial"/>
        </w:rPr>
        <w:t xml:space="preserve"> 2024 la </w:t>
      </w:r>
      <w:r w:rsidRPr="00827C99">
        <w:rPr>
          <w:rFonts w:ascii="Arial" w:eastAsia="Arial" w:hAnsi="Arial" w:cs="Arial"/>
          <w:b/>
        </w:rPr>
        <w:t>ENTIDAD PÚBLICA</w:t>
      </w:r>
      <w:r w:rsidRPr="00827C99">
        <w:rPr>
          <w:rFonts w:ascii="Arial" w:eastAsia="Arial" w:hAnsi="Arial" w:cs="Arial"/>
        </w:rPr>
        <w:t xml:space="preserve"> priorizó la Inversión </w:t>
      </w:r>
      <w:r w:rsidR="00113337" w:rsidRPr="00827C99">
        <w:rPr>
          <w:rFonts w:ascii="Arial" w:hAnsi="Arial" w:cs="Arial"/>
          <w:b/>
          <w:bCs/>
          <w:sz w:val="22"/>
          <w:szCs w:val="22"/>
        </w:rPr>
        <w:t xml:space="preserve">CREACIÓN DEL SERVICIO DE SUMINISTRO ELÉCTRICO DOMICILIARIO EN ZONAS RURALES EN EL SECTOR PAMPA MESA GRANDE DEL C.P. DE MIRAVE DEL DISTRITO DE ILABAYA DE LA PROVINCIA DE JORGE BASADRE DEL </w:t>
      </w:r>
      <w:r w:rsidR="00113337" w:rsidRPr="00827C99">
        <w:rPr>
          <w:rFonts w:ascii="Arial" w:hAnsi="Arial" w:cs="Arial"/>
          <w:b/>
          <w:bCs/>
          <w:sz w:val="22"/>
          <w:szCs w:val="22"/>
        </w:rPr>
        <w:lastRenderedPageBreak/>
        <w:t>DEPARTAMENTO DE TACNA CON CÓDIGO ÚNICO</w:t>
      </w:r>
      <w:r w:rsidR="00113337" w:rsidRPr="00827C99">
        <w:rPr>
          <w:rFonts w:ascii="Arial" w:eastAsia="Arial" w:hAnsi="Arial" w:cs="Arial"/>
          <w:b/>
          <w:sz w:val="22"/>
          <w:szCs w:val="22"/>
        </w:rPr>
        <w:t xml:space="preserve"> </w:t>
      </w:r>
      <w:proofErr w:type="spellStart"/>
      <w:r w:rsidR="00113337" w:rsidRPr="00827C99">
        <w:rPr>
          <w:rFonts w:ascii="Arial" w:eastAsia="Arial" w:hAnsi="Arial" w:cs="Arial"/>
          <w:b/>
          <w:sz w:val="22"/>
          <w:szCs w:val="22"/>
        </w:rPr>
        <w:t>N°</w:t>
      </w:r>
      <w:proofErr w:type="spellEnd"/>
      <w:r w:rsidR="00113337" w:rsidRPr="00827C99">
        <w:rPr>
          <w:rFonts w:ascii="Arial" w:eastAsia="Arial" w:hAnsi="Arial" w:cs="Arial"/>
          <w:b/>
          <w:sz w:val="22"/>
          <w:szCs w:val="22"/>
        </w:rPr>
        <w:t xml:space="preserve"> 2630805</w:t>
      </w:r>
      <w:r w:rsidRPr="00827C99">
        <w:rPr>
          <w:rFonts w:ascii="Arial" w:eastAsia="Arial" w:hAnsi="Arial" w:cs="Arial"/>
        </w:rPr>
        <w:t>, para su financiamiento y ejecución mediante el mecanismo de obras por impuestos.</w:t>
      </w:r>
    </w:p>
    <w:p w14:paraId="78F628FA" w14:textId="0C7795D4" w:rsidR="00E120D9" w:rsidRPr="00827C99" w:rsidRDefault="00125B94">
      <w:pPr>
        <w:numPr>
          <w:ilvl w:val="1"/>
          <w:numId w:val="17"/>
        </w:numPr>
        <w:pBdr>
          <w:top w:val="nil"/>
          <w:left w:val="nil"/>
          <w:bottom w:val="nil"/>
          <w:right w:val="nil"/>
          <w:between w:val="nil"/>
        </w:pBdr>
        <w:ind w:left="567" w:hanging="567"/>
        <w:jc w:val="both"/>
        <w:rPr>
          <w:rFonts w:ascii="ArialMT" w:eastAsia="ArialMT" w:hAnsi="ArialMT" w:cs="ArialMT"/>
        </w:rPr>
      </w:pPr>
      <w:r w:rsidRPr="00827C99">
        <w:rPr>
          <w:rFonts w:ascii="Arial" w:eastAsia="Arial" w:hAnsi="Arial" w:cs="Arial"/>
        </w:rPr>
        <w:t xml:space="preserve">Mediante ACUERDO DE CONCEJO MUNICIPAL 017-2024-MDI de fecha 20 de marzo 2024, la Entidad Pública aprueba la reformulación del Acta de Sesión de Concejo Municipal </w:t>
      </w:r>
      <w:proofErr w:type="spellStart"/>
      <w:r w:rsidRPr="00827C99">
        <w:rPr>
          <w:rFonts w:ascii="Arial" w:eastAsia="Arial" w:hAnsi="Arial" w:cs="Arial"/>
        </w:rPr>
        <w:t>N°</w:t>
      </w:r>
      <w:proofErr w:type="spellEnd"/>
      <w:r w:rsidRPr="00827C99">
        <w:rPr>
          <w:rFonts w:ascii="Arial" w:eastAsia="Arial" w:hAnsi="Arial" w:cs="Arial"/>
        </w:rPr>
        <w:t xml:space="preserve"> 003-2024-MDI, de fecha 15 de febrero del 2024 por la cual se aprobó la priorización de </w:t>
      </w:r>
      <w:r w:rsidRPr="00827C99">
        <w:rPr>
          <w:rFonts w:ascii="Arial" w:eastAsia="Arial" w:hAnsi="Arial" w:cs="Arial"/>
          <w:b/>
          <w:bCs/>
        </w:rPr>
        <w:t>EL PROYECTO</w:t>
      </w:r>
      <w:r w:rsidRPr="00827C99">
        <w:rPr>
          <w:rFonts w:ascii="Arial" w:eastAsia="Arial" w:hAnsi="Arial" w:cs="Arial"/>
        </w:rPr>
        <w:t xml:space="preserve"> para su financiamiento y ejecución en el marco del TUO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5A94DA33" w14:textId="73E66EED" w:rsidR="003E191A" w:rsidRPr="00827C99"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MT" w:eastAsia="ArialMT" w:hAnsi="ArialMT" w:cs="ArialMT"/>
          <w:sz w:val="22"/>
          <w:szCs w:val="22"/>
        </w:rPr>
        <w:t>Mediante Resolución</w:t>
      </w:r>
      <w:r w:rsidR="0093678E" w:rsidRPr="00827C99">
        <w:rPr>
          <w:rFonts w:ascii="ArialMT" w:eastAsia="ArialMT" w:hAnsi="ArialMT" w:cs="ArialMT"/>
          <w:sz w:val="22"/>
          <w:szCs w:val="22"/>
        </w:rPr>
        <w:t xml:space="preserve"> de Gerencia Municipal 0</w:t>
      </w:r>
      <w:r w:rsidR="00BB279F" w:rsidRPr="00827C99">
        <w:rPr>
          <w:rFonts w:ascii="ArialMT" w:eastAsia="ArialMT" w:hAnsi="ArialMT" w:cs="ArialMT"/>
          <w:sz w:val="22"/>
          <w:szCs w:val="22"/>
        </w:rPr>
        <w:t>99</w:t>
      </w:r>
      <w:r w:rsidR="0093678E" w:rsidRPr="00827C99">
        <w:rPr>
          <w:rFonts w:ascii="ArialMT" w:eastAsia="ArialMT" w:hAnsi="ArialMT" w:cs="ArialMT"/>
          <w:sz w:val="22"/>
          <w:szCs w:val="22"/>
        </w:rPr>
        <w:t xml:space="preserve">-2024-MDI/GM del </w:t>
      </w:r>
      <w:r w:rsidR="00BB279F" w:rsidRPr="00827C99">
        <w:rPr>
          <w:rFonts w:ascii="ArialMT" w:eastAsia="ArialMT" w:hAnsi="ArialMT" w:cs="ArialMT"/>
          <w:sz w:val="22"/>
          <w:szCs w:val="22"/>
        </w:rPr>
        <w:t>21</w:t>
      </w:r>
      <w:r w:rsidR="0093678E" w:rsidRPr="00827C99">
        <w:rPr>
          <w:rFonts w:ascii="ArialMT" w:eastAsia="ArialMT" w:hAnsi="ArialMT" w:cs="ArialMT"/>
          <w:sz w:val="22"/>
          <w:szCs w:val="22"/>
        </w:rPr>
        <w:t xml:space="preserve"> de </w:t>
      </w:r>
      <w:r w:rsidR="00BB279F" w:rsidRPr="00827C99">
        <w:rPr>
          <w:rFonts w:ascii="ArialMT" w:eastAsia="ArialMT" w:hAnsi="ArialMT" w:cs="ArialMT"/>
          <w:sz w:val="22"/>
          <w:szCs w:val="22"/>
        </w:rPr>
        <w:t>febrero</w:t>
      </w:r>
      <w:r w:rsidR="0093678E" w:rsidRPr="00827C99">
        <w:rPr>
          <w:rFonts w:ascii="ArialMT" w:eastAsia="ArialMT" w:hAnsi="ArialMT" w:cs="ArialMT"/>
          <w:sz w:val="22"/>
          <w:szCs w:val="22"/>
        </w:rPr>
        <w:t xml:space="preserve"> del 2024</w:t>
      </w:r>
      <w:r w:rsidRPr="00827C99">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113337" w:rsidRPr="00827C99">
        <w:rPr>
          <w:rFonts w:ascii="Arial" w:hAnsi="Arial" w:cs="Arial"/>
          <w:b/>
          <w:bCs/>
          <w:sz w:val="22"/>
          <w:szCs w:val="22"/>
        </w:rPr>
        <w:t>CREACIÓN DEL SERVICIO DE SUMINISTRO ELÉCTRICO DOMICILIARIO EN ZONAS RURALES EN EL SECTOR PAMPA MESA GRANDE DEL C.P. DE MIRAVE DEL DISTRITO DE ILABAYA DE LA PROVINCIA DE JORGE BASADRE DEL DEPARTAMENTO DE TACNA CON CÓDIGO ÚNICO</w:t>
      </w:r>
      <w:r w:rsidR="00113337" w:rsidRPr="00827C99">
        <w:rPr>
          <w:rFonts w:ascii="Arial" w:eastAsia="Arial" w:hAnsi="Arial" w:cs="Arial"/>
          <w:b/>
          <w:sz w:val="22"/>
          <w:szCs w:val="22"/>
        </w:rPr>
        <w:t xml:space="preserve"> </w:t>
      </w:r>
      <w:proofErr w:type="spellStart"/>
      <w:r w:rsidR="00113337" w:rsidRPr="00827C99">
        <w:rPr>
          <w:rFonts w:ascii="Arial" w:eastAsia="Arial" w:hAnsi="Arial" w:cs="Arial"/>
          <w:b/>
          <w:sz w:val="22"/>
          <w:szCs w:val="22"/>
        </w:rPr>
        <w:t>N°</w:t>
      </w:r>
      <w:proofErr w:type="spellEnd"/>
      <w:r w:rsidR="00113337" w:rsidRPr="00827C99">
        <w:rPr>
          <w:rFonts w:ascii="Arial" w:eastAsia="Arial" w:hAnsi="Arial" w:cs="Arial"/>
          <w:b/>
          <w:sz w:val="22"/>
          <w:szCs w:val="22"/>
        </w:rPr>
        <w:t xml:space="preserve"> 2630805</w:t>
      </w:r>
      <w:r w:rsidR="0093678E" w:rsidRPr="00827C99">
        <w:rPr>
          <w:rFonts w:ascii="Arial" w:eastAsia="Arial" w:hAnsi="Arial" w:cs="Arial"/>
        </w:rPr>
        <w:t>, para su financiamiento y ejecución mediante el mecanismo de obras por impuestos.</w:t>
      </w:r>
    </w:p>
    <w:p w14:paraId="6DA6A2C3" w14:textId="2E796129" w:rsidR="008926E9" w:rsidRPr="00827C99" w:rsidRDefault="008926E9">
      <w:pPr>
        <w:numPr>
          <w:ilvl w:val="1"/>
          <w:numId w:val="17"/>
        </w:numPr>
        <w:pBdr>
          <w:top w:val="nil"/>
          <w:left w:val="nil"/>
          <w:bottom w:val="nil"/>
          <w:right w:val="nil"/>
          <w:between w:val="nil"/>
        </w:pBdr>
        <w:ind w:left="567" w:hanging="567"/>
        <w:jc w:val="both"/>
        <w:rPr>
          <w:rFonts w:ascii="Arial" w:eastAsia="ArialMT" w:hAnsi="Arial" w:cs="Arial"/>
        </w:rPr>
      </w:pPr>
      <w:r w:rsidRPr="00827C99">
        <w:rPr>
          <w:rFonts w:ascii="Arial" w:eastAsia="Arial" w:hAnsi="Arial" w:cs="Arial"/>
          <w:sz w:val="22"/>
          <w:szCs w:val="22"/>
        </w:rPr>
        <w:t xml:space="preserve">Mediante RESOLUCIÓN DE GERENCIA MUNICIPAL 334-2024-MDI/GM, del 30 de mayo 2024, se reconformó el Comité Especial que fue designado con RESOLUCIÓN DE GERENCIA MUNICIPAL 023-2024-MDI/GM, responsable del proceso de selección de la Empresa Privada (O CONSORCIO) que será responsable del financiamiento y ejecución de </w:t>
      </w:r>
      <w:r w:rsidRPr="00827C99">
        <w:rPr>
          <w:rFonts w:ascii="Arial" w:eastAsia="Arial" w:hAnsi="Arial" w:cs="Arial"/>
          <w:b/>
          <w:sz w:val="22"/>
          <w:szCs w:val="22"/>
        </w:rPr>
        <w:t>EL PROYECTO.</w:t>
      </w:r>
    </w:p>
    <w:p w14:paraId="1B83ABB9" w14:textId="6925E3F2" w:rsidR="003E191A" w:rsidRPr="00827C99"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827C99">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827C99">
        <w:rPr>
          <w:rFonts w:ascii="Arial" w:hAnsi="Arial" w:cs="Arial"/>
        </w:rPr>
        <w:t>S/ 289´490,566.00 (Doscientos ochenta y nueve millones, cuatrocientos noventa mil, quinientos sesenta y seis y 00/100 soles).</w:t>
      </w:r>
      <w:r w:rsidRPr="00827C99">
        <w:rPr>
          <w:rFonts w:ascii="Arial" w:eastAsia="ArialMT" w:hAnsi="Arial" w:cs="Arial"/>
        </w:rPr>
        <w:t xml:space="preserve"> </w:t>
      </w:r>
    </w:p>
    <w:p w14:paraId="6083C775" w14:textId="741CA3BD" w:rsidR="003E191A" w:rsidRPr="00827C99"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 w:eastAsia="Arial" w:hAnsi="Arial" w:cs="Arial"/>
          <w:sz w:val="22"/>
          <w:szCs w:val="22"/>
        </w:rPr>
        <w:t xml:space="preserve">Mediante Carta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w:t>
      </w:r>
      <w:r w:rsidR="007568A0" w:rsidRPr="00827C99">
        <w:rPr>
          <w:rFonts w:ascii="Arial" w:eastAsia="Arial" w:hAnsi="Arial" w:cs="Arial"/>
          <w:sz w:val="22"/>
          <w:szCs w:val="22"/>
        </w:rPr>
        <w:t>1</w:t>
      </w:r>
      <w:r w:rsidR="00691998" w:rsidRPr="00827C99">
        <w:rPr>
          <w:rFonts w:ascii="Arial" w:eastAsia="Arial" w:hAnsi="Arial" w:cs="Arial"/>
          <w:sz w:val="22"/>
          <w:szCs w:val="22"/>
        </w:rPr>
        <w:t>1</w:t>
      </w:r>
      <w:r w:rsidRPr="00827C99">
        <w:rPr>
          <w:rFonts w:ascii="Arial" w:eastAsia="Arial" w:hAnsi="Arial" w:cs="Arial"/>
          <w:sz w:val="22"/>
          <w:szCs w:val="22"/>
        </w:rPr>
        <w:t xml:space="preserve">-2024-MDI/GPP de fecha 14 de </w:t>
      </w:r>
      <w:r w:rsidR="00BB279F" w:rsidRPr="00827C99">
        <w:rPr>
          <w:rFonts w:ascii="Arial" w:eastAsia="Arial" w:hAnsi="Arial" w:cs="Arial"/>
          <w:sz w:val="22"/>
          <w:szCs w:val="22"/>
        </w:rPr>
        <w:t>marzo</w:t>
      </w:r>
      <w:r w:rsidRPr="00827C99">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827C99">
        <w:rPr>
          <w:rFonts w:ascii="Arial" w:eastAsia="Arial" w:hAnsi="Arial" w:cs="Arial"/>
          <w:b/>
          <w:sz w:val="22"/>
          <w:szCs w:val="22"/>
        </w:rPr>
        <w:t>EL PROYECTO</w:t>
      </w:r>
      <w:r w:rsidRPr="00827C99">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827C99">
        <w:rPr>
          <w:rFonts w:ascii="Arial" w:eastAsia="Arial" w:hAnsi="Arial" w:cs="Arial"/>
          <w:b/>
          <w:sz w:val="22"/>
          <w:szCs w:val="22"/>
        </w:rPr>
        <w:t>i)</w:t>
      </w:r>
      <w:r w:rsidRPr="00827C99">
        <w:rPr>
          <w:rFonts w:ascii="Arial" w:eastAsia="Arial" w:hAnsi="Arial" w:cs="Arial"/>
          <w:sz w:val="22"/>
          <w:szCs w:val="22"/>
        </w:rPr>
        <w:t xml:space="preserve"> el proceso de selección de la empresa privada (o consorcio) que financiará la ejecución del proyecto y </w:t>
      </w:r>
      <w:proofErr w:type="spellStart"/>
      <w:r w:rsidRPr="00827C99">
        <w:rPr>
          <w:rFonts w:ascii="Arial" w:eastAsia="Arial" w:hAnsi="Arial" w:cs="Arial"/>
          <w:b/>
          <w:sz w:val="22"/>
          <w:szCs w:val="22"/>
        </w:rPr>
        <w:t>ii</w:t>
      </w:r>
      <w:proofErr w:type="spellEnd"/>
      <w:r w:rsidRPr="00827C99">
        <w:rPr>
          <w:rFonts w:ascii="Arial" w:eastAsia="Arial" w:hAnsi="Arial" w:cs="Arial"/>
          <w:b/>
          <w:sz w:val="22"/>
          <w:szCs w:val="22"/>
        </w:rPr>
        <w:t>)</w:t>
      </w:r>
      <w:r w:rsidRPr="00827C99">
        <w:rPr>
          <w:rFonts w:ascii="Arial" w:eastAsia="Arial" w:hAnsi="Arial" w:cs="Arial"/>
          <w:sz w:val="22"/>
          <w:szCs w:val="22"/>
        </w:rPr>
        <w:t xml:space="preserve"> el proceso de selección de la entidad privada supervisora respectiva.</w:t>
      </w:r>
    </w:p>
    <w:p w14:paraId="3A87B0DD" w14:textId="49279457" w:rsidR="003E191A" w:rsidRPr="00827C99"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MT" w:eastAsia="ArialMT" w:hAnsi="ArialMT" w:cs="ArialMT"/>
          <w:sz w:val="22"/>
          <w:szCs w:val="22"/>
        </w:rPr>
        <w:t xml:space="preserve">Con </w:t>
      </w:r>
      <w:r w:rsidR="004536B2" w:rsidRPr="00827C99">
        <w:rPr>
          <w:rFonts w:ascii="ArialMT" w:eastAsia="ArialMT" w:hAnsi="ArialMT" w:cs="ArialMT"/>
          <w:sz w:val="22"/>
          <w:szCs w:val="22"/>
        </w:rPr>
        <w:t>Oficio</w:t>
      </w:r>
      <w:r w:rsidRPr="00827C99">
        <w:rPr>
          <w:rFonts w:ascii="ArialMT" w:eastAsia="ArialMT" w:hAnsi="ArialMT" w:cs="ArialMT"/>
          <w:sz w:val="22"/>
          <w:szCs w:val="22"/>
        </w:rPr>
        <w:t xml:space="preserve"> </w:t>
      </w:r>
      <w:proofErr w:type="spellStart"/>
      <w:r w:rsidRPr="00827C99">
        <w:rPr>
          <w:rFonts w:ascii="ArialMT" w:eastAsia="ArialMT" w:hAnsi="ArialMT" w:cs="ArialMT"/>
          <w:sz w:val="22"/>
          <w:szCs w:val="22"/>
        </w:rPr>
        <w:t>N°</w:t>
      </w:r>
      <w:proofErr w:type="spellEnd"/>
      <w:r w:rsidRPr="00827C99">
        <w:rPr>
          <w:rFonts w:ascii="ArialMT" w:eastAsia="ArialMT" w:hAnsi="ArialMT" w:cs="ArialMT"/>
          <w:sz w:val="22"/>
          <w:szCs w:val="22"/>
        </w:rPr>
        <w:t xml:space="preserve"> </w:t>
      </w:r>
      <w:r w:rsidR="004C28E6" w:rsidRPr="00827C99">
        <w:rPr>
          <w:rFonts w:ascii="ArialMT" w:eastAsia="ArialMT" w:hAnsi="ArialMT" w:cs="ArialMT"/>
          <w:sz w:val="22"/>
          <w:szCs w:val="22"/>
        </w:rPr>
        <w:t>241</w:t>
      </w:r>
      <w:r w:rsidR="004536B2" w:rsidRPr="00827C99">
        <w:rPr>
          <w:rFonts w:ascii="ArialMT" w:eastAsia="ArialMT" w:hAnsi="ArialMT" w:cs="ArialMT"/>
          <w:sz w:val="22"/>
          <w:szCs w:val="22"/>
        </w:rPr>
        <w:t>-2024-MDI/GM</w:t>
      </w:r>
      <w:r w:rsidRPr="00827C99">
        <w:rPr>
          <w:rFonts w:ascii="ArialMT" w:eastAsia="ArialMT" w:hAnsi="ArialMT" w:cs="ArialMT"/>
          <w:sz w:val="22"/>
          <w:szCs w:val="22"/>
        </w:rPr>
        <w:t xml:space="preserve"> de fecha </w:t>
      </w:r>
      <w:r w:rsidR="004C28E6" w:rsidRPr="00827C99">
        <w:rPr>
          <w:rFonts w:ascii="ArialMT" w:eastAsia="ArialMT" w:hAnsi="ArialMT" w:cs="ArialMT"/>
          <w:sz w:val="22"/>
          <w:szCs w:val="22"/>
        </w:rPr>
        <w:t>17</w:t>
      </w:r>
      <w:r w:rsidR="004536B2" w:rsidRPr="00827C99">
        <w:rPr>
          <w:rFonts w:ascii="ArialMT" w:eastAsia="ArialMT" w:hAnsi="ArialMT" w:cs="ArialMT"/>
          <w:sz w:val="22"/>
          <w:szCs w:val="22"/>
        </w:rPr>
        <w:t xml:space="preserve"> de </w:t>
      </w:r>
      <w:r w:rsidR="004C28E6" w:rsidRPr="00827C99">
        <w:rPr>
          <w:rFonts w:ascii="ArialMT" w:eastAsia="ArialMT" w:hAnsi="ArialMT" w:cs="ArialMT"/>
          <w:sz w:val="22"/>
          <w:szCs w:val="22"/>
        </w:rPr>
        <w:t>abril</w:t>
      </w:r>
      <w:r w:rsidR="004536B2" w:rsidRPr="00827C99">
        <w:rPr>
          <w:rFonts w:ascii="ArialMT" w:eastAsia="ArialMT" w:hAnsi="ArialMT" w:cs="ArialMT"/>
          <w:sz w:val="22"/>
          <w:szCs w:val="22"/>
        </w:rPr>
        <w:t xml:space="preserve"> 2024, la Municipalidad Distrital de Ilabaya solicitó a</w:t>
      </w:r>
      <w:r w:rsidRPr="00827C99">
        <w:rPr>
          <w:rFonts w:ascii="ArialMT" w:eastAsia="ArialMT" w:hAnsi="ArialMT" w:cs="ArialMT"/>
          <w:sz w:val="22"/>
          <w:szCs w:val="22"/>
        </w:rPr>
        <w:t xml:space="preserve"> la Contraloría General de la República </w:t>
      </w:r>
      <w:r w:rsidR="004536B2" w:rsidRPr="00827C99">
        <w:rPr>
          <w:rFonts w:ascii="ArialMT" w:eastAsia="ArialMT" w:hAnsi="ArialMT" w:cs="ArialMT"/>
          <w:sz w:val="22"/>
          <w:szCs w:val="22"/>
        </w:rPr>
        <w:t xml:space="preserve">la </w:t>
      </w:r>
      <w:r w:rsidRPr="00827C99">
        <w:rPr>
          <w:rFonts w:ascii="ArialMT" w:eastAsia="ArialMT" w:hAnsi="ArialMT" w:cs="ArialMT"/>
          <w:sz w:val="22"/>
          <w:szCs w:val="22"/>
        </w:rPr>
        <w:t>emi</w:t>
      </w:r>
      <w:r w:rsidR="004536B2" w:rsidRPr="00827C99">
        <w:rPr>
          <w:rFonts w:ascii="ArialMT" w:eastAsia="ArialMT" w:hAnsi="ArialMT" w:cs="ArialMT"/>
          <w:sz w:val="22"/>
          <w:szCs w:val="22"/>
        </w:rPr>
        <w:t>sión de Informe Previo.</w:t>
      </w:r>
    </w:p>
    <w:p w14:paraId="0E72B59C" w14:textId="302C8F22" w:rsidR="00222614" w:rsidRPr="00827C99" w:rsidRDefault="00222614">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27C99">
        <w:rPr>
          <w:rFonts w:ascii="Arial" w:eastAsia="Arial" w:hAnsi="Arial" w:cs="Arial"/>
          <w:sz w:val="22"/>
          <w:szCs w:val="22"/>
        </w:rPr>
        <w:t xml:space="preserve">Mediante Informe Previo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007-2024-CG/GRTA de fecha 16 de mayo del 2024 se emitió el Informe Previo de la Contraloría General de la República.</w:t>
      </w:r>
    </w:p>
    <w:p w14:paraId="284CD060" w14:textId="3D3437C9" w:rsidR="003E191A" w:rsidRPr="00827C99"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Con fecha [INDICAR DÍA, MES Y AÑO], el Comité Especial adjudicó la Buena Pro del Proceso de Selección </w:t>
      </w:r>
      <w:proofErr w:type="spellStart"/>
      <w:r w:rsidRPr="00827C99">
        <w:rPr>
          <w:rFonts w:ascii="Arial" w:eastAsia="Arial" w:hAnsi="Arial" w:cs="Arial"/>
          <w:sz w:val="22"/>
          <w:szCs w:val="22"/>
        </w:rPr>
        <w:t>Nº</w:t>
      </w:r>
      <w:proofErr w:type="spellEnd"/>
      <w:r w:rsidRPr="00827C99">
        <w:rPr>
          <w:rFonts w:ascii="Arial" w:eastAsia="Arial" w:hAnsi="Arial" w:cs="Arial"/>
          <w:sz w:val="22"/>
          <w:szCs w:val="22"/>
        </w:rPr>
        <w:t xml:space="preserve"> [INDICAR NOMENCLATURA DEL PROCESO DE SELECCIÓN] para el financiamiento y ejecución de </w:t>
      </w:r>
      <w:r w:rsidRPr="00827C99">
        <w:rPr>
          <w:rFonts w:ascii="Arial" w:eastAsia="Arial" w:hAnsi="Arial" w:cs="Arial"/>
          <w:b/>
          <w:sz w:val="22"/>
          <w:szCs w:val="22"/>
        </w:rPr>
        <w:t>EL PROYECTO</w:t>
      </w:r>
      <w:r w:rsidRPr="00827C99">
        <w:rPr>
          <w:rFonts w:ascii="Arial" w:eastAsia="Arial" w:hAnsi="Arial" w:cs="Arial"/>
          <w:sz w:val="22"/>
          <w:szCs w:val="22"/>
        </w:rPr>
        <w:t xml:space="preserve">, a </w:t>
      </w:r>
      <w:r w:rsidRPr="00827C99">
        <w:rPr>
          <w:rFonts w:ascii="Arial" w:eastAsia="Arial" w:hAnsi="Arial" w:cs="Arial"/>
          <w:b/>
          <w:sz w:val="22"/>
          <w:szCs w:val="22"/>
        </w:rPr>
        <w:t>LA EMPRESA PRIVADA</w:t>
      </w:r>
      <w:r w:rsidRPr="00827C99">
        <w:rPr>
          <w:rFonts w:ascii="Arial" w:eastAsia="Arial" w:hAnsi="Arial" w:cs="Arial"/>
          <w:sz w:val="22"/>
          <w:szCs w:val="22"/>
        </w:rPr>
        <w:t xml:space="preserve"> (</w:t>
      </w:r>
      <w:r w:rsidRPr="00827C99">
        <w:rPr>
          <w:rFonts w:ascii="Arial" w:eastAsia="Arial" w:hAnsi="Arial" w:cs="Arial"/>
          <w:b/>
          <w:sz w:val="22"/>
          <w:szCs w:val="22"/>
        </w:rPr>
        <w:t>O EL CONSORCIO</w:t>
      </w:r>
      <w:r w:rsidRPr="00827C99">
        <w:rPr>
          <w:rFonts w:ascii="Arial" w:eastAsia="Arial" w:hAnsi="Arial" w:cs="Arial"/>
          <w:sz w:val="22"/>
          <w:szCs w:val="22"/>
        </w:rPr>
        <w:t>), cuyos detalles y costos constan en los documentos integrantes del presente Convenio.</w:t>
      </w:r>
    </w:p>
    <w:p w14:paraId="05F47B43" w14:textId="77777777" w:rsidR="003E191A" w:rsidRPr="00827C99"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827C99">
        <w:rPr>
          <w:rFonts w:ascii="Arial" w:eastAsia="Arial" w:hAnsi="Arial" w:cs="Arial"/>
          <w:sz w:val="22"/>
          <w:szCs w:val="22"/>
        </w:rPr>
        <w:t xml:space="preserve">Mediante Carta </w:t>
      </w:r>
      <w:proofErr w:type="spellStart"/>
      <w:r w:rsidRPr="00827C99">
        <w:rPr>
          <w:rFonts w:ascii="Arial" w:eastAsia="Arial" w:hAnsi="Arial" w:cs="Arial"/>
          <w:sz w:val="22"/>
          <w:szCs w:val="22"/>
        </w:rPr>
        <w:t>N°</w:t>
      </w:r>
      <w:proofErr w:type="spellEnd"/>
      <w:r w:rsidRPr="00827C99">
        <w:rPr>
          <w:rFonts w:ascii="Arial" w:eastAsia="Arial" w:hAnsi="Arial" w:cs="Arial"/>
          <w:sz w:val="22"/>
          <w:szCs w:val="22"/>
        </w:rPr>
        <w:t xml:space="preserve"> [INDICAR NÚMERO] de fecha [INDICAR DÍA, MES Y AÑO] </w:t>
      </w:r>
      <w:r w:rsidRPr="00827C99">
        <w:rPr>
          <w:rFonts w:ascii="Arial" w:eastAsia="Arial" w:hAnsi="Arial" w:cs="Arial"/>
          <w:b/>
          <w:sz w:val="22"/>
          <w:szCs w:val="22"/>
        </w:rPr>
        <w:t>LA EMPRESA PRIVADA</w:t>
      </w:r>
      <w:r w:rsidRPr="00827C99">
        <w:rPr>
          <w:rFonts w:ascii="Arial" w:eastAsia="Arial" w:hAnsi="Arial" w:cs="Arial"/>
          <w:sz w:val="22"/>
          <w:szCs w:val="22"/>
        </w:rPr>
        <w:t xml:space="preserve"> (</w:t>
      </w:r>
      <w:r w:rsidRPr="00827C99">
        <w:rPr>
          <w:rFonts w:ascii="Arial" w:eastAsia="Arial" w:hAnsi="Arial" w:cs="Arial"/>
          <w:b/>
          <w:sz w:val="22"/>
          <w:szCs w:val="22"/>
        </w:rPr>
        <w:t>O EL CONSORCIO</w:t>
      </w:r>
      <w:r w:rsidRPr="00827C99">
        <w:rPr>
          <w:rFonts w:ascii="Arial" w:eastAsia="Arial" w:hAnsi="Arial" w:cs="Arial"/>
          <w:sz w:val="22"/>
          <w:szCs w:val="22"/>
        </w:rPr>
        <w:t xml:space="preserve">) presenta los documentos necesarios para el perfeccionamiento del Convenio. </w:t>
      </w:r>
    </w:p>
    <w:p w14:paraId="0F297F8D" w14:textId="77777777" w:rsidR="003E191A" w:rsidRPr="00827C99" w:rsidRDefault="003E191A">
      <w:pPr>
        <w:jc w:val="both"/>
        <w:rPr>
          <w:rFonts w:ascii="Arial" w:eastAsia="Arial" w:hAnsi="Arial" w:cs="Arial"/>
          <w:b/>
        </w:rPr>
      </w:pPr>
    </w:p>
    <w:p w14:paraId="330E3170" w14:textId="77777777" w:rsidR="008C6220" w:rsidRPr="00827C99" w:rsidRDefault="008C6220">
      <w:pPr>
        <w:jc w:val="both"/>
        <w:rPr>
          <w:rFonts w:ascii="Arial" w:eastAsia="Arial" w:hAnsi="Arial" w:cs="Arial"/>
          <w:b/>
        </w:rPr>
      </w:pPr>
    </w:p>
    <w:p w14:paraId="3FA08E93" w14:textId="2EFCCB40" w:rsidR="003E191A" w:rsidRPr="00827C99" w:rsidRDefault="00000000">
      <w:pPr>
        <w:jc w:val="both"/>
        <w:rPr>
          <w:rFonts w:ascii="Arial" w:eastAsia="Arial" w:hAnsi="Arial" w:cs="Arial"/>
          <w:b/>
        </w:rPr>
      </w:pPr>
      <w:r w:rsidRPr="00827C99">
        <w:rPr>
          <w:rFonts w:ascii="Arial" w:eastAsia="Arial" w:hAnsi="Arial" w:cs="Arial"/>
          <w:b/>
        </w:rPr>
        <w:lastRenderedPageBreak/>
        <w:t>CLÁUSULA SEGUNDA: MARCO LEGAL DEL CONVENIO DE INVERSIÓN</w:t>
      </w:r>
    </w:p>
    <w:p w14:paraId="0D8A851B"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2.1. </w:t>
      </w:r>
      <w:r w:rsidRPr="00827C99">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aprobado por Decreto Supremo N 210-2022-EF (en adelante,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0FB97854" w14:textId="6D709B70" w:rsidR="003E191A" w:rsidRPr="00827C99" w:rsidRDefault="00000000">
      <w:pPr>
        <w:ind w:left="567" w:hanging="567"/>
        <w:jc w:val="both"/>
        <w:rPr>
          <w:rFonts w:ascii="Arial" w:eastAsia="Arial" w:hAnsi="Arial" w:cs="Arial"/>
        </w:rPr>
      </w:pPr>
      <w:r w:rsidRPr="00827C99">
        <w:rPr>
          <w:rFonts w:ascii="Arial" w:eastAsia="Arial" w:hAnsi="Arial" w:cs="Arial"/>
        </w:rPr>
        <w:t xml:space="preserve">2.2. </w:t>
      </w:r>
      <w:r w:rsidRPr="00827C99">
        <w:rPr>
          <w:rFonts w:ascii="Arial" w:eastAsia="Arial" w:hAnsi="Arial" w:cs="Arial"/>
        </w:rPr>
        <w:tab/>
        <w:t>En todo caso, el Convenio y todas las obligaciones derivadas de él, se rigen por la legislación de la República del Perú.</w:t>
      </w:r>
    </w:p>
    <w:p w14:paraId="1407FAF9" w14:textId="77777777" w:rsidR="00A26DA2" w:rsidRPr="00827C99" w:rsidRDefault="00A26DA2">
      <w:pPr>
        <w:ind w:left="567" w:hanging="567"/>
        <w:jc w:val="both"/>
        <w:rPr>
          <w:rFonts w:ascii="Arial" w:eastAsia="Arial" w:hAnsi="Arial" w:cs="Arial"/>
        </w:rPr>
      </w:pPr>
    </w:p>
    <w:p w14:paraId="7C6C0E43" w14:textId="77777777" w:rsidR="003E191A" w:rsidRPr="00827C99" w:rsidRDefault="00000000">
      <w:pPr>
        <w:jc w:val="both"/>
        <w:rPr>
          <w:rFonts w:ascii="Arial" w:eastAsia="Arial" w:hAnsi="Arial" w:cs="Arial"/>
          <w:b/>
        </w:rPr>
      </w:pPr>
      <w:r w:rsidRPr="00827C99">
        <w:rPr>
          <w:rFonts w:ascii="Arial" w:eastAsia="Arial" w:hAnsi="Arial" w:cs="Arial"/>
          <w:b/>
        </w:rPr>
        <w:t xml:space="preserve">CLÁUSULA TERCERA: DOCUMENTOS INTEGRANTES DEL CONVENIO </w:t>
      </w:r>
    </w:p>
    <w:p w14:paraId="586C2303" w14:textId="77777777" w:rsidR="003E191A" w:rsidRPr="00827C99" w:rsidRDefault="00000000">
      <w:pPr>
        <w:ind w:left="567" w:hanging="567"/>
        <w:jc w:val="both"/>
        <w:rPr>
          <w:rFonts w:ascii="Arial" w:eastAsia="Arial" w:hAnsi="Arial" w:cs="Arial"/>
        </w:rPr>
      </w:pPr>
      <w:r w:rsidRPr="00827C99">
        <w:rPr>
          <w:rFonts w:ascii="Arial" w:eastAsia="Arial" w:hAnsi="Arial" w:cs="Arial"/>
        </w:rPr>
        <w:t>3.1.</w:t>
      </w:r>
      <w:r w:rsidRPr="00827C99">
        <w:rPr>
          <w:rFonts w:ascii="Arial" w:eastAsia="Arial" w:hAnsi="Arial" w:cs="Arial"/>
        </w:rPr>
        <w:tab/>
        <w:t xml:space="preserve">El presente Convenio está conformado por el estudio de </w:t>
      </w:r>
      <w:proofErr w:type="spellStart"/>
      <w:r w:rsidRPr="00827C99">
        <w:rPr>
          <w:rFonts w:ascii="Arial" w:eastAsia="Arial" w:hAnsi="Arial" w:cs="Arial"/>
        </w:rPr>
        <w:t>preinversión</w:t>
      </w:r>
      <w:proofErr w:type="spellEnd"/>
      <w:r w:rsidRPr="00827C99">
        <w:rPr>
          <w:rFonts w:ascii="Arial" w:eastAsia="Arial" w:hAnsi="Arial" w:cs="Arial"/>
        </w:rPr>
        <w:t xml:space="preserve"> o ficha técnica de </w:t>
      </w:r>
      <w:r w:rsidRPr="00827C99">
        <w:rPr>
          <w:rFonts w:ascii="Arial" w:eastAsia="Arial" w:hAnsi="Arial" w:cs="Arial"/>
          <w:b/>
        </w:rPr>
        <w:t>EL PROYECTO</w:t>
      </w:r>
      <w:r w:rsidRPr="00827C99">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827C99" w:rsidRDefault="003E191A">
      <w:pPr>
        <w:ind w:left="567" w:hanging="567"/>
        <w:jc w:val="both"/>
        <w:rPr>
          <w:rFonts w:ascii="Arial" w:eastAsia="Arial" w:hAnsi="Arial" w:cs="Arial"/>
        </w:rPr>
      </w:pPr>
    </w:p>
    <w:p w14:paraId="0B4E905C" w14:textId="77777777" w:rsidR="003E191A" w:rsidRPr="00827C99" w:rsidRDefault="00000000">
      <w:pPr>
        <w:jc w:val="both"/>
        <w:rPr>
          <w:rFonts w:ascii="Arial" w:eastAsia="Arial" w:hAnsi="Arial" w:cs="Arial"/>
          <w:b/>
        </w:rPr>
      </w:pPr>
      <w:r w:rsidRPr="00827C99">
        <w:rPr>
          <w:rFonts w:ascii="Arial" w:eastAsia="Arial" w:hAnsi="Arial" w:cs="Arial"/>
          <w:b/>
        </w:rPr>
        <w:t>CLÁUSULA CUARTA: OBJETO</w:t>
      </w:r>
    </w:p>
    <w:p w14:paraId="6004C999" w14:textId="16EFC1B9" w:rsidR="003E191A" w:rsidRPr="00827C99" w:rsidRDefault="00000000">
      <w:pPr>
        <w:ind w:left="567" w:hanging="567"/>
        <w:jc w:val="both"/>
        <w:rPr>
          <w:rFonts w:ascii="Arial" w:eastAsia="Arial" w:hAnsi="Arial" w:cs="Arial"/>
        </w:rPr>
      </w:pPr>
      <w:r w:rsidRPr="00827C99">
        <w:rPr>
          <w:rFonts w:ascii="Arial" w:eastAsia="Arial" w:hAnsi="Arial" w:cs="Arial"/>
        </w:rPr>
        <w:t xml:space="preserve">4.1. </w:t>
      </w:r>
      <w:r w:rsidRPr="00827C99">
        <w:rPr>
          <w:rFonts w:ascii="Arial" w:eastAsia="Arial" w:hAnsi="Arial" w:cs="Arial"/>
        </w:rPr>
        <w:tab/>
        <w:t xml:space="preserve">El presente Convenio tiene por objeto que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financie y ejecute </w:t>
      </w:r>
      <w:r w:rsidRPr="00827C99">
        <w:rPr>
          <w:rFonts w:ascii="Arial" w:eastAsia="Arial" w:hAnsi="Arial" w:cs="Arial"/>
          <w:b/>
        </w:rPr>
        <w:t>EL PROYECTO</w:t>
      </w:r>
      <w:r w:rsidR="004536B2" w:rsidRPr="00827C99">
        <w:rPr>
          <w:rFonts w:ascii="Arial" w:eastAsia="Arial" w:hAnsi="Arial" w:cs="Arial"/>
          <w:b/>
        </w:rPr>
        <w:t xml:space="preserve"> </w:t>
      </w:r>
      <w:r w:rsidR="004C28E6" w:rsidRPr="00827C99">
        <w:rPr>
          <w:rFonts w:ascii="Arial" w:hAnsi="Arial" w:cs="Arial"/>
          <w:b/>
          <w:bCs/>
        </w:rPr>
        <w:t>CREACIÓN DEL SERVICIO DE SUMINISTRO ELÉCTRICO DOMICILIARIO EN ZONAS RURALES EN EL SECTOR PAMPA MESA GRANDE DEL C.P. DE MIRAVE DEL DISTRITO DE ILABAYA DE LA PROVINCIA DE JORGE BASADRE DEL DEPARTAMENTO DE TACNA CON CÓDIGO ÚNICO</w:t>
      </w:r>
      <w:r w:rsidR="004C28E6" w:rsidRPr="00827C99">
        <w:rPr>
          <w:rFonts w:ascii="Arial" w:eastAsia="Arial" w:hAnsi="Arial" w:cs="Arial"/>
          <w:b/>
        </w:rPr>
        <w:t xml:space="preserve"> </w:t>
      </w:r>
      <w:proofErr w:type="spellStart"/>
      <w:r w:rsidR="004C28E6" w:rsidRPr="00827C99">
        <w:rPr>
          <w:rFonts w:ascii="Arial" w:eastAsia="Arial" w:hAnsi="Arial" w:cs="Arial"/>
          <w:b/>
        </w:rPr>
        <w:t>N°</w:t>
      </w:r>
      <w:proofErr w:type="spellEnd"/>
      <w:r w:rsidR="004C28E6" w:rsidRPr="00827C99">
        <w:rPr>
          <w:rFonts w:ascii="Arial" w:eastAsia="Arial" w:hAnsi="Arial" w:cs="Arial"/>
          <w:b/>
        </w:rPr>
        <w:t xml:space="preserve"> 2630805, </w:t>
      </w:r>
      <w:bookmarkStart w:id="15" w:name="_Hlk170914780"/>
      <w:r w:rsidR="008C6220" w:rsidRPr="00827C99">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15"/>
      <w:r w:rsidR="008C6220" w:rsidRPr="00827C99">
        <w:rPr>
          <w:rFonts w:ascii="Arial" w:eastAsia="Arial" w:hAnsi="Arial" w:cs="Arial"/>
        </w:rPr>
        <w:t xml:space="preserve">, </w:t>
      </w:r>
      <w:r w:rsidRPr="00827C99">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y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2E5F0846" w14:textId="6CDF37D5" w:rsidR="003E191A" w:rsidRPr="00827C99" w:rsidRDefault="00000000">
      <w:pPr>
        <w:ind w:left="567" w:hanging="567"/>
        <w:jc w:val="both"/>
        <w:rPr>
          <w:rFonts w:ascii="Arial" w:eastAsia="Arial" w:hAnsi="Arial" w:cs="Arial"/>
        </w:rPr>
      </w:pPr>
      <w:r w:rsidRPr="00827C99">
        <w:rPr>
          <w:rFonts w:ascii="Arial" w:eastAsia="Arial" w:hAnsi="Arial" w:cs="Arial"/>
        </w:rPr>
        <w:t xml:space="preserve">4.2. </w:t>
      </w:r>
      <w:r w:rsidRPr="00827C99">
        <w:rPr>
          <w:rFonts w:ascii="Arial" w:eastAsia="Arial" w:hAnsi="Arial" w:cs="Arial"/>
        </w:rPr>
        <w:tab/>
      </w:r>
      <w:r w:rsidRPr="00827C99">
        <w:rPr>
          <w:rFonts w:ascii="Arial" w:eastAsia="Arial" w:hAnsi="Arial" w:cs="Arial"/>
          <w:b/>
        </w:rPr>
        <w:t>LAS PARTES</w:t>
      </w:r>
      <w:r w:rsidRPr="00827C99">
        <w:rPr>
          <w:rFonts w:ascii="Arial" w:eastAsia="Arial" w:hAnsi="Arial" w:cs="Arial"/>
        </w:rPr>
        <w:t xml:space="preserve"> convienen en que el ejecutor de </w:t>
      </w:r>
      <w:r w:rsidRPr="00827C99">
        <w:rPr>
          <w:rFonts w:ascii="Arial" w:eastAsia="Arial" w:hAnsi="Arial" w:cs="Arial"/>
          <w:b/>
        </w:rPr>
        <w:t>EL PROYECTO</w:t>
      </w:r>
      <w:r w:rsidRPr="00827C99">
        <w:rPr>
          <w:rFonts w:ascii="Arial" w:eastAsia="Arial" w:hAnsi="Arial" w:cs="Arial"/>
        </w:rPr>
        <w:t xml:space="preserve"> es la empresa [CONSIGNAR EL NOMBRE DEL EJECUTOR DEL PROYECTO].</w:t>
      </w:r>
    </w:p>
    <w:p w14:paraId="5DAD9702" w14:textId="225904A4" w:rsidR="004536B2" w:rsidRPr="00827C99" w:rsidRDefault="004536B2">
      <w:pPr>
        <w:ind w:left="567" w:hanging="567"/>
        <w:jc w:val="both"/>
        <w:rPr>
          <w:rFonts w:ascii="Arial" w:eastAsia="Arial" w:hAnsi="Arial" w:cs="Arial"/>
        </w:rPr>
      </w:pPr>
      <w:r w:rsidRPr="00827C99">
        <w:rPr>
          <w:rFonts w:ascii="Arial" w:eastAsia="Arial" w:hAnsi="Arial" w:cs="Arial"/>
        </w:rPr>
        <w:t xml:space="preserve">4.3. El ESTUDIO DEFINITIVO que elabore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debe guardar plena coherencia con los objetivos, alcances y parámetros que sustentan la viabilidad del proyecto.</w:t>
      </w:r>
    </w:p>
    <w:p w14:paraId="5F78C5AE" w14:textId="77777777" w:rsidR="003E191A" w:rsidRPr="00827C99" w:rsidRDefault="003E191A">
      <w:pPr>
        <w:jc w:val="both"/>
        <w:rPr>
          <w:rFonts w:ascii="Arial" w:eastAsia="Arial" w:hAnsi="Arial" w:cs="Arial"/>
        </w:rPr>
      </w:pPr>
    </w:p>
    <w:p w14:paraId="37449E58" w14:textId="77777777" w:rsidR="003E191A" w:rsidRPr="00827C99" w:rsidRDefault="00000000">
      <w:pPr>
        <w:jc w:val="both"/>
        <w:rPr>
          <w:rFonts w:ascii="Arial" w:eastAsia="Arial" w:hAnsi="Arial" w:cs="Arial"/>
          <w:b/>
        </w:rPr>
      </w:pPr>
      <w:r w:rsidRPr="00827C99">
        <w:rPr>
          <w:rFonts w:ascii="Arial" w:eastAsia="Arial" w:hAnsi="Arial" w:cs="Arial"/>
          <w:b/>
        </w:rPr>
        <w:t>CLÁUSULA QUINTA: MONTO TOTAL DEL CONVENIO DE INVERSIÓN</w:t>
      </w:r>
    </w:p>
    <w:p w14:paraId="5E7B72A7" w14:textId="1D997E46" w:rsidR="003E191A" w:rsidRPr="00827C99" w:rsidRDefault="00000000">
      <w:pPr>
        <w:ind w:left="708" w:hanging="708"/>
        <w:jc w:val="both"/>
        <w:rPr>
          <w:rFonts w:ascii="Arial" w:eastAsia="Arial" w:hAnsi="Arial" w:cs="Arial"/>
        </w:rPr>
      </w:pPr>
      <w:r w:rsidRPr="00827C99">
        <w:rPr>
          <w:rFonts w:ascii="Arial" w:eastAsia="Arial" w:hAnsi="Arial" w:cs="Arial"/>
        </w:rPr>
        <w:t>5.1.</w:t>
      </w:r>
      <w:r w:rsidRPr="00827C99">
        <w:rPr>
          <w:rFonts w:ascii="Arial" w:eastAsia="Arial" w:hAnsi="Arial" w:cs="Arial"/>
        </w:rPr>
        <w:tab/>
        <w:t xml:space="preserve">El monto total del convenio de inversión objeto del presente Convenio, es igual al monto de inversión adjudicado que asciende a </w:t>
      </w:r>
      <w:r w:rsidR="00A91537" w:rsidRPr="00827C99">
        <w:rPr>
          <w:rFonts w:ascii="Arial" w:hAnsi="Arial" w:cs="Arial"/>
        </w:rPr>
        <w:t>S/ 2,364,434.82</w:t>
      </w:r>
      <w:r w:rsidR="00A91537" w:rsidRPr="00827C99">
        <w:rPr>
          <w:rFonts w:ascii="Arial" w:eastAsia="Arial" w:hAnsi="Arial" w:cs="Arial"/>
        </w:rPr>
        <w:t xml:space="preserve"> (Dos millones trescientos sesenta y cuatro mil cuatrocientos treinta y cuatro con 82/100)</w:t>
      </w:r>
    </w:p>
    <w:p w14:paraId="40EA64F5" w14:textId="6A7B3D83" w:rsidR="003E191A" w:rsidRDefault="00000000">
      <w:pPr>
        <w:ind w:left="567" w:hanging="567"/>
        <w:jc w:val="both"/>
        <w:rPr>
          <w:rFonts w:ascii="Arial" w:eastAsia="Arial" w:hAnsi="Arial" w:cs="Arial"/>
        </w:rPr>
      </w:pPr>
      <w:r w:rsidRPr="00827C99">
        <w:rPr>
          <w:rFonts w:ascii="Arial" w:eastAsia="Arial" w:hAnsi="Arial" w:cs="Arial"/>
        </w:rPr>
        <w:t xml:space="preserve">5.2. </w:t>
      </w:r>
      <w:r w:rsidRPr="00827C99">
        <w:rPr>
          <w:rFonts w:ascii="Arial" w:eastAsia="Arial" w:hAnsi="Arial" w:cs="Arial"/>
        </w:rPr>
        <w:tab/>
        <w:t>El monto total del convenio de inversión considera los siguientes conceptos, de corresponder:</w:t>
      </w:r>
    </w:p>
    <w:p w14:paraId="26546DE9" w14:textId="77777777" w:rsidR="00885E02" w:rsidRPr="00827C99" w:rsidRDefault="00885E02">
      <w:pPr>
        <w:ind w:left="567" w:hanging="567"/>
        <w:jc w:val="both"/>
        <w:rPr>
          <w:rFonts w:ascii="Arial" w:eastAsia="Arial" w:hAnsi="Arial" w:cs="Arial"/>
        </w:rPr>
      </w:pPr>
    </w:p>
    <w:p w14:paraId="7B2FE13E" w14:textId="77777777" w:rsidR="003E191A" w:rsidRPr="00827C99"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827C99" w:rsidRPr="00827C99" w14:paraId="48A429E7" w14:textId="77777777">
        <w:trPr>
          <w:jc w:val="center"/>
        </w:trPr>
        <w:tc>
          <w:tcPr>
            <w:tcW w:w="4829" w:type="dxa"/>
            <w:shd w:val="clear" w:color="auto" w:fill="BFBFBF"/>
          </w:tcPr>
          <w:p w14:paraId="76E10A58" w14:textId="77777777" w:rsidR="003E191A" w:rsidRPr="00827C99" w:rsidRDefault="00000000">
            <w:pPr>
              <w:jc w:val="center"/>
              <w:rPr>
                <w:rFonts w:ascii="Arial" w:eastAsia="Arial" w:hAnsi="Arial" w:cs="Arial"/>
                <w:b/>
                <w:sz w:val="16"/>
                <w:szCs w:val="16"/>
              </w:rPr>
            </w:pPr>
            <w:r w:rsidRPr="00827C99">
              <w:rPr>
                <w:rFonts w:ascii="Arial" w:eastAsia="Arial" w:hAnsi="Arial" w:cs="Arial"/>
                <w:b/>
                <w:sz w:val="16"/>
                <w:szCs w:val="16"/>
              </w:rPr>
              <w:t>RUBRO</w:t>
            </w:r>
          </w:p>
        </w:tc>
        <w:tc>
          <w:tcPr>
            <w:tcW w:w="2823" w:type="dxa"/>
            <w:shd w:val="clear" w:color="auto" w:fill="BFBFBF"/>
          </w:tcPr>
          <w:p w14:paraId="3256D7DE" w14:textId="77777777" w:rsidR="003E191A" w:rsidRPr="00827C99" w:rsidRDefault="00000000">
            <w:pPr>
              <w:jc w:val="center"/>
              <w:rPr>
                <w:rFonts w:ascii="Arial" w:eastAsia="Arial" w:hAnsi="Arial" w:cs="Arial"/>
                <w:b/>
                <w:sz w:val="16"/>
                <w:szCs w:val="16"/>
              </w:rPr>
            </w:pPr>
            <w:r w:rsidRPr="00827C99">
              <w:rPr>
                <w:rFonts w:ascii="Arial" w:eastAsia="Arial" w:hAnsi="Arial" w:cs="Arial"/>
                <w:b/>
                <w:sz w:val="16"/>
                <w:szCs w:val="16"/>
              </w:rPr>
              <w:t>S/</w:t>
            </w:r>
          </w:p>
        </w:tc>
      </w:tr>
      <w:tr w:rsidR="00827C99" w:rsidRPr="00827C99" w14:paraId="1E51D8DE" w14:textId="77777777">
        <w:trPr>
          <w:jc w:val="center"/>
        </w:trPr>
        <w:tc>
          <w:tcPr>
            <w:tcW w:w="4829" w:type="dxa"/>
            <w:shd w:val="clear" w:color="auto" w:fill="BFBFBF"/>
          </w:tcPr>
          <w:p w14:paraId="5CE85CFB"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COSTO DIRECTO  </w:t>
            </w:r>
          </w:p>
        </w:tc>
        <w:tc>
          <w:tcPr>
            <w:tcW w:w="2823" w:type="dxa"/>
            <w:shd w:val="clear" w:color="auto" w:fill="BFBFBF"/>
          </w:tcPr>
          <w:p w14:paraId="5943EFC2" w14:textId="0CEC13A3" w:rsidR="003E191A" w:rsidRPr="00827C99" w:rsidRDefault="00A91537" w:rsidP="00E67BF8">
            <w:pPr>
              <w:jc w:val="center"/>
              <w:rPr>
                <w:rFonts w:ascii="Arial" w:eastAsia="Times New Roman" w:hAnsi="Arial" w:cs="Arial"/>
                <w:sz w:val="18"/>
                <w:szCs w:val="18"/>
                <w:lang w:val="es-PE"/>
              </w:rPr>
            </w:pPr>
            <w:r w:rsidRPr="00827C99">
              <w:rPr>
                <w:rFonts w:ascii="Arial" w:hAnsi="Arial" w:cs="Arial"/>
                <w:sz w:val="18"/>
                <w:szCs w:val="18"/>
              </w:rPr>
              <w:t>2,139,760.02</w:t>
            </w:r>
          </w:p>
        </w:tc>
      </w:tr>
      <w:tr w:rsidR="00827C99" w:rsidRPr="00827C99" w14:paraId="2BA71554" w14:textId="77777777">
        <w:trPr>
          <w:jc w:val="center"/>
        </w:trPr>
        <w:tc>
          <w:tcPr>
            <w:tcW w:w="4829" w:type="dxa"/>
          </w:tcPr>
          <w:p w14:paraId="44F98BFF"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GASTOS GENERALES (...%) </w:t>
            </w:r>
          </w:p>
        </w:tc>
        <w:tc>
          <w:tcPr>
            <w:tcW w:w="2823" w:type="dxa"/>
          </w:tcPr>
          <w:p w14:paraId="347C9D30" w14:textId="77777777" w:rsidR="003E191A" w:rsidRPr="00827C99" w:rsidRDefault="00000000">
            <w:pPr>
              <w:jc w:val="center"/>
              <w:rPr>
                <w:rFonts w:ascii="Arial" w:eastAsia="Arial" w:hAnsi="Arial" w:cs="Arial"/>
                <w:sz w:val="18"/>
                <w:szCs w:val="18"/>
              </w:rPr>
            </w:pPr>
            <w:r w:rsidRPr="00827C99">
              <w:rPr>
                <w:rFonts w:ascii="Arial" w:eastAsia="Arial" w:hAnsi="Arial" w:cs="Arial"/>
                <w:sz w:val="18"/>
                <w:szCs w:val="18"/>
                <w:shd w:val="clear" w:color="auto" w:fill="F2F2F2"/>
              </w:rPr>
              <w:t>[……………………..]</w:t>
            </w:r>
          </w:p>
        </w:tc>
      </w:tr>
      <w:tr w:rsidR="00827C99" w:rsidRPr="00827C99" w14:paraId="70F97BD3" w14:textId="77777777">
        <w:trPr>
          <w:jc w:val="center"/>
        </w:trPr>
        <w:tc>
          <w:tcPr>
            <w:tcW w:w="4829" w:type="dxa"/>
          </w:tcPr>
          <w:p w14:paraId="43E9F7A8"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UTILIDAD (...</w:t>
            </w:r>
            <w:proofErr w:type="gramStart"/>
            <w:r w:rsidRPr="00827C99">
              <w:rPr>
                <w:rFonts w:ascii="Arial" w:eastAsia="Arial" w:hAnsi="Arial" w:cs="Arial"/>
                <w:sz w:val="16"/>
                <w:szCs w:val="16"/>
              </w:rPr>
              <w:t>%)  (</w:t>
            </w:r>
            <w:proofErr w:type="gramEnd"/>
            <w:r w:rsidRPr="00827C99">
              <w:rPr>
                <w:rFonts w:ascii="Arial" w:eastAsia="Arial" w:hAnsi="Arial" w:cs="Arial"/>
                <w:sz w:val="16"/>
                <w:szCs w:val="16"/>
              </w:rPr>
              <w:t>**)</w:t>
            </w:r>
          </w:p>
        </w:tc>
        <w:tc>
          <w:tcPr>
            <w:tcW w:w="2823" w:type="dxa"/>
          </w:tcPr>
          <w:p w14:paraId="01CEAE18" w14:textId="77777777" w:rsidR="003E191A" w:rsidRPr="00827C99" w:rsidRDefault="00000000">
            <w:pPr>
              <w:jc w:val="center"/>
              <w:rPr>
                <w:rFonts w:ascii="Arial" w:eastAsia="Arial" w:hAnsi="Arial" w:cs="Arial"/>
                <w:sz w:val="18"/>
                <w:szCs w:val="18"/>
              </w:rPr>
            </w:pPr>
            <w:r w:rsidRPr="00827C99">
              <w:rPr>
                <w:rFonts w:ascii="Arial" w:eastAsia="Arial" w:hAnsi="Arial" w:cs="Arial"/>
                <w:sz w:val="18"/>
                <w:szCs w:val="18"/>
                <w:shd w:val="clear" w:color="auto" w:fill="F2F2F2"/>
              </w:rPr>
              <w:t>[……………………..]</w:t>
            </w:r>
          </w:p>
        </w:tc>
      </w:tr>
      <w:tr w:rsidR="00827C99" w:rsidRPr="00827C99" w14:paraId="0B15ADA4" w14:textId="77777777">
        <w:trPr>
          <w:jc w:val="center"/>
        </w:trPr>
        <w:tc>
          <w:tcPr>
            <w:tcW w:w="4829" w:type="dxa"/>
            <w:shd w:val="clear" w:color="auto" w:fill="BFBFBF"/>
          </w:tcPr>
          <w:p w14:paraId="2E1034D5"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SUB TOTAL   </w:t>
            </w:r>
          </w:p>
        </w:tc>
        <w:tc>
          <w:tcPr>
            <w:tcW w:w="2823" w:type="dxa"/>
            <w:shd w:val="clear" w:color="auto" w:fill="BFBFBF"/>
          </w:tcPr>
          <w:p w14:paraId="3EC79E6E" w14:textId="51FA1FDD" w:rsidR="003E191A" w:rsidRPr="00827C99" w:rsidRDefault="00A91537">
            <w:pPr>
              <w:jc w:val="center"/>
              <w:rPr>
                <w:rFonts w:ascii="Arial" w:eastAsia="Times New Roman" w:hAnsi="Arial" w:cs="Arial"/>
                <w:sz w:val="18"/>
                <w:szCs w:val="18"/>
                <w:lang w:val="es-PE"/>
              </w:rPr>
            </w:pPr>
            <w:r w:rsidRPr="00827C99">
              <w:rPr>
                <w:rFonts w:ascii="Arial" w:hAnsi="Arial" w:cs="Arial"/>
                <w:sz w:val="18"/>
                <w:szCs w:val="18"/>
              </w:rPr>
              <w:t>2,139,760.02</w:t>
            </w:r>
          </w:p>
        </w:tc>
      </w:tr>
      <w:tr w:rsidR="00827C99" w:rsidRPr="00827C99" w14:paraId="7EF1D847" w14:textId="77777777">
        <w:trPr>
          <w:trHeight w:val="85"/>
          <w:jc w:val="center"/>
        </w:trPr>
        <w:tc>
          <w:tcPr>
            <w:tcW w:w="4829" w:type="dxa"/>
          </w:tcPr>
          <w:p w14:paraId="59B33196"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IMPUESTO I.G.V. (18%)  </w:t>
            </w:r>
          </w:p>
        </w:tc>
        <w:tc>
          <w:tcPr>
            <w:tcW w:w="2823" w:type="dxa"/>
          </w:tcPr>
          <w:p w14:paraId="4A822C7F" w14:textId="77777777" w:rsidR="003E191A" w:rsidRPr="00827C99" w:rsidRDefault="00000000">
            <w:pPr>
              <w:jc w:val="center"/>
              <w:rPr>
                <w:rFonts w:ascii="Arial" w:eastAsia="Arial" w:hAnsi="Arial" w:cs="Arial"/>
                <w:sz w:val="18"/>
                <w:szCs w:val="18"/>
              </w:rPr>
            </w:pPr>
            <w:r w:rsidRPr="00827C99">
              <w:rPr>
                <w:rFonts w:ascii="Arial" w:eastAsia="Arial" w:hAnsi="Arial" w:cs="Arial"/>
                <w:sz w:val="18"/>
                <w:szCs w:val="18"/>
                <w:shd w:val="clear" w:color="auto" w:fill="F2F2F2"/>
              </w:rPr>
              <w:t>[……………………..]</w:t>
            </w:r>
          </w:p>
        </w:tc>
      </w:tr>
      <w:tr w:rsidR="00827C99" w:rsidRPr="00827C99" w14:paraId="78BDD1D0" w14:textId="77777777">
        <w:trPr>
          <w:jc w:val="center"/>
        </w:trPr>
        <w:tc>
          <w:tcPr>
            <w:tcW w:w="4829" w:type="dxa"/>
            <w:shd w:val="clear" w:color="auto" w:fill="BFBFBF"/>
          </w:tcPr>
          <w:p w14:paraId="1F031B53"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PRESUPUESTO BASE  </w:t>
            </w:r>
          </w:p>
        </w:tc>
        <w:tc>
          <w:tcPr>
            <w:tcW w:w="2823" w:type="dxa"/>
            <w:shd w:val="clear" w:color="auto" w:fill="BFBFBF"/>
          </w:tcPr>
          <w:p w14:paraId="553BF89F" w14:textId="77777777" w:rsidR="003E191A" w:rsidRPr="00827C99" w:rsidRDefault="00000000">
            <w:pPr>
              <w:jc w:val="center"/>
              <w:rPr>
                <w:rFonts w:ascii="Arial" w:eastAsia="Arial" w:hAnsi="Arial" w:cs="Arial"/>
                <w:sz w:val="18"/>
                <w:szCs w:val="18"/>
              </w:rPr>
            </w:pPr>
            <w:r w:rsidRPr="00827C99">
              <w:rPr>
                <w:rFonts w:ascii="Arial" w:eastAsia="Arial" w:hAnsi="Arial" w:cs="Arial"/>
                <w:sz w:val="18"/>
                <w:szCs w:val="18"/>
                <w:shd w:val="clear" w:color="auto" w:fill="F2F2F2"/>
              </w:rPr>
              <w:t>[……………………..]</w:t>
            </w:r>
          </w:p>
        </w:tc>
      </w:tr>
      <w:tr w:rsidR="00827C99" w:rsidRPr="00827C99" w14:paraId="23CA5888" w14:textId="77777777">
        <w:trPr>
          <w:jc w:val="center"/>
        </w:trPr>
        <w:tc>
          <w:tcPr>
            <w:tcW w:w="4829" w:type="dxa"/>
          </w:tcPr>
          <w:p w14:paraId="2527018A"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EXPEDIENTE </w:t>
            </w:r>
            <w:proofErr w:type="gramStart"/>
            <w:r w:rsidRPr="00827C99">
              <w:rPr>
                <w:rFonts w:ascii="Arial" w:eastAsia="Arial" w:hAnsi="Arial" w:cs="Arial"/>
                <w:sz w:val="16"/>
                <w:szCs w:val="16"/>
              </w:rPr>
              <w:t>TÉCNICO(</w:t>
            </w:r>
            <w:proofErr w:type="gramEnd"/>
            <w:r w:rsidRPr="00827C99">
              <w:rPr>
                <w:rFonts w:ascii="Arial" w:eastAsia="Arial" w:hAnsi="Arial" w:cs="Arial"/>
                <w:sz w:val="16"/>
                <w:szCs w:val="16"/>
              </w:rPr>
              <w:t>***)</w:t>
            </w:r>
          </w:p>
        </w:tc>
        <w:tc>
          <w:tcPr>
            <w:tcW w:w="2823" w:type="dxa"/>
          </w:tcPr>
          <w:p w14:paraId="6472D10A" w14:textId="0CD45B55" w:rsidR="003E191A" w:rsidRPr="00827C99" w:rsidRDefault="00A91537">
            <w:pPr>
              <w:jc w:val="center"/>
              <w:rPr>
                <w:rFonts w:ascii="Arial" w:eastAsia="Times New Roman" w:hAnsi="Arial" w:cs="Arial"/>
                <w:sz w:val="18"/>
                <w:szCs w:val="18"/>
                <w:lang w:val="es-PE"/>
              </w:rPr>
            </w:pPr>
            <w:r w:rsidRPr="00827C99">
              <w:rPr>
                <w:rFonts w:ascii="Arial" w:hAnsi="Arial" w:cs="Arial"/>
                <w:sz w:val="18"/>
                <w:szCs w:val="18"/>
              </w:rPr>
              <w:t>74,891.60</w:t>
            </w:r>
          </w:p>
        </w:tc>
      </w:tr>
      <w:tr w:rsidR="00827C99" w:rsidRPr="00827C99" w14:paraId="6CC1A4D4" w14:textId="77777777">
        <w:trPr>
          <w:jc w:val="center"/>
        </w:trPr>
        <w:tc>
          <w:tcPr>
            <w:tcW w:w="4829" w:type="dxa"/>
          </w:tcPr>
          <w:p w14:paraId="24B32277"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COSTO DE SUPERVISIÓN DE LA EJECUCIÓN DE LA OBRA (**)</w:t>
            </w:r>
          </w:p>
        </w:tc>
        <w:tc>
          <w:tcPr>
            <w:tcW w:w="2823" w:type="dxa"/>
          </w:tcPr>
          <w:p w14:paraId="198FF7FD" w14:textId="56D5D5DF" w:rsidR="007568A0" w:rsidRPr="00827C99" w:rsidRDefault="00A91537" w:rsidP="007568A0">
            <w:pPr>
              <w:jc w:val="center"/>
              <w:rPr>
                <w:rFonts w:ascii="Arial" w:hAnsi="Arial" w:cs="Arial"/>
                <w:sz w:val="18"/>
                <w:szCs w:val="18"/>
              </w:rPr>
            </w:pPr>
            <w:r w:rsidRPr="00827C99">
              <w:rPr>
                <w:rFonts w:ascii="Arial" w:hAnsi="Arial" w:cs="Arial"/>
                <w:sz w:val="18"/>
                <w:szCs w:val="18"/>
              </w:rPr>
              <w:t>117,783.20</w:t>
            </w:r>
            <w:r w:rsidR="007568A0" w:rsidRPr="00827C99">
              <w:rPr>
                <w:rFonts w:ascii="Arial" w:hAnsi="Arial" w:cs="Arial"/>
                <w:sz w:val="18"/>
                <w:szCs w:val="18"/>
              </w:rPr>
              <w:t xml:space="preserve">  </w:t>
            </w:r>
          </w:p>
          <w:p w14:paraId="073DE688" w14:textId="6EC513A8" w:rsidR="003E191A" w:rsidRPr="00827C99" w:rsidRDefault="003E191A" w:rsidP="00E67BF8">
            <w:pPr>
              <w:jc w:val="center"/>
              <w:rPr>
                <w:rFonts w:ascii="Arial" w:eastAsia="Times New Roman" w:hAnsi="Arial" w:cs="Arial"/>
                <w:sz w:val="18"/>
                <w:szCs w:val="18"/>
                <w:lang w:val="es-PE"/>
              </w:rPr>
            </w:pPr>
          </w:p>
        </w:tc>
      </w:tr>
      <w:tr w:rsidR="00827C99" w:rsidRPr="00827C99" w14:paraId="6B3C1F49" w14:textId="77777777">
        <w:trPr>
          <w:jc w:val="center"/>
        </w:trPr>
        <w:tc>
          <w:tcPr>
            <w:tcW w:w="4829" w:type="dxa"/>
          </w:tcPr>
          <w:p w14:paraId="5BDD4669"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 xml:space="preserve">COSTO DE SUPERVISIÓN DE LA ELABORACIÓN DEL EXPEDIENTE </w:t>
            </w:r>
            <w:proofErr w:type="gramStart"/>
            <w:r w:rsidRPr="00827C99">
              <w:rPr>
                <w:rFonts w:ascii="Arial" w:eastAsia="Arial" w:hAnsi="Arial" w:cs="Arial"/>
                <w:sz w:val="16"/>
                <w:szCs w:val="16"/>
              </w:rPr>
              <w:t>TECNICO(</w:t>
            </w:r>
            <w:proofErr w:type="gramEnd"/>
            <w:r w:rsidRPr="00827C99">
              <w:rPr>
                <w:rFonts w:ascii="Arial" w:eastAsia="Arial" w:hAnsi="Arial" w:cs="Arial"/>
                <w:sz w:val="16"/>
                <w:szCs w:val="16"/>
              </w:rPr>
              <w:t>***)</w:t>
            </w:r>
          </w:p>
        </w:tc>
        <w:tc>
          <w:tcPr>
            <w:tcW w:w="2823" w:type="dxa"/>
          </w:tcPr>
          <w:p w14:paraId="52E30B7A" w14:textId="300A6D36" w:rsidR="003E191A" w:rsidRPr="00827C99" w:rsidRDefault="00A91537">
            <w:pPr>
              <w:jc w:val="center"/>
              <w:rPr>
                <w:rFonts w:ascii="Arial" w:eastAsia="Arial" w:hAnsi="Arial" w:cs="Arial"/>
                <w:sz w:val="18"/>
                <w:szCs w:val="18"/>
                <w:shd w:val="clear" w:color="auto" w:fill="F2F2F2"/>
              </w:rPr>
            </w:pPr>
            <w:r w:rsidRPr="00827C99">
              <w:rPr>
                <w:rFonts w:ascii="Arial" w:eastAsia="Times New Roman" w:hAnsi="Arial" w:cs="Arial"/>
                <w:sz w:val="18"/>
                <w:szCs w:val="18"/>
                <w:lang w:val="es-PE"/>
              </w:rPr>
              <w:t>32</w:t>
            </w:r>
            <w:r w:rsidR="004536B2" w:rsidRPr="00827C99">
              <w:rPr>
                <w:rFonts w:ascii="Arial" w:eastAsia="Times New Roman" w:hAnsi="Arial" w:cs="Arial"/>
                <w:sz w:val="18"/>
                <w:szCs w:val="18"/>
                <w:lang w:val="es-PE"/>
              </w:rPr>
              <w:t>,000.00</w:t>
            </w:r>
          </w:p>
        </w:tc>
      </w:tr>
      <w:tr w:rsidR="00827C99" w:rsidRPr="00827C99" w14:paraId="569BF447" w14:textId="77777777" w:rsidTr="005F6A9C">
        <w:trPr>
          <w:jc w:val="center"/>
        </w:trPr>
        <w:tc>
          <w:tcPr>
            <w:tcW w:w="4829" w:type="dxa"/>
          </w:tcPr>
          <w:p w14:paraId="7C8916CC" w14:textId="77777777" w:rsidR="003E191A" w:rsidRPr="00827C99" w:rsidRDefault="00000000">
            <w:pPr>
              <w:jc w:val="both"/>
              <w:rPr>
                <w:rFonts w:ascii="Arial" w:eastAsia="Arial" w:hAnsi="Arial" w:cs="Arial"/>
                <w:sz w:val="16"/>
                <w:szCs w:val="16"/>
              </w:rPr>
            </w:pPr>
            <w:r w:rsidRPr="00827C99">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827C99" w:rsidRDefault="005F6A9C" w:rsidP="005F6A9C">
            <w:pPr>
              <w:jc w:val="center"/>
              <w:rPr>
                <w:rFonts w:ascii="Arial" w:eastAsia="Times New Roman" w:hAnsi="Arial" w:cs="Arial"/>
                <w:sz w:val="18"/>
                <w:szCs w:val="18"/>
                <w:lang w:val="es-PE"/>
              </w:rPr>
            </w:pPr>
            <w:r w:rsidRPr="00827C99">
              <w:rPr>
                <w:rFonts w:ascii="Arial" w:eastAsia="Times New Roman" w:hAnsi="Arial" w:cs="Arial"/>
                <w:sz w:val="18"/>
                <w:szCs w:val="18"/>
                <w:lang w:val="es-PE"/>
              </w:rPr>
              <w:t>-.-</w:t>
            </w:r>
          </w:p>
        </w:tc>
      </w:tr>
      <w:tr w:rsidR="00827C99" w:rsidRPr="00827C99" w14:paraId="6AD6F8F5" w14:textId="77777777" w:rsidTr="005F6A9C">
        <w:trPr>
          <w:jc w:val="center"/>
        </w:trPr>
        <w:tc>
          <w:tcPr>
            <w:tcW w:w="4829" w:type="dxa"/>
          </w:tcPr>
          <w:p w14:paraId="37F721B5" w14:textId="77777777" w:rsidR="005F6A9C" w:rsidRPr="00827C99" w:rsidRDefault="005F6A9C" w:rsidP="005F6A9C">
            <w:pPr>
              <w:jc w:val="both"/>
              <w:rPr>
                <w:rFonts w:ascii="Arial" w:eastAsia="Arial" w:hAnsi="Arial" w:cs="Arial"/>
                <w:sz w:val="16"/>
                <w:szCs w:val="16"/>
              </w:rPr>
            </w:pPr>
            <w:r w:rsidRPr="00827C99">
              <w:rPr>
                <w:rFonts w:ascii="Arial" w:eastAsia="Arial" w:hAnsi="Arial" w:cs="Arial"/>
                <w:sz w:val="16"/>
                <w:szCs w:val="16"/>
              </w:rPr>
              <w:t>COSTO DE ACTIVIDAD DE MANTENIMIENTO (***)</w:t>
            </w:r>
          </w:p>
        </w:tc>
        <w:tc>
          <w:tcPr>
            <w:tcW w:w="2823" w:type="dxa"/>
            <w:shd w:val="clear" w:color="auto" w:fill="auto"/>
          </w:tcPr>
          <w:p w14:paraId="1ED4F565" w14:textId="1E32610C" w:rsidR="005F6A9C" w:rsidRPr="00827C99" w:rsidRDefault="005F6A9C" w:rsidP="005F6A9C">
            <w:pPr>
              <w:jc w:val="center"/>
              <w:rPr>
                <w:rFonts w:ascii="Arial" w:eastAsia="Times New Roman" w:hAnsi="Arial" w:cs="Arial"/>
                <w:sz w:val="18"/>
                <w:szCs w:val="18"/>
                <w:lang w:val="es-PE"/>
              </w:rPr>
            </w:pPr>
            <w:r w:rsidRPr="00827C99">
              <w:rPr>
                <w:rFonts w:ascii="Arial" w:eastAsia="Times New Roman" w:hAnsi="Arial" w:cs="Arial"/>
                <w:sz w:val="18"/>
                <w:szCs w:val="18"/>
                <w:lang w:val="es-PE"/>
              </w:rPr>
              <w:t>-.-</w:t>
            </w:r>
          </w:p>
        </w:tc>
      </w:tr>
      <w:tr w:rsidR="00827C99" w:rsidRPr="00827C99" w14:paraId="705E32C1" w14:textId="77777777" w:rsidTr="005F6A9C">
        <w:trPr>
          <w:jc w:val="center"/>
        </w:trPr>
        <w:tc>
          <w:tcPr>
            <w:tcW w:w="4829" w:type="dxa"/>
          </w:tcPr>
          <w:p w14:paraId="5419C3F7" w14:textId="77777777" w:rsidR="005F6A9C" w:rsidRPr="00827C99" w:rsidRDefault="005F6A9C" w:rsidP="005F6A9C">
            <w:pPr>
              <w:jc w:val="both"/>
              <w:rPr>
                <w:rFonts w:ascii="Arial" w:eastAsia="Arial" w:hAnsi="Arial" w:cs="Arial"/>
                <w:sz w:val="16"/>
                <w:szCs w:val="16"/>
              </w:rPr>
            </w:pPr>
            <w:r w:rsidRPr="00827C99">
              <w:rPr>
                <w:rFonts w:ascii="Arial" w:eastAsia="Arial" w:hAnsi="Arial" w:cs="Arial"/>
                <w:sz w:val="16"/>
                <w:szCs w:val="16"/>
              </w:rPr>
              <w:t>COSTO DE MANUAL DE OPERACIÓN (***)</w:t>
            </w:r>
          </w:p>
        </w:tc>
        <w:tc>
          <w:tcPr>
            <w:tcW w:w="2823" w:type="dxa"/>
            <w:shd w:val="clear" w:color="auto" w:fill="auto"/>
          </w:tcPr>
          <w:p w14:paraId="7B7FC965" w14:textId="0DC1BB7D" w:rsidR="005F6A9C" w:rsidRPr="00827C99" w:rsidRDefault="005F6A9C" w:rsidP="005F6A9C">
            <w:pPr>
              <w:jc w:val="center"/>
              <w:rPr>
                <w:rFonts w:ascii="Arial" w:eastAsia="Times New Roman" w:hAnsi="Arial" w:cs="Arial"/>
                <w:sz w:val="18"/>
                <w:szCs w:val="18"/>
                <w:lang w:val="es-PE"/>
              </w:rPr>
            </w:pPr>
            <w:r w:rsidRPr="00827C99">
              <w:rPr>
                <w:rFonts w:ascii="Arial" w:eastAsia="Times New Roman" w:hAnsi="Arial" w:cs="Arial"/>
                <w:sz w:val="18"/>
                <w:szCs w:val="18"/>
                <w:lang w:val="es-PE"/>
              </w:rPr>
              <w:t>-.-</w:t>
            </w:r>
          </w:p>
        </w:tc>
      </w:tr>
      <w:tr w:rsidR="00827C99" w:rsidRPr="00827C99" w14:paraId="132A3859" w14:textId="77777777" w:rsidTr="005F6A9C">
        <w:trPr>
          <w:jc w:val="center"/>
        </w:trPr>
        <w:tc>
          <w:tcPr>
            <w:tcW w:w="4829" w:type="dxa"/>
          </w:tcPr>
          <w:p w14:paraId="68CE1B1C" w14:textId="77777777" w:rsidR="005F6A9C" w:rsidRPr="00827C99" w:rsidRDefault="005F6A9C" w:rsidP="005F6A9C">
            <w:pPr>
              <w:jc w:val="both"/>
              <w:rPr>
                <w:rFonts w:ascii="Arial" w:eastAsia="Arial" w:hAnsi="Arial" w:cs="Arial"/>
                <w:sz w:val="16"/>
                <w:szCs w:val="16"/>
              </w:rPr>
            </w:pPr>
            <w:r w:rsidRPr="00827C99">
              <w:rPr>
                <w:rFonts w:ascii="Arial" w:eastAsia="Arial" w:hAnsi="Arial" w:cs="Arial"/>
                <w:sz w:val="16"/>
                <w:szCs w:val="16"/>
              </w:rPr>
              <w:t>COSTO DE ACTIVIDADES DE OPERACIÓN (***)</w:t>
            </w:r>
          </w:p>
        </w:tc>
        <w:tc>
          <w:tcPr>
            <w:tcW w:w="2823" w:type="dxa"/>
            <w:shd w:val="clear" w:color="auto" w:fill="auto"/>
          </w:tcPr>
          <w:p w14:paraId="45F2EAE5" w14:textId="5C4271BE" w:rsidR="005F6A9C" w:rsidRPr="00827C99" w:rsidRDefault="005F6A9C" w:rsidP="005F6A9C">
            <w:pPr>
              <w:jc w:val="center"/>
              <w:rPr>
                <w:rFonts w:ascii="Arial" w:eastAsia="Times New Roman" w:hAnsi="Arial" w:cs="Arial"/>
                <w:sz w:val="18"/>
                <w:szCs w:val="18"/>
                <w:lang w:val="es-PE"/>
              </w:rPr>
            </w:pPr>
            <w:r w:rsidRPr="00827C99">
              <w:rPr>
                <w:rFonts w:ascii="Arial" w:eastAsia="Times New Roman" w:hAnsi="Arial" w:cs="Arial"/>
                <w:sz w:val="18"/>
                <w:szCs w:val="18"/>
                <w:lang w:val="es-PE"/>
              </w:rPr>
              <w:t>-.-</w:t>
            </w:r>
          </w:p>
        </w:tc>
      </w:tr>
      <w:tr w:rsidR="00827C99" w:rsidRPr="00827C99" w14:paraId="18C9AB60" w14:textId="77777777">
        <w:trPr>
          <w:jc w:val="center"/>
        </w:trPr>
        <w:tc>
          <w:tcPr>
            <w:tcW w:w="4829" w:type="dxa"/>
            <w:shd w:val="clear" w:color="auto" w:fill="BFBFBF"/>
          </w:tcPr>
          <w:p w14:paraId="55C06A0D" w14:textId="77777777" w:rsidR="003E191A" w:rsidRPr="00827C99" w:rsidRDefault="00000000">
            <w:pPr>
              <w:tabs>
                <w:tab w:val="left" w:pos="4119"/>
              </w:tabs>
              <w:jc w:val="center"/>
              <w:rPr>
                <w:rFonts w:ascii="Arial" w:eastAsia="Arial" w:hAnsi="Arial" w:cs="Arial"/>
                <w:b/>
                <w:sz w:val="16"/>
                <w:szCs w:val="16"/>
              </w:rPr>
            </w:pPr>
            <w:r w:rsidRPr="00827C99">
              <w:rPr>
                <w:rFonts w:ascii="Arial" w:eastAsia="Arial" w:hAnsi="Arial" w:cs="Arial"/>
                <w:b/>
                <w:sz w:val="16"/>
                <w:szCs w:val="16"/>
              </w:rPr>
              <w:t xml:space="preserve">PRESUPUESTO TOTAL </w:t>
            </w:r>
            <w:proofErr w:type="gramStart"/>
            <w:r w:rsidRPr="00827C99">
              <w:rPr>
                <w:rFonts w:ascii="Arial" w:eastAsia="Arial" w:hAnsi="Arial" w:cs="Arial"/>
                <w:b/>
                <w:sz w:val="16"/>
                <w:szCs w:val="16"/>
              </w:rPr>
              <w:t>REFERENCIAL(</w:t>
            </w:r>
            <w:proofErr w:type="gramEnd"/>
            <w:r w:rsidRPr="00827C99">
              <w:rPr>
                <w:rFonts w:ascii="Arial" w:eastAsia="Arial" w:hAnsi="Arial" w:cs="Arial"/>
                <w:b/>
                <w:sz w:val="16"/>
                <w:szCs w:val="16"/>
              </w:rPr>
              <w:t>****)</w:t>
            </w:r>
          </w:p>
        </w:tc>
        <w:tc>
          <w:tcPr>
            <w:tcW w:w="2823" w:type="dxa"/>
            <w:shd w:val="clear" w:color="auto" w:fill="BFBFBF"/>
          </w:tcPr>
          <w:p w14:paraId="51B145A5" w14:textId="2D1B5F21" w:rsidR="003E191A" w:rsidRPr="00827C99" w:rsidRDefault="00A91537">
            <w:pPr>
              <w:jc w:val="center"/>
              <w:rPr>
                <w:rFonts w:ascii="Arial" w:eastAsia="Arial" w:hAnsi="Arial" w:cs="Arial"/>
                <w:b/>
                <w:bCs/>
                <w:sz w:val="18"/>
                <w:szCs w:val="18"/>
              </w:rPr>
            </w:pPr>
            <w:r w:rsidRPr="00827C99">
              <w:rPr>
                <w:rFonts w:ascii="Arial" w:hAnsi="Arial" w:cs="Arial"/>
                <w:b/>
                <w:bCs/>
                <w:sz w:val="18"/>
                <w:szCs w:val="18"/>
              </w:rPr>
              <w:t>2,364,434.82</w:t>
            </w:r>
          </w:p>
        </w:tc>
      </w:tr>
    </w:tbl>
    <w:p w14:paraId="0BC052F3" w14:textId="77777777" w:rsidR="003E191A" w:rsidRPr="00827C99" w:rsidRDefault="003E191A">
      <w:pPr>
        <w:ind w:left="567"/>
        <w:jc w:val="both"/>
        <w:rPr>
          <w:rFonts w:ascii="Arial Narrow" w:eastAsia="Arial Narrow" w:hAnsi="Arial Narrow" w:cs="Arial Narrow"/>
          <w:sz w:val="18"/>
          <w:szCs w:val="18"/>
        </w:rPr>
      </w:pPr>
    </w:p>
    <w:p w14:paraId="6C3AFC48" w14:textId="7C125CDD" w:rsidR="003E191A" w:rsidRPr="00827C99" w:rsidRDefault="00000000">
      <w:pPr>
        <w:ind w:left="426" w:right="424"/>
        <w:jc w:val="both"/>
        <w:rPr>
          <w:rFonts w:ascii="Arial" w:eastAsia="Arial" w:hAnsi="Arial" w:cs="Arial"/>
          <w:sz w:val="18"/>
          <w:szCs w:val="18"/>
        </w:rPr>
      </w:pPr>
      <w:r w:rsidRPr="00827C99">
        <w:rPr>
          <w:rFonts w:ascii="Arial" w:eastAsia="Arial" w:hAnsi="Arial" w:cs="Arial"/>
          <w:sz w:val="18"/>
          <w:szCs w:val="18"/>
        </w:rPr>
        <w:t>(**)</w:t>
      </w:r>
      <w:r w:rsidR="005F6A9C" w:rsidRPr="00827C99">
        <w:rPr>
          <w:rFonts w:ascii="Arial" w:eastAsia="Arial" w:hAnsi="Arial" w:cs="Arial"/>
          <w:sz w:val="18"/>
          <w:szCs w:val="18"/>
        </w:rPr>
        <w:t xml:space="preserve"> </w:t>
      </w:r>
      <w:r w:rsidRPr="00827C99">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827C99" w:rsidRDefault="00000000">
      <w:pPr>
        <w:ind w:left="426" w:right="424"/>
        <w:jc w:val="both"/>
        <w:rPr>
          <w:rFonts w:ascii="Arial" w:eastAsia="Arial" w:hAnsi="Arial" w:cs="Arial"/>
          <w:sz w:val="18"/>
          <w:szCs w:val="18"/>
        </w:rPr>
      </w:pPr>
      <w:r w:rsidRPr="00827C99">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827C99" w:rsidRDefault="00000000">
      <w:pPr>
        <w:ind w:left="426" w:right="424"/>
        <w:jc w:val="both"/>
        <w:rPr>
          <w:rFonts w:ascii="Arial" w:eastAsia="Arial" w:hAnsi="Arial" w:cs="Arial"/>
          <w:sz w:val="18"/>
          <w:szCs w:val="18"/>
        </w:rPr>
      </w:pPr>
      <w:r w:rsidRPr="00827C99">
        <w:rPr>
          <w:rFonts w:ascii="Arial" w:eastAsia="Arial" w:hAnsi="Arial" w:cs="Arial"/>
          <w:sz w:val="18"/>
          <w:szCs w:val="18"/>
        </w:rPr>
        <w:t>(****</w:t>
      </w:r>
      <w:proofErr w:type="gramStart"/>
      <w:r w:rsidRPr="00827C99">
        <w:rPr>
          <w:rFonts w:ascii="Arial" w:eastAsia="Arial" w:hAnsi="Arial" w:cs="Arial"/>
          <w:sz w:val="18"/>
          <w:szCs w:val="18"/>
        </w:rPr>
        <w:t>)  No</w:t>
      </w:r>
      <w:proofErr w:type="gramEnd"/>
      <w:r w:rsidRPr="00827C99">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77777777" w:rsidR="003E191A" w:rsidRPr="00827C99" w:rsidRDefault="003E191A">
      <w:pPr>
        <w:jc w:val="both"/>
        <w:rPr>
          <w:rFonts w:ascii="Arial" w:eastAsia="Arial" w:hAnsi="Arial" w:cs="Arial"/>
          <w:b/>
          <w:sz w:val="18"/>
          <w:szCs w:val="18"/>
        </w:rPr>
      </w:pPr>
    </w:p>
    <w:p w14:paraId="612CF92A" w14:textId="54258E7F" w:rsidR="003E191A" w:rsidRPr="00827C99" w:rsidRDefault="00000000">
      <w:pPr>
        <w:ind w:left="567" w:hanging="567"/>
        <w:jc w:val="both"/>
        <w:rPr>
          <w:rFonts w:ascii="ArialMT" w:eastAsia="ArialMT" w:hAnsi="ArialMT" w:cs="ArialMT"/>
        </w:rPr>
      </w:pPr>
      <w:r w:rsidRPr="00827C99">
        <w:rPr>
          <w:rFonts w:ascii="ArialMT" w:eastAsia="ArialMT" w:hAnsi="ArialMT" w:cs="ArialMT"/>
        </w:rPr>
        <w:t xml:space="preserve">5.3. </w:t>
      </w:r>
      <w:r w:rsidRPr="00827C99">
        <w:rPr>
          <w:rFonts w:ascii="ArialMT" w:eastAsia="ArialMT" w:hAnsi="ArialMT" w:cs="ArialMT"/>
        </w:rPr>
        <w:tab/>
        <w:t xml:space="preserve">Las variaciones o modificaciones que se realizan a </w:t>
      </w:r>
      <w:r w:rsidRPr="00827C99">
        <w:rPr>
          <w:rFonts w:ascii="ArialMT" w:eastAsia="ArialMT" w:hAnsi="ArialMT" w:cs="ArialMT"/>
          <w:b/>
        </w:rPr>
        <w:t>EL PROYECTO</w:t>
      </w:r>
      <w:r w:rsidRPr="00827C99">
        <w:rPr>
          <w:rFonts w:ascii="ArialMT" w:eastAsia="ArialMT" w:hAnsi="ArialMT" w:cs="ArialMT"/>
        </w:rPr>
        <w:t xml:space="preserve"> durante su ejecución en el marco de lo establecido en la Cláusula Décimo Octava del presente Convenio se incorporan al mismo, para lo cual </w:t>
      </w:r>
      <w:r w:rsidRPr="00827C99">
        <w:rPr>
          <w:rFonts w:ascii="ArialMT" w:eastAsia="ArialMT" w:hAnsi="ArialMT" w:cs="ArialMT"/>
          <w:b/>
        </w:rPr>
        <w:t xml:space="preserve">LA ENTIDAD PÚBLICA </w:t>
      </w:r>
      <w:r w:rsidRPr="00827C99">
        <w:rPr>
          <w:rFonts w:ascii="ArialMT" w:eastAsia="ArialMT" w:hAnsi="ArialMT" w:cs="ArialMT"/>
        </w:rPr>
        <w:t xml:space="preserve">y </w:t>
      </w:r>
      <w:r w:rsidRPr="00827C99">
        <w:rPr>
          <w:rFonts w:ascii="ArialMT" w:eastAsia="ArialMT" w:hAnsi="ArialMT" w:cs="ArialMT"/>
          <w:b/>
        </w:rPr>
        <w:t>LA EMPRESA PRIVADA</w:t>
      </w:r>
      <w:r w:rsidRPr="00827C99">
        <w:rPr>
          <w:rFonts w:ascii="ArialMT" w:eastAsia="ArialMT" w:hAnsi="ArialMT" w:cs="ArialMT"/>
        </w:rPr>
        <w:t xml:space="preserve"> (</w:t>
      </w:r>
      <w:r w:rsidRPr="00827C99">
        <w:rPr>
          <w:rFonts w:ascii="ArialMT" w:eastAsia="ArialMT" w:hAnsi="ArialMT" w:cs="ArialMT"/>
          <w:b/>
        </w:rPr>
        <w:t>O EL CONSORCIO</w:t>
      </w:r>
      <w:r w:rsidRPr="00827C99">
        <w:rPr>
          <w:rFonts w:ascii="ArialMT" w:eastAsia="ArialMT" w:hAnsi="ArialMT" w:cs="ArialMT"/>
        </w:rPr>
        <w:t>) firman las respectivas adendas, para su reconocimiento en el CIPRL</w:t>
      </w:r>
      <w:r w:rsidR="00D14EFC" w:rsidRPr="00827C99">
        <w:rPr>
          <w:rFonts w:ascii="ArialMT" w:eastAsia="ArialMT" w:hAnsi="ArialMT" w:cs="ArialMT"/>
        </w:rPr>
        <w:t>.</w:t>
      </w:r>
    </w:p>
    <w:p w14:paraId="155FA26B" w14:textId="77777777" w:rsidR="003E191A" w:rsidRPr="00827C99" w:rsidRDefault="00000000">
      <w:pPr>
        <w:ind w:left="567" w:hanging="567"/>
        <w:jc w:val="both"/>
        <w:rPr>
          <w:rFonts w:ascii="ArialMT" w:eastAsia="ArialMT" w:hAnsi="ArialMT" w:cs="ArialMT"/>
        </w:rPr>
      </w:pPr>
      <w:r w:rsidRPr="00827C99">
        <w:rPr>
          <w:rFonts w:ascii="ArialMT" w:eastAsia="ArialMT" w:hAnsi="ArialMT" w:cs="ArialMT"/>
        </w:rPr>
        <w:t xml:space="preserve">5.4. </w:t>
      </w:r>
      <w:r w:rsidRPr="00827C99">
        <w:rPr>
          <w:rFonts w:ascii="ArialMT" w:eastAsia="ArialMT" w:hAnsi="ArialMT" w:cs="ArialMT"/>
        </w:rPr>
        <w:tab/>
      </w:r>
      <w:r w:rsidRPr="00827C99">
        <w:rPr>
          <w:rFonts w:ascii="ArialMT" w:eastAsia="ArialMT" w:hAnsi="ArialMT" w:cs="ArialMT"/>
          <w:b/>
        </w:rPr>
        <w:t>LA EMPRESA PRIVADA</w:t>
      </w:r>
      <w:r w:rsidRPr="00827C99">
        <w:rPr>
          <w:rFonts w:ascii="ArialMT" w:eastAsia="ArialMT" w:hAnsi="ArialMT" w:cs="ArialMT"/>
        </w:rPr>
        <w:t xml:space="preserve"> (</w:t>
      </w:r>
      <w:r w:rsidRPr="00827C99">
        <w:rPr>
          <w:rFonts w:ascii="ArialMT" w:eastAsia="ArialMT" w:hAnsi="ArialMT" w:cs="ArialMT"/>
          <w:b/>
        </w:rPr>
        <w:t>O EL CONSORCIO</w:t>
      </w:r>
      <w:r w:rsidRPr="00827C99">
        <w:rPr>
          <w:rFonts w:ascii="ArialMT" w:eastAsia="ArialMT" w:hAnsi="ArialMT" w:cs="ArialMT"/>
        </w:rPr>
        <w:t xml:space="preserve">), acepta y declara que el monto total de inversión incluye todo concepto necesario para la completa y correcta ejecución de </w:t>
      </w:r>
      <w:r w:rsidRPr="00827C99">
        <w:rPr>
          <w:rFonts w:ascii="ArialMT" w:eastAsia="ArialMT" w:hAnsi="ArialMT" w:cs="ArialMT"/>
          <w:b/>
        </w:rPr>
        <w:t>EL PROYECTO</w:t>
      </w:r>
      <w:r w:rsidRPr="00827C99">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827C99" w:rsidRDefault="00000000">
      <w:pPr>
        <w:ind w:left="567"/>
        <w:jc w:val="both"/>
        <w:rPr>
          <w:rFonts w:ascii="ArialMT" w:eastAsia="ArialMT" w:hAnsi="ArialMT" w:cs="ArialMT"/>
        </w:rPr>
      </w:pPr>
      <w:r w:rsidRPr="00827C99">
        <w:rPr>
          <w:rFonts w:ascii="ArialMT" w:eastAsia="ArialMT" w:hAnsi="ArialMT" w:cs="ArialMT"/>
        </w:rPr>
        <w:t xml:space="preserve">En ese sentido, sin carácter limitativo, </w:t>
      </w:r>
      <w:r w:rsidRPr="00827C99">
        <w:rPr>
          <w:rFonts w:ascii="ArialMT" w:eastAsia="ArialMT" w:hAnsi="ArialMT" w:cs="ArialMT"/>
          <w:b/>
        </w:rPr>
        <w:t>LA EMPRESA PRIVADA</w:t>
      </w:r>
      <w:r w:rsidRPr="00827C99">
        <w:rPr>
          <w:rFonts w:ascii="ArialMT" w:eastAsia="ArialMT" w:hAnsi="ArialMT" w:cs="ArialMT"/>
        </w:rPr>
        <w:t xml:space="preserve"> (</w:t>
      </w:r>
      <w:r w:rsidRPr="00827C99">
        <w:rPr>
          <w:rFonts w:ascii="ArialMT" w:eastAsia="ArialMT" w:hAnsi="ArialMT" w:cs="ArialMT"/>
          <w:b/>
        </w:rPr>
        <w:t>O EL CONSORCIO</w:t>
      </w:r>
      <w:r w:rsidRPr="00827C99">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827C99">
        <w:rPr>
          <w:rFonts w:ascii="ArialMT" w:eastAsia="ArialMT" w:hAnsi="ArialMT" w:cs="ArialMT"/>
          <w:b/>
        </w:rPr>
        <w:t>EL PROYECTO</w:t>
      </w:r>
      <w:r w:rsidRPr="00827C99">
        <w:rPr>
          <w:rFonts w:ascii="ArialMT" w:eastAsia="ArialMT" w:hAnsi="ArialMT" w:cs="ArialMT"/>
        </w:rPr>
        <w:t xml:space="preserve"> hasta su culminación física</w:t>
      </w:r>
      <w:r w:rsidR="005F6A9C" w:rsidRPr="00827C99">
        <w:rPr>
          <w:rFonts w:ascii="ArialMT" w:eastAsia="ArialMT" w:hAnsi="ArialMT" w:cs="ArialMT"/>
        </w:rPr>
        <w:t xml:space="preserve"> </w:t>
      </w:r>
      <w:r w:rsidRPr="00827C99">
        <w:rPr>
          <w:rFonts w:ascii="ArialMT" w:eastAsia="ArialMT" w:hAnsi="ArialMT" w:cs="ArialMT"/>
        </w:rPr>
        <w:t xml:space="preserve">dejándose establecido que el financiamiento y ejecución de </w:t>
      </w:r>
      <w:r w:rsidRPr="00827C99">
        <w:rPr>
          <w:rFonts w:ascii="ArialMT" w:eastAsia="ArialMT" w:hAnsi="ArialMT" w:cs="ArialMT"/>
          <w:b/>
        </w:rPr>
        <w:t>EL PROYECTO</w:t>
      </w:r>
      <w:r w:rsidRPr="00827C99">
        <w:rPr>
          <w:rFonts w:ascii="ArialMT" w:eastAsia="ArialMT" w:hAnsi="ArialMT" w:cs="ArialMT"/>
        </w:rPr>
        <w:t xml:space="preserve"> no da lugar al pago de intereses por parte de </w:t>
      </w:r>
      <w:r w:rsidRPr="00827C99">
        <w:rPr>
          <w:rFonts w:ascii="ArialMT" w:eastAsia="ArialMT" w:hAnsi="ArialMT" w:cs="ArialMT"/>
          <w:b/>
        </w:rPr>
        <w:t>LA ENTIDAD PÚBLICA</w:t>
      </w:r>
      <w:r w:rsidRPr="00827C99">
        <w:rPr>
          <w:rFonts w:ascii="ArialMT" w:eastAsia="ArialMT" w:hAnsi="ArialMT" w:cs="ArialMT"/>
        </w:rPr>
        <w:t xml:space="preserve"> a favor de </w:t>
      </w:r>
      <w:r w:rsidRPr="00827C99">
        <w:rPr>
          <w:rFonts w:ascii="ArialMT" w:eastAsia="ArialMT" w:hAnsi="ArialMT" w:cs="ArialMT"/>
          <w:b/>
        </w:rPr>
        <w:t>LA EMPRESA PRIVADA</w:t>
      </w:r>
      <w:r w:rsidRPr="00827C99">
        <w:rPr>
          <w:rFonts w:ascii="ArialMT" w:eastAsia="ArialMT" w:hAnsi="ArialMT" w:cs="ArialMT"/>
        </w:rPr>
        <w:t xml:space="preserve"> (</w:t>
      </w:r>
      <w:r w:rsidRPr="00827C99">
        <w:rPr>
          <w:rFonts w:ascii="ArialMT" w:eastAsia="ArialMT" w:hAnsi="ArialMT" w:cs="ArialMT"/>
          <w:b/>
        </w:rPr>
        <w:t>O EL CONSORCIO</w:t>
      </w:r>
      <w:r w:rsidRPr="00827C99">
        <w:rPr>
          <w:rFonts w:ascii="ArialMT" w:eastAsia="ArialMT" w:hAnsi="ArialMT" w:cs="ArialMT"/>
        </w:rPr>
        <w:t>) y/o ejecutor del Proyecto.</w:t>
      </w:r>
    </w:p>
    <w:p w14:paraId="7A8FB594" w14:textId="77777777" w:rsidR="003E191A" w:rsidRPr="00827C99" w:rsidRDefault="00000000">
      <w:pPr>
        <w:ind w:left="567" w:hanging="567"/>
        <w:jc w:val="both"/>
        <w:rPr>
          <w:rFonts w:ascii="ArialMT" w:eastAsia="ArialMT" w:hAnsi="ArialMT" w:cs="ArialMT"/>
        </w:rPr>
      </w:pPr>
      <w:r w:rsidRPr="00827C99">
        <w:rPr>
          <w:rFonts w:ascii="ArialMT" w:eastAsia="ArialMT" w:hAnsi="ArialMT" w:cs="ArialMT"/>
        </w:rPr>
        <w:t xml:space="preserve">5.5. </w:t>
      </w:r>
      <w:r w:rsidRPr="00827C99">
        <w:rPr>
          <w:rFonts w:ascii="ArialMT" w:eastAsia="ArialMT" w:hAnsi="ArialMT" w:cs="ArialMT"/>
        </w:rPr>
        <w:tab/>
        <w:t xml:space="preserve">El monto total del convenio de inversión no incluye intereses, indemnizaciones, multas o sanciones y conceptos similares derivados de la ejecución de </w:t>
      </w:r>
      <w:r w:rsidRPr="00827C99">
        <w:rPr>
          <w:rFonts w:ascii="ArialMT" w:eastAsia="ArialMT" w:hAnsi="ArialMT" w:cs="ArialMT"/>
          <w:b/>
        </w:rPr>
        <w:t>EL PROYECTO</w:t>
      </w:r>
      <w:r w:rsidRPr="00827C99">
        <w:rPr>
          <w:rFonts w:ascii="ArialMT" w:eastAsia="ArialMT" w:hAnsi="ArialMT" w:cs="ArialMT"/>
        </w:rPr>
        <w:t xml:space="preserve">, los cuales deben ser asumidos por </w:t>
      </w:r>
      <w:r w:rsidRPr="00827C99">
        <w:rPr>
          <w:rFonts w:ascii="ArialMT" w:eastAsia="ArialMT" w:hAnsi="ArialMT" w:cs="ArialMT"/>
          <w:b/>
        </w:rPr>
        <w:t>LA EMPRESA PRIVADA</w:t>
      </w:r>
      <w:r w:rsidRPr="00827C99">
        <w:rPr>
          <w:rFonts w:ascii="ArialMT" w:eastAsia="ArialMT" w:hAnsi="ArialMT" w:cs="ArialMT"/>
        </w:rPr>
        <w:t xml:space="preserve"> (</w:t>
      </w:r>
      <w:r w:rsidRPr="00827C99">
        <w:rPr>
          <w:rFonts w:ascii="ArialMT" w:eastAsia="ArialMT" w:hAnsi="ArialMT" w:cs="ArialMT"/>
          <w:b/>
        </w:rPr>
        <w:t>O EL CONSORCIO</w:t>
      </w:r>
      <w:r w:rsidRPr="00827C99">
        <w:rPr>
          <w:rFonts w:ascii="ArialMT" w:eastAsia="ArialMT" w:hAnsi="ArialMT" w:cs="ArialMT"/>
        </w:rPr>
        <w:t>).</w:t>
      </w:r>
    </w:p>
    <w:p w14:paraId="7635D5DD" w14:textId="77777777" w:rsidR="003E191A" w:rsidRPr="00827C99" w:rsidRDefault="003E191A">
      <w:pPr>
        <w:jc w:val="both"/>
        <w:rPr>
          <w:rFonts w:ascii="ArialMT" w:eastAsia="ArialMT" w:hAnsi="ArialMT" w:cs="ArialMT"/>
        </w:rPr>
      </w:pPr>
    </w:p>
    <w:p w14:paraId="12D31326" w14:textId="77777777" w:rsidR="003E191A" w:rsidRPr="00827C99" w:rsidRDefault="00000000">
      <w:pPr>
        <w:ind w:left="567" w:hanging="567"/>
        <w:jc w:val="both"/>
        <w:rPr>
          <w:rFonts w:ascii="Arial" w:eastAsia="Arial" w:hAnsi="Arial" w:cs="Arial"/>
          <w:b/>
        </w:rPr>
      </w:pPr>
      <w:r w:rsidRPr="00827C99">
        <w:rPr>
          <w:rFonts w:ascii="Arial" w:eastAsia="Arial" w:hAnsi="Arial" w:cs="Arial"/>
          <w:b/>
        </w:rPr>
        <w:t xml:space="preserve">CLÁUSULA SEXTA: PLAZO DE EJECUCIÓN DEL CONVENIO </w:t>
      </w:r>
    </w:p>
    <w:p w14:paraId="46924217" w14:textId="539A2432" w:rsidR="003E191A" w:rsidRPr="00827C99" w:rsidRDefault="00000000">
      <w:pPr>
        <w:ind w:left="567" w:hanging="567"/>
        <w:jc w:val="both"/>
        <w:rPr>
          <w:rFonts w:ascii="Arial" w:eastAsia="Arial" w:hAnsi="Arial" w:cs="Arial"/>
        </w:rPr>
      </w:pPr>
      <w:r w:rsidRPr="00827C99">
        <w:rPr>
          <w:rFonts w:ascii="Arial" w:eastAsia="Arial" w:hAnsi="Arial" w:cs="Arial"/>
        </w:rPr>
        <w:t xml:space="preserve">6.1. </w:t>
      </w:r>
      <w:r w:rsidRPr="00827C99">
        <w:rPr>
          <w:rFonts w:ascii="Arial" w:eastAsia="Arial" w:hAnsi="Arial" w:cs="Arial"/>
        </w:rPr>
        <w:tab/>
        <w:t>El Convenio se inicia con su suscripción y culmina con la liquidación y cancelación del monto total del convenio de inversión mediante CIPRL.</w:t>
      </w:r>
    </w:p>
    <w:p w14:paraId="5708496A" w14:textId="1DD2DF52" w:rsidR="003E3E4E" w:rsidRPr="00827C99" w:rsidRDefault="00000000">
      <w:pPr>
        <w:ind w:left="567" w:hanging="567"/>
        <w:jc w:val="both"/>
        <w:rPr>
          <w:rFonts w:ascii="Arial" w:eastAsia="Arial" w:hAnsi="Arial" w:cs="Arial"/>
        </w:rPr>
      </w:pPr>
      <w:r w:rsidRPr="00827C99">
        <w:rPr>
          <w:rFonts w:ascii="Arial" w:eastAsia="Arial" w:hAnsi="Arial" w:cs="Arial"/>
        </w:rPr>
        <w:lastRenderedPageBreak/>
        <w:t xml:space="preserve">6.2. </w:t>
      </w:r>
      <w:r w:rsidRPr="00827C99">
        <w:rPr>
          <w:rFonts w:ascii="Arial" w:eastAsia="Arial" w:hAnsi="Arial" w:cs="Arial"/>
        </w:rPr>
        <w:tab/>
        <w:t xml:space="preserve">El plazo de ejecución del Convenio es de </w:t>
      </w:r>
      <w:r w:rsidR="00A91537" w:rsidRPr="00827C99">
        <w:rPr>
          <w:rFonts w:ascii="Arial" w:eastAsia="Arial" w:hAnsi="Arial" w:cs="Arial"/>
        </w:rPr>
        <w:t>3</w:t>
      </w:r>
      <w:r w:rsidR="00492FBD" w:rsidRPr="00827C99">
        <w:rPr>
          <w:rFonts w:ascii="Arial" w:eastAsia="Arial" w:hAnsi="Arial" w:cs="Arial"/>
        </w:rPr>
        <w:t>45</w:t>
      </w:r>
      <w:r w:rsidRPr="00827C99">
        <w:rPr>
          <w:rFonts w:ascii="Arial" w:eastAsia="Arial" w:hAnsi="Arial" w:cs="Arial"/>
        </w:rPr>
        <w:t xml:space="preserve"> días calendario, el mismo que comprende:</w:t>
      </w:r>
    </w:p>
    <w:p w14:paraId="7D535845" w14:textId="77777777" w:rsidR="003E191A" w:rsidRPr="00827C99"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27C99" w:rsidRPr="00827C99" w14:paraId="20CD1687" w14:textId="77777777">
        <w:tc>
          <w:tcPr>
            <w:tcW w:w="2658" w:type="dxa"/>
            <w:vAlign w:val="center"/>
          </w:tcPr>
          <w:p w14:paraId="016E5D82" w14:textId="77777777" w:rsidR="003E191A" w:rsidRPr="00827C99" w:rsidRDefault="00000000">
            <w:pPr>
              <w:jc w:val="center"/>
              <w:rPr>
                <w:rFonts w:ascii="Arial" w:eastAsia="Arial" w:hAnsi="Arial" w:cs="Arial"/>
                <w:b/>
              </w:rPr>
            </w:pPr>
            <w:r w:rsidRPr="00827C99">
              <w:rPr>
                <w:rFonts w:ascii="Arial" w:eastAsia="Arial" w:hAnsi="Arial" w:cs="Arial"/>
                <w:b/>
              </w:rPr>
              <w:t>OBLIGACIONES</w:t>
            </w:r>
          </w:p>
        </w:tc>
        <w:tc>
          <w:tcPr>
            <w:tcW w:w="2654" w:type="dxa"/>
            <w:vAlign w:val="center"/>
          </w:tcPr>
          <w:p w14:paraId="0206033F" w14:textId="77777777" w:rsidR="003E191A" w:rsidRPr="00827C99" w:rsidRDefault="00000000">
            <w:pPr>
              <w:jc w:val="center"/>
              <w:rPr>
                <w:rFonts w:ascii="Arial" w:eastAsia="Arial" w:hAnsi="Arial" w:cs="Arial"/>
                <w:b/>
              </w:rPr>
            </w:pPr>
            <w:r w:rsidRPr="00827C99">
              <w:rPr>
                <w:rFonts w:ascii="Arial" w:eastAsia="Arial" w:hAnsi="Arial" w:cs="Arial"/>
                <w:b/>
              </w:rPr>
              <w:t>RESPONSABLE</w:t>
            </w:r>
          </w:p>
        </w:tc>
        <w:tc>
          <w:tcPr>
            <w:tcW w:w="2763" w:type="dxa"/>
            <w:vAlign w:val="center"/>
          </w:tcPr>
          <w:p w14:paraId="3BB73226" w14:textId="77777777" w:rsidR="003E191A" w:rsidRPr="00827C99" w:rsidRDefault="00000000">
            <w:pPr>
              <w:jc w:val="center"/>
              <w:rPr>
                <w:rFonts w:ascii="Arial" w:eastAsia="Arial" w:hAnsi="Arial" w:cs="Arial"/>
                <w:b/>
              </w:rPr>
            </w:pPr>
            <w:r w:rsidRPr="00827C99">
              <w:rPr>
                <w:rFonts w:ascii="Arial" w:eastAsia="Arial" w:hAnsi="Arial" w:cs="Arial"/>
                <w:b/>
              </w:rPr>
              <w:t>DIAS CALENDARIO</w:t>
            </w:r>
          </w:p>
          <w:p w14:paraId="7E0BABDC" w14:textId="77777777" w:rsidR="003E191A" w:rsidRPr="00827C99" w:rsidRDefault="00000000">
            <w:pPr>
              <w:jc w:val="center"/>
              <w:rPr>
                <w:rFonts w:ascii="Arial" w:eastAsia="Arial" w:hAnsi="Arial" w:cs="Arial"/>
                <w:b/>
              </w:rPr>
            </w:pPr>
            <w:r w:rsidRPr="00827C99">
              <w:rPr>
                <w:rFonts w:ascii="Arial" w:eastAsia="Arial" w:hAnsi="Arial" w:cs="Arial"/>
                <w:b/>
              </w:rPr>
              <w:t>(INDICAR EN NUMERO)</w:t>
            </w:r>
          </w:p>
        </w:tc>
      </w:tr>
      <w:tr w:rsidR="00827C99" w:rsidRPr="00827C99" w14:paraId="2E5D64E4" w14:textId="77777777">
        <w:tc>
          <w:tcPr>
            <w:tcW w:w="2658" w:type="dxa"/>
          </w:tcPr>
          <w:p w14:paraId="76E5F967" w14:textId="77777777" w:rsidR="003E191A" w:rsidRPr="00827C99" w:rsidRDefault="00000000">
            <w:pPr>
              <w:rPr>
                <w:rFonts w:ascii="Arial" w:eastAsia="Arial" w:hAnsi="Arial" w:cs="Arial"/>
              </w:rPr>
            </w:pPr>
            <w:r w:rsidRPr="00827C99">
              <w:rPr>
                <w:rFonts w:ascii="Arial" w:eastAsia="Arial" w:hAnsi="Arial" w:cs="Arial"/>
              </w:rPr>
              <w:t>Elaboración de Expediente técnico (*)</w:t>
            </w:r>
          </w:p>
        </w:tc>
        <w:tc>
          <w:tcPr>
            <w:tcW w:w="2654" w:type="dxa"/>
          </w:tcPr>
          <w:p w14:paraId="6F9DE5BE" w14:textId="4ECF7BAB" w:rsidR="003E191A" w:rsidRPr="00827C99" w:rsidRDefault="005F6A9C" w:rsidP="005F6A9C">
            <w:pPr>
              <w:jc w:val="center"/>
              <w:rPr>
                <w:rFonts w:ascii="Arial" w:eastAsia="Arial" w:hAnsi="Arial" w:cs="Arial"/>
              </w:rPr>
            </w:pPr>
            <w:r w:rsidRPr="00827C99">
              <w:rPr>
                <w:rFonts w:ascii="Arial" w:eastAsia="Arial" w:hAnsi="Arial" w:cs="Arial"/>
              </w:rPr>
              <w:t>Empresa Privada</w:t>
            </w:r>
          </w:p>
        </w:tc>
        <w:tc>
          <w:tcPr>
            <w:tcW w:w="2763" w:type="dxa"/>
          </w:tcPr>
          <w:p w14:paraId="178397A5" w14:textId="6AD0B62A" w:rsidR="003E191A" w:rsidRPr="00827C99" w:rsidRDefault="00DE7666" w:rsidP="005F6A9C">
            <w:pPr>
              <w:jc w:val="center"/>
              <w:rPr>
                <w:rFonts w:ascii="Arial" w:eastAsia="Arial" w:hAnsi="Arial" w:cs="Arial"/>
              </w:rPr>
            </w:pPr>
            <w:r w:rsidRPr="00827C99">
              <w:rPr>
                <w:rFonts w:ascii="Arial" w:eastAsia="Arial" w:hAnsi="Arial" w:cs="Arial"/>
              </w:rPr>
              <w:t>9</w:t>
            </w:r>
            <w:r w:rsidR="005F6A9C" w:rsidRPr="00827C99">
              <w:rPr>
                <w:rFonts w:ascii="Arial" w:eastAsia="Arial" w:hAnsi="Arial" w:cs="Arial"/>
              </w:rPr>
              <w:t>0</w:t>
            </w:r>
          </w:p>
        </w:tc>
      </w:tr>
      <w:tr w:rsidR="00827C99" w:rsidRPr="00827C99" w14:paraId="243F2B46" w14:textId="77777777">
        <w:tc>
          <w:tcPr>
            <w:tcW w:w="2658" w:type="dxa"/>
          </w:tcPr>
          <w:p w14:paraId="4FF45166" w14:textId="77777777" w:rsidR="00593A54" w:rsidRPr="00827C99" w:rsidRDefault="00593A54">
            <w:pPr>
              <w:rPr>
                <w:rFonts w:ascii="Arial" w:eastAsia="Arial" w:hAnsi="Arial" w:cs="Arial"/>
              </w:rPr>
            </w:pPr>
            <w:r w:rsidRPr="00827C99">
              <w:rPr>
                <w:rFonts w:ascii="Arial" w:eastAsia="Arial" w:hAnsi="Arial" w:cs="Arial"/>
              </w:rPr>
              <w:t>Ejecución de Obra (**)</w:t>
            </w:r>
          </w:p>
        </w:tc>
        <w:tc>
          <w:tcPr>
            <w:tcW w:w="2654" w:type="dxa"/>
            <w:vMerge w:val="restart"/>
          </w:tcPr>
          <w:p w14:paraId="5E2F025C" w14:textId="77777777" w:rsidR="00593A54" w:rsidRPr="00827C99" w:rsidRDefault="00593A54" w:rsidP="005F6A9C">
            <w:pPr>
              <w:jc w:val="center"/>
              <w:rPr>
                <w:rFonts w:ascii="Arial" w:eastAsia="Arial" w:hAnsi="Arial" w:cs="Arial"/>
              </w:rPr>
            </w:pPr>
          </w:p>
          <w:p w14:paraId="0D52E546" w14:textId="77777777" w:rsidR="00593A54" w:rsidRPr="00827C99" w:rsidRDefault="00593A54" w:rsidP="005F6A9C">
            <w:pPr>
              <w:jc w:val="center"/>
              <w:rPr>
                <w:rFonts w:ascii="Arial" w:eastAsia="Arial" w:hAnsi="Arial" w:cs="Arial"/>
              </w:rPr>
            </w:pPr>
          </w:p>
          <w:p w14:paraId="6AE39656" w14:textId="4C7A5D1C" w:rsidR="00593A54" w:rsidRPr="00827C99" w:rsidRDefault="00593A54" w:rsidP="005F6A9C">
            <w:pPr>
              <w:jc w:val="center"/>
              <w:rPr>
                <w:rFonts w:ascii="Arial" w:eastAsia="Arial" w:hAnsi="Arial" w:cs="Arial"/>
              </w:rPr>
            </w:pPr>
            <w:r w:rsidRPr="00827C99">
              <w:rPr>
                <w:rFonts w:ascii="Arial" w:eastAsia="Arial" w:hAnsi="Arial" w:cs="Arial"/>
              </w:rPr>
              <w:t>Empresa Privada</w:t>
            </w:r>
          </w:p>
        </w:tc>
        <w:tc>
          <w:tcPr>
            <w:tcW w:w="2763" w:type="dxa"/>
            <w:vMerge w:val="restart"/>
          </w:tcPr>
          <w:p w14:paraId="690DC580" w14:textId="77777777" w:rsidR="00593A54" w:rsidRPr="00827C99" w:rsidRDefault="00593A54" w:rsidP="005F6A9C">
            <w:pPr>
              <w:jc w:val="center"/>
              <w:rPr>
                <w:rFonts w:ascii="Arial" w:eastAsia="Arial" w:hAnsi="Arial" w:cs="Arial"/>
              </w:rPr>
            </w:pPr>
          </w:p>
          <w:p w14:paraId="5CDEFA38" w14:textId="77777777" w:rsidR="00593A54" w:rsidRPr="00827C99" w:rsidRDefault="00593A54" w:rsidP="005F6A9C">
            <w:pPr>
              <w:jc w:val="center"/>
              <w:rPr>
                <w:rFonts w:ascii="Arial" w:eastAsia="Arial" w:hAnsi="Arial" w:cs="Arial"/>
              </w:rPr>
            </w:pPr>
          </w:p>
          <w:p w14:paraId="380B4ABE" w14:textId="505EB8A9" w:rsidR="00593A54" w:rsidRPr="00827C99" w:rsidRDefault="00593A54" w:rsidP="005F6A9C">
            <w:pPr>
              <w:jc w:val="center"/>
              <w:rPr>
                <w:rFonts w:ascii="Arial" w:eastAsia="Arial" w:hAnsi="Arial" w:cs="Arial"/>
              </w:rPr>
            </w:pPr>
            <w:r w:rsidRPr="00827C99">
              <w:rPr>
                <w:rFonts w:ascii="Arial" w:eastAsia="Arial" w:hAnsi="Arial" w:cs="Arial"/>
              </w:rPr>
              <w:t>90</w:t>
            </w:r>
          </w:p>
        </w:tc>
      </w:tr>
      <w:tr w:rsidR="00827C99" w:rsidRPr="00827C99" w14:paraId="17E7B2E5" w14:textId="77777777">
        <w:tc>
          <w:tcPr>
            <w:tcW w:w="2658" w:type="dxa"/>
          </w:tcPr>
          <w:p w14:paraId="266BE483" w14:textId="77777777" w:rsidR="00593A54" w:rsidRPr="00827C99" w:rsidRDefault="00593A54">
            <w:pPr>
              <w:rPr>
                <w:rFonts w:ascii="Arial" w:eastAsia="Arial" w:hAnsi="Arial" w:cs="Arial"/>
              </w:rPr>
            </w:pPr>
            <w:r w:rsidRPr="00827C99">
              <w:rPr>
                <w:rFonts w:ascii="Arial" w:eastAsia="Arial" w:hAnsi="Arial" w:cs="Arial"/>
              </w:rPr>
              <w:t>Ejecución de bienes y servicios (equipamiento, mobiliario, capacitación, entre otros)</w:t>
            </w:r>
          </w:p>
        </w:tc>
        <w:tc>
          <w:tcPr>
            <w:tcW w:w="2654" w:type="dxa"/>
            <w:vMerge/>
          </w:tcPr>
          <w:p w14:paraId="142A4564" w14:textId="01A83C56" w:rsidR="00593A54" w:rsidRPr="00827C99" w:rsidRDefault="00593A54" w:rsidP="005F6A9C">
            <w:pPr>
              <w:jc w:val="center"/>
              <w:rPr>
                <w:rFonts w:ascii="Arial" w:eastAsia="Arial" w:hAnsi="Arial" w:cs="Arial"/>
              </w:rPr>
            </w:pPr>
          </w:p>
        </w:tc>
        <w:tc>
          <w:tcPr>
            <w:tcW w:w="2763" w:type="dxa"/>
            <w:vMerge/>
          </w:tcPr>
          <w:p w14:paraId="34B4D1F7" w14:textId="2E1F59CE" w:rsidR="00593A54" w:rsidRPr="00827C99" w:rsidRDefault="00593A54" w:rsidP="005F6A9C">
            <w:pPr>
              <w:jc w:val="center"/>
              <w:rPr>
                <w:rFonts w:ascii="Arial" w:eastAsia="Arial" w:hAnsi="Arial" w:cs="Arial"/>
              </w:rPr>
            </w:pPr>
          </w:p>
        </w:tc>
      </w:tr>
      <w:tr w:rsidR="00827C99" w:rsidRPr="00827C99" w14:paraId="03C7954B" w14:textId="77777777">
        <w:tc>
          <w:tcPr>
            <w:tcW w:w="2658" w:type="dxa"/>
          </w:tcPr>
          <w:p w14:paraId="2EC6BD94" w14:textId="77777777" w:rsidR="003E191A" w:rsidRPr="00827C99" w:rsidRDefault="00000000">
            <w:pPr>
              <w:jc w:val="both"/>
              <w:rPr>
                <w:rFonts w:ascii="Arial" w:eastAsia="Arial" w:hAnsi="Arial" w:cs="Arial"/>
              </w:rPr>
            </w:pPr>
            <w:r w:rsidRPr="00827C99">
              <w:rPr>
                <w:rFonts w:ascii="Arial" w:eastAsia="Arial" w:hAnsi="Arial" w:cs="Arial"/>
              </w:rPr>
              <w:t>Recepción y liquidación (***)</w:t>
            </w:r>
          </w:p>
        </w:tc>
        <w:tc>
          <w:tcPr>
            <w:tcW w:w="2654" w:type="dxa"/>
          </w:tcPr>
          <w:p w14:paraId="1963AE0F" w14:textId="32815857" w:rsidR="003E191A" w:rsidRPr="00827C99" w:rsidRDefault="005F6A9C" w:rsidP="005F6A9C">
            <w:pPr>
              <w:jc w:val="center"/>
              <w:rPr>
                <w:rFonts w:ascii="Arial" w:eastAsia="Arial" w:hAnsi="Arial" w:cs="Arial"/>
              </w:rPr>
            </w:pPr>
            <w:r w:rsidRPr="00827C99">
              <w:rPr>
                <w:rFonts w:ascii="Arial" w:eastAsia="Arial" w:hAnsi="Arial" w:cs="Arial"/>
              </w:rPr>
              <w:t>Entidad Pública</w:t>
            </w:r>
          </w:p>
        </w:tc>
        <w:tc>
          <w:tcPr>
            <w:tcW w:w="2763" w:type="dxa"/>
          </w:tcPr>
          <w:p w14:paraId="20194061" w14:textId="6B56306E" w:rsidR="003E191A" w:rsidRPr="00827C99" w:rsidRDefault="0002184B" w:rsidP="005F6A9C">
            <w:pPr>
              <w:jc w:val="center"/>
              <w:rPr>
                <w:rFonts w:ascii="Arial" w:eastAsia="Arial" w:hAnsi="Arial" w:cs="Arial"/>
              </w:rPr>
            </w:pPr>
            <w:r w:rsidRPr="00827C99">
              <w:rPr>
                <w:rFonts w:ascii="Arial" w:eastAsia="Arial" w:hAnsi="Arial" w:cs="Arial"/>
              </w:rPr>
              <w:t>1</w:t>
            </w:r>
            <w:r w:rsidR="00492FBD" w:rsidRPr="00827C99">
              <w:rPr>
                <w:rFonts w:ascii="Arial" w:eastAsia="Arial" w:hAnsi="Arial" w:cs="Arial"/>
              </w:rPr>
              <w:t>65</w:t>
            </w:r>
          </w:p>
        </w:tc>
      </w:tr>
      <w:tr w:rsidR="003E191A" w:rsidRPr="00827C99" w14:paraId="5B1D65AE" w14:textId="77777777">
        <w:tc>
          <w:tcPr>
            <w:tcW w:w="5312" w:type="dxa"/>
            <w:gridSpan w:val="2"/>
          </w:tcPr>
          <w:p w14:paraId="1AB71FBC" w14:textId="77777777" w:rsidR="003E191A" w:rsidRPr="00827C99" w:rsidRDefault="00000000">
            <w:pPr>
              <w:jc w:val="center"/>
              <w:rPr>
                <w:rFonts w:ascii="Arial" w:eastAsia="Arial" w:hAnsi="Arial" w:cs="Arial"/>
                <w:b/>
              </w:rPr>
            </w:pPr>
            <w:r w:rsidRPr="00827C99">
              <w:rPr>
                <w:rFonts w:ascii="Arial" w:eastAsia="Arial" w:hAnsi="Arial" w:cs="Arial"/>
                <w:b/>
              </w:rPr>
              <w:t>TOTAL</w:t>
            </w:r>
          </w:p>
        </w:tc>
        <w:tc>
          <w:tcPr>
            <w:tcW w:w="2763" w:type="dxa"/>
          </w:tcPr>
          <w:p w14:paraId="7E493FB1" w14:textId="15FA4CA3" w:rsidR="003E191A" w:rsidRPr="00827C99" w:rsidRDefault="00A91537" w:rsidP="005F6A9C">
            <w:pPr>
              <w:jc w:val="center"/>
              <w:rPr>
                <w:rFonts w:ascii="Arial" w:eastAsia="Arial" w:hAnsi="Arial" w:cs="Arial"/>
              </w:rPr>
            </w:pPr>
            <w:r w:rsidRPr="00827C99">
              <w:rPr>
                <w:rFonts w:ascii="Arial" w:eastAsia="Arial" w:hAnsi="Arial" w:cs="Arial"/>
              </w:rPr>
              <w:t>3</w:t>
            </w:r>
            <w:r w:rsidR="00492FBD" w:rsidRPr="00827C99">
              <w:rPr>
                <w:rFonts w:ascii="Arial" w:eastAsia="Arial" w:hAnsi="Arial" w:cs="Arial"/>
              </w:rPr>
              <w:t>45</w:t>
            </w:r>
          </w:p>
        </w:tc>
      </w:tr>
    </w:tbl>
    <w:p w14:paraId="11D2B222" w14:textId="77777777" w:rsidR="003E191A" w:rsidRPr="00827C99" w:rsidRDefault="003E191A">
      <w:pPr>
        <w:ind w:left="567"/>
        <w:jc w:val="both"/>
        <w:rPr>
          <w:rFonts w:ascii="Arial" w:eastAsia="Arial" w:hAnsi="Arial" w:cs="Arial"/>
          <w:sz w:val="18"/>
          <w:szCs w:val="18"/>
        </w:rPr>
      </w:pPr>
    </w:p>
    <w:p w14:paraId="5B0887BC" w14:textId="77777777" w:rsidR="003E191A" w:rsidRPr="00827C99" w:rsidRDefault="00000000">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714C18C7" w14:textId="77777777" w:rsidR="003E191A" w:rsidRPr="00827C99" w:rsidRDefault="00000000">
      <w:pPr>
        <w:ind w:left="567"/>
        <w:jc w:val="both"/>
        <w:rPr>
          <w:rFonts w:ascii="Arial" w:eastAsia="Arial" w:hAnsi="Arial" w:cs="Arial"/>
          <w:sz w:val="16"/>
          <w:szCs w:val="16"/>
        </w:rPr>
      </w:pPr>
      <w:r w:rsidRPr="00827C99">
        <w:rPr>
          <w:rFonts w:ascii="Arial" w:eastAsia="Arial" w:hAnsi="Arial" w:cs="Arial"/>
          <w:sz w:val="16"/>
          <w:szCs w:val="16"/>
        </w:rPr>
        <w:t xml:space="preserve">(**) Para el inicio del plazo </w:t>
      </w:r>
      <w:r w:rsidRPr="00827C99">
        <w:rPr>
          <w:rFonts w:ascii="Arial" w:eastAsia="Arial" w:hAnsi="Arial" w:cs="Arial"/>
          <w:b/>
          <w:sz w:val="16"/>
          <w:szCs w:val="16"/>
        </w:rPr>
        <w:t>LA ENTIDAD PÚBLICA</w:t>
      </w:r>
      <w:r w:rsidRPr="00827C99">
        <w:rPr>
          <w:rFonts w:ascii="Arial" w:eastAsia="Arial" w:hAnsi="Arial" w:cs="Arial"/>
          <w:sz w:val="16"/>
          <w:szCs w:val="16"/>
        </w:rPr>
        <w:t xml:space="preserve"> debe haber aprobado el estudio definitivo, haber contratado a </w:t>
      </w:r>
      <w:r w:rsidRPr="00827C99">
        <w:rPr>
          <w:rFonts w:ascii="Arial" w:eastAsia="Arial" w:hAnsi="Arial" w:cs="Arial"/>
          <w:b/>
          <w:sz w:val="16"/>
          <w:szCs w:val="16"/>
        </w:rPr>
        <w:t>LA ENTIDAD PRIVADA SUPERVISORA</w:t>
      </w:r>
      <w:r w:rsidRPr="00827C99">
        <w:rPr>
          <w:rFonts w:ascii="Arial" w:eastAsia="Arial" w:hAnsi="Arial" w:cs="Arial"/>
          <w:sz w:val="16"/>
          <w:szCs w:val="16"/>
        </w:rPr>
        <w:t xml:space="preserve"> y haber puesto a disposición el área del terreno o lugar donde se ejecuta </w:t>
      </w:r>
      <w:r w:rsidRPr="00827C99">
        <w:rPr>
          <w:rFonts w:ascii="Arial" w:eastAsia="Arial" w:hAnsi="Arial" w:cs="Arial"/>
          <w:b/>
          <w:sz w:val="16"/>
          <w:szCs w:val="16"/>
        </w:rPr>
        <w:t>EL PROYECTO.</w:t>
      </w:r>
      <w:r w:rsidRPr="00827C99">
        <w:rPr>
          <w:rFonts w:ascii="Arial" w:eastAsia="Arial" w:hAnsi="Arial" w:cs="Arial"/>
          <w:sz w:val="16"/>
          <w:szCs w:val="16"/>
        </w:rPr>
        <w:t xml:space="preserve"> </w:t>
      </w:r>
    </w:p>
    <w:p w14:paraId="0F5F7033" w14:textId="6E3713B1" w:rsidR="003E191A" w:rsidRPr="00827C99" w:rsidRDefault="00000000">
      <w:pPr>
        <w:ind w:left="567"/>
        <w:jc w:val="both"/>
        <w:rPr>
          <w:rFonts w:ascii="Arial" w:eastAsia="Arial" w:hAnsi="Arial" w:cs="Arial"/>
          <w:sz w:val="16"/>
          <w:szCs w:val="16"/>
        </w:rPr>
      </w:pPr>
      <w:r w:rsidRPr="00827C99">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27C99">
        <w:rPr>
          <w:rFonts w:ascii="Arial" w:eastAsia="Arial" w:hAnsi="Arial" w:cs="Arial"/>
          <w:sz w:val="16"/>
          <w:szCs w:val="16"/>
        </w:rPr>
        <w:t>N°</w:t>
      </w:r>
      <w:proofErr w:type="spellEnd"/>
      <w:r w:rsidRPr="00827C99">
        <w:rPr>
          <w:rFonts w:ascii="Arial" w:eastAsia="Arial" w:hAnsi="Arial" w:cs="Arial"/>
          <w:sz w:val="16"/>
          <w:szCs w:val="16"/>
        </w:rPr>
        <w:t xml:space="preserve"> 29230, independientemente si ha sido incluido en el proyecto de inversión registrado en el Banco de Inversiones.</w:t>
      </w:r>
    </w:p>
    <w:p w14:paraId="51FB50F4" w14:textId="77777777" w:rsidR="00A85CBD" w:rsidRPr="00827C99" w:rsidRDefault="00A85CBD">
      <w:pPr>
        <w:ind w:left="567"/>
        <w:jc w:val="both"/>
        <w:rPr>
          <w:rFonts w:ascii="Arial" w:eastAsia="Arial" w:hAnsi="Arial" w:cs="Arial"/>
          <w:sz w:val="16"/>
          <w:szCs w:val="16"/>
        </w:rPr>
      </w:pPr>
    </w:p>
    <w:p w14:paraId="7EC1886A"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6.3. </w:t>
      </w:r>
      <w:r w:rsidRPr="00827C99">
        <w:rPr>
          <w:rFonts w:ascii="Arial" w:eastAsia="Arial" w:hAnsi="Arial" w:cs="Arial"/>
        </w:rPr>
        <w:tab/>
        <w:t xml:space="preserve">El plazo y cronograma definitivo de ejecución del proyecto materia del presente Convenio, se determina en el expediente técnico que apruebe </w:t>
      </w:r>
      <w:r w:rsidRPr="00827C99">
        <w:rPr>
          <w:rFonts w:ascii="Arial" w:eastAsia="Arial" w:hAnsi="Arial" w:cs="Arial"/>
          <w:b/>
        </w:rPr>
        <w:t>LA ENTIDAD PÚBLICA</w:t>
      </w:r>
      <w:r w:rsidRPr="00827C99">
        <w:rPr>
          <w:rFonts w:ascii="Arial" w:eastAsia="Arial" w:hAnsi="Arial" w:cs="Arial"/>
        </w:rPr>
        <w:t xml:space="preserve">. De variar el plazo convenido, se procede a firmar la adenda correspondiente. </w:t>
      </w:r>
    </w:p>
    <w:p w14:paraId="619B5546"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6.4. </w:t>
      </w:r>
      <w:r w:rsidRPr="00827C99">
        <w:rPr>
          <w:rFonts w:ascii="Arial" w:eastAsia="Arial" w:hAnsi="Arial" w:cs="Arial"/>
        </w:rPr>
        <w:tab/>
        <w:t xml:space="preserve">Ante eventos no atribuibles a </w:t>
      </w:r>
      <w:r w:rsidRPr="00827C99">
        <w:rPr>
          <w:rFonts w:ascii="Arial" w:eastAsia="Arial" w:hAnsi="Arial" w:cs="Arial"/>
          <w:b/>
        </w:rPr>
        <w:t>LA ENTIDAD PÚBLICA</w:t>
      </w:r>
      <w:r w:rsidRPr="00827C99">
        <w:rPr>
          <w:rFonts w:ascii="Arial" w:eastAsia="Arial" w:hAnsi="Arial" w:cs="Arial"/>
        </w:rPr>
        <w:t xml:space="preserve"> 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que originan la paralización del Proyecto, </w:t>
      </w:r>
      <w:r w:rsidRPr="00827C99">
        <w:rPr>
          <w:rFonts w:ascii="Arial" w:eastAsia="Arial" w:hAnsi="Arial" w:cs="Arial"/>
          <w:b/>
        </w:rPr>
        <w:t xml:space="preserve">LAS PARTES </w:t>
      </w:r>
      <w:r w:rsidRPr="00827C99">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827C99" w:rsidRDefault="00000000">
      <w:pPr>
        <w:ind w:left="567" w:hanging="567"/>
        <w:jc w:val="both"/>
        <w:rPr>
          <w:rFonts w:ascii="Arial" w:eastAsia="Arial" w:hAnsi="Arial" w:cs="Arial"/>
        </w:rPr>
      </w:pPr>
      <w:r w:rsidRPr="00827C99">
        <w:rPr>
          <w:rFonts w:ascii="Arial" w:eastAsia="Arial" w:hAnsi="Arial" w:cs="Arial"/>
        </w:rPr>
        <w:t xml:space="preserve">6.5. </w:t>
      </w:r>
      <w:r w:rsidRPr="00827C99">
        <w:rPr>
          <w:rFonts w:ascii="Arial" w:eastAsia="Arial" w:hAnsi="Arial" w:cs="Arial"/>
        </w:rPr>
        <w:tab/>
        <w:t xml:space="preserve">En caso de atrasos en la ejecución de </w:t>
      </w:r>
      <w:r w:rsidRPr="00827C99">
        <w:rPr>
          <w:rFonts w:ascii="Arial" w:eastAsia="Arial" w:hAnsi="Arial" w:cs="Arial"/>
          <w:b/>
        </w:rPr>
        <w:t>EL PROYECTO</w:t>
      </w:r>
      <w:r w:rsidRPr="00827C99">
        <w:rPr>
          <w:rFonts w:ascii="Arial" w:eastAsia="Arial" w:hAnsi="Arial" w:cs="Arial"/>
        </w:rPr>
        <w:t xml:space="preserve"> por causas imputables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ésta asume el costo de los adicionales del servicio de supervisión que sean necesarios, el que se hace efectivo deduciendo dicho monto en la liquidación del Convenio que no es reconocido en el CIPRL</w:t>
      </w:r>
      <w:r w:rsidR="008D7755" w:rsidRPr="00827C99">
        <w:rPr>
          <w:rFonts w:ascii="Arial" w:eastAsia="Arial" w:hAnsi="Arial" w:cs="Arial"/>
        </w:rPr>
        <w:t>.</w:t>
      </w:r>
    </w:p>
    <w:p w14:paraId="277CE65C"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6.6. </w:t>
      </w:r>
      <w:r w:rsidRPr="00827C99">
        <w:rPr>
          <w:rFonts w:ascii="Arial" w:eastAsia="Arial" w:hAnsi="Arial" w:cs="Arial"/>
        </w:rPr>
        <w:tab/>
        <w:t xml:space="preserve">Las ampliaciones de plazo solo proceden de acuerdo a lo establecido en el artículo 96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siempre que modifiquen la ruta crítica del programa de ejecución de </w:t>
      </w:r>
      <w:r w:rsidRPr="00827C99">
        <w:rPr>
          <w:rFonts w:ascii="Arial" w:eastAsia="Arial" w:hAnsi="Arial" w:cs="Arial"/>
          <w:b/>
        </w:rPr>
        <w:t>EL PROYECTO</w:t>
      </w:r>
      <w:r w:rsidRPr="00827C99">
        <w:rPr>
          <w:rFonts w:ascii="Arial" w:eastAsia="Arial" w:hAnsi="Arial" w:cs="Arial"/>
        </w:rPr>
        <w:t xml:space="preserve"> y por cualquiera de las siguientes causales: </w:t>
      </w:r>
    </w:p>
    <w:p w14:paraId="7D9E0DBE" w14:textId="77777777" w:rsidR="003E191A" w:rsidRPr="00827C99" w:rsidRDefault="00000000">
      <w:pPr>
        <w:ind w:left="1134" w:hanging="567"/>
        <w:jc w:val="both"/>
        <w:rPr>
          <w:rFonts w:ascii="Arial" w:eastAsia="Arial" w:hAnsi="Arial" w:cs="Arial"/>
        </w:rPr>
      </w:pPr>
      <w:r w:rsidRPr="00827C99">
        <w:rPr>
          <w:rFonts w:ascii="Arial" w:eastAsia="Arial" w:hAnsi="Arial" w:cs="Arial"/>
        </w:rPr>
        <w:t>6.6.1.</w:t>
      </w:r>
      <w:r w:rsidRPr="00827C99">
        <w:rPr>
          <w:rFonts w:ascii="Arial" w:eastAsia="Arial" w:hAnsi="Arial" w:cs="Arial"/>
        </w:rPr>
        <w:tab/>
        <w:t xml:space="preserve">Cuando se produzcan atrasos y/o paralizaciones por causas no atribuibles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w:t>
      </w:r>
    </w:p>
    <w:p w14:paraId="33822650" w14:textId="77777777" w:rsidR="003E191A" w:rsidRPr="00827C99" w:rsidRDefault="00000000">
      <w:pPr>
        <w:ind w:left="1134" w:hanging="567"/>
        <w:jc w:val="both"/>
        <w:rPr>
          <w:rFonts w:ascii="Arial" w:eastAsia="Arial" w:hAnsi="Arial" w:cs="Arial"/>
        </w:rPr>
      </w:pPr>
      <w:r w:rsidRPr="00827C99">
        <w:rPr>
          <w:rFonts w:ascii="Arial" w:eastAsia="Arial" w:hAnsi="Arial" w:cs="Arial"/>
        </w:rPr>
        <w:t>6.6.2.</w:t>
      </w:r>
      <w:r w:rsidRPr="00827C99">
        <w:rPr>
          <w:rFonts w:ascii="Arial" w:eastAsia="Arial" w:hAnsi="Arial" w:cs="Arial"/>
        </w:rPr>
        <w:tab/>
        <w:t xml:space="preserve">Cuando sea necesario un plazo adicional para la ejecución de los mayores trabajos de obra. En este caso,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amplía el plazo de la garantía que hubiere otorgado. </w:t>
      </w:r>
    </w:p>
    <w:p w14:paraId="1E47711E" w14:textId="77777777" w:rsidR="003E3E4E" w:rsidRPr="00827C99" w:rsidRDefault="003E3E4E">
      <w:pPr>
        <w:jc w:val="both"/>
        <w:rPr>
          <w:rFonts w:ascii="Arial" w:eastAsia="Arial" w:hAnsi="Arial" w:cs="Arial"/>
          <w:b/>
        </w:rPr>
      </w:pPr>
    </w:p>
    <w:p w14:paraId="4CD0CF38" w14:textId="77777777" w:rsidR="00885E02" w:rsidRDefault="00885E02">
      <w:pPr>
        <w:jc w:val="both"/>
        <w:rPr>
          <w:rFonts w:ascii="Arial" w:eastAsia="Arial" w:hAnsi="Arial" w:cs="Arial"/>
          <w:b/>
        </w:rPr>
      </w:pPr>
    </w:p>
    <w:p w14:paraId="5A97B75A" w14:textId="100938B2" w:rsidR="003E191A" w:rsidRPr="00827C99" w:rsidRDefault="00000000">
      <w:pPr>
        <w:jc w:val="both"/>
        <w:rPr>
          <w:rFonts w:ascii="Arial" w:eastAsia="Arial" w:hAnsi="Arial" w:cs="Arial"/>
          <w:b/>
        </w:rPr>
      </w:pPr>
      <w:r w:rsidRPr="00827C99">
        <w:rPr>
          <w:rFonts w:ascii="Arial" w:eastAsia="Arial" w:hAnsi="Arial" w:cs="Arial"/>
          <w:b/>
        </w:rPr>
        <w:lastRenderedPageBreak/>
        <w:t xml:space="preserve">CLÁUSULA SÉPTIMA: OBLIGACIONES DE LA EMPRESA PRIVADA (O EL CONSORCIO) </w:t>
      </w:r>
    </w:p>
    <w:p w14:paraId="0961CB65" w14:textId="31A131C1" w:rsidR="003E191A" w:rsidRPr="00827C99" w:rsidRDefault="00000000">
      <w:pPr>
        <w:ind w:left="567" w:hanging="567"/>
        <w:jc w:val="both"/>
        <w:rPr>
          <w:rFonts w:ascii="Arial" w:eastAsia="Arial" w:hAnsi="Arial" w:cs="Arial"/>
        </w:rPr>
      </w:pPr>
      <w:r w:rsidRPr="00827C99">
        <w:rPr>
          <w:rFonts w:ascii="Arial" w:eastAsia="Arial" w:hAnsi="Arial" w:cs="Arial"/>
        </w:rPr>
        <w:t>7.1</w:t>
      </w:r>
      <w:r w:rsidRPr="00827C99">
        <w:rPr>
          <w:rFonts w:ascii="Arial" w:eastAsia="Arial" w:hAnsi="Arial" w:cs="Arial"/>
          <w:b/>
        </w:rPr>
        <w:t xml:space="preserve">. </w:t>
      </w:r>
      <w:r w:rsidRPr="00827C99">
        <w:rPr>
          <w:rFonts w:ascii="Arial" w:eastAsia="Arial" w:hAnsi="Arial" w:cs="Arial"/>
          <w:b/>
        </w:rPr>
        <w:tab/>
      </w:r>
      <w:r w:rsidR="008A7947" w:rsidRPr="00827C99">
        <w:rPr>
          <w:rFonts w:ascii="Arial" w:eastAsia="Arial" w:hAnsi="Arial" w:cs="Arial"/>
          <w:b/>
        </w:rPr>
        <w:t>LA EMPRESA PRIVADA</w:t>
      </w:r>
      <w:r w:rsidR="008A7947" w:rsidRPr="00827C99">
        <w:rPr>
          <w:rFonts w:ascii="Arial" w:eastAsia="Arial" w:hAnsi="Arial" w:cs="Arial"/>
        </w:rPr>
        <w:t xml:space="preserve"> (</w:t>
      </w:r>
      <w:r w:rsidR="008A7947" w:rsidRPr="00827C99">
        <w:rPr>
          <w:rFonts w:ascii="Arial" w:eastAsia="Arial" w:hAnsi="Arial" w:cs="Arial"/>
          <w:b/>
        </w:rPr>
        <w:t>O EL CONSORCIO</w:t>
      </w:r>
      <w:r w:rsidR="008A7947" w:rsidRPr="00827C99">
        <w:rPr>
          <w:rFonts w:ascii="Arial" w:eastAsia="Arial" w:hAnsi="Arial" w:cs="Arial"/>
        </w:rPr>
        <w:t xml:space="preserve">) es responsable del financiamiento y la ejecución de </w:t>
      </w:r>
      <w:r w:rsidR="008A7947" w:rsidRPr="00827C99">
        <w:rPr>
          <w:rFonts w:ascii="Arial" w:eastAsia="Arial" w:hAnsi="Arial" w:cs="Arial"/>
          <w:b/>
        </w:rPr>
        <w:t>EL PROYECTO</w:t>
      </w:r>
      <w:r w:rsidR="008A7947" w:rsidRPr="00827C99">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 7.2.</w:t>
      </w:r>
      <w:r w:rsidRPr="00827C99">
        <w:rPr>
          <w:rFonts w:ascii="Arial" w:eastAsia="Arial" w:hAnsi="Arial" w:cs="Arial"/>
        </w:rPr>
        <w:tab/>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7.3. </w:t>
      </w:r>
      <w:r w:rsidRPr="00827C99">
        <w:rPr>
          <w:rFonts w:ascii="Arial" w:eastAsia="Arial" w:hAnsi="Arial" w:cs="Arial"/>
        </w:rPr>
        <w:tab/>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asume el mayor costo de supervisión debido a retrasos por causa imputable a la </w:t>
      </w:r>
      <w:r w:rsidRPr="00827C99">
        <w:rPr>
          <w:rFonts w:ascii="Arial" w:eastAsia="Arial" w:hAnsi="Arial" w:cs="Arial"/>
          <w:b/>
        </w:rPr>
        <w:t>EMPRESA PRIVADA</w:t>
      </w:r>
      <w:r w:rsidRPr="00827C99">
        <w:rPr>
          <w:rFonts w:ascii="Arial" w:eastAsia="Arial" w:hAnsi="Arial" w:cs="Arial"/>
        </w:rPr>
        <w:t xml:space="preserve">. </w:t>
      </w:r>
    </w:p>
    <w:p w14:paraId="0242AAA7"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7.4. </w:t>
      </w:r>
      <w:r w:rsidRPr="00827C99">
        <w:rPr>
          <w:rFonts w:ascii="Arial" w:eastAsia="Arial" w:hAnsi="Arial" w:cs="Arial"/>
        </w:rPr>
        <w:tab/>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se obliga a ejecutar </w:t>
      </w:r>
      <w:r w:rsidRPr="00827C99">
        <w:rPr>
          <w:rFonts w:ascii="Arial" w:eastAsia="Arial" w:hAnsi="Arial" w:cs="Arial"/>
          <w:b/>
        </w:rPr>
        <w:t>EL PROYECTO</w:t>
      </w:r>
      <w:r w:rsidRPr="00827C99">
        <w:rPr>
          <w:rFonts w:ascii="Arial" w:eastAsia="Arial" w:hAnsi="Arial" w:cs="Arial"/>
        </w:rPr>
        <w:t xml:space="preserve"> con el ejecutor propuesto de acuerdo al numeral 4.2 de la Cláusula Cuarta. Excepcionalmente y de manera justificada, puede solicitar a </w:t>
      </w:r>
      <w:r w:rsidRPr="00827C99">
        <w:rPr>
          <w:rFonts w:ascii="Arial" w:eastAsia="Arial" w:hAnsi="Arial" w:cs="Arial"/>
          <w:b/>
        </w:rPr>
        <w:t>LA ENTIDAD PÚBLICA</w:t>
      </w:r>
      <w:r w:rsidRPr="00827C99">
        <w:rPr>
          <w:rFonts w:ascii="Arial" w:eastAsia="Arial" w:hAnsi="Arial" w:cs="Arial"/>
        </w:rPr>
        <w:t xml:space="preserve"> su sustitución, de acuerdo al procedimiento establecido en el artículo 86 del Reglamento. </w:t>
      </w:r>
    </w:p>
    <w:p w14:paraId="52998249" w14:textId="77777777" w:rsidR="003E191A" w:rsidRPr="00827C99" w:rsidRDefault="003E191A">
      <w:pPr>
        <w:ind w:left="567" w:hanging="567"/>
        <w:jc w:val="both"/>
        <w:rPr>
          <w:rFonts w:ascii="Arial" w:eastAsia="Arial" w:hAnsi="Arial" w:cs="Arial"/>
        </w:rPr>
      </w:pPr>
    </w:p>
    <w:p w14:paraId="4C6F0ACE" w14:textId="77777777" w:rsidR="003E191A" w:rsidRPr="00827C99" w:rsidRDefault="00000000">
      <w:pPr>
        <w:ind w:left="567" w:hanging="567"/>
        <w:jc w:val="both"/>
        <w:rPr>
          <w:rFonts w:ascii="Arial" w:eastAsia="Arial" w:hAnsi="Arial" w:cs="Arial"/>
          <w:b/>
        </w:rPr>
      </w:pPr>
      <w:r w:rsidRPr="00827C99">
        <w:rPr>
          <w:rFonts w:ascii="Arial" w:eastAsia="Arial" w:hAnsi="Arial" w:cs="Arial"/>
          <w:b/>
        </w:rPr>
        <w:t xml:space="preserve">CLÁUSULA OCTAVA: OBLIGACIONES DE LA ENTIDAD PÚBLICA </w:t>
      </w:r>
    </w:p>
    <w:p w14:paraId="5AFE679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8.1. </w:t>
      </w:r>
      <w:r w:rsidRPr="00827C99">
        <w:rPr>
          <w:rFonts w:ascii="Arial" w:eastAsia="Arial" w:hAnsi="Arial" w:cs="Arial"/>
        </w:rPr>
        <w:tab/>
      </w:r>
      <w:r w:rsidRPr="00827C99">
        <w:rPr>
          <w:rFonts w:ascii="Arial" w:eastAsia="Arial" w:hAnsi="Arial" w:cs="Arial"/>
          <w:b/>
        </w:rPr>
        <w:t xml:space="preserve">LA ENTIDAD PÚBLICA </w:t>
      </w:r>
      <w:r w:rsidRPr="00827C99">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y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6CD7DA46" w14:textId="77777777" w:rsidR="003E191A" w:rsidRPr="00827C99" w:rsidRDefault="00000000">
      <w:pPr>
        <w:ind w:left="567" w:hanging="567"/>
        <w:jc w:val="both"/>
        <w:rPr>
          <w:rFonts w:ascii="Arial" w:eastAsia="Arial" w:hAnsi="Arial" w:cs="Arial"/>
          <w:b/>
        </w:rPr>
      </w:pPr>
      <w:r w:rsidRPr="00827C99">
        <w:rPr>
          <w:rFonts w:ascii="Arial" w:eastAsia="Arial" w:hAnsi="Arial" w:cs="Arial"/>
        </w:rPr>
        <w:t xml:space="preserve">8.2. </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es la única autorizada y responsable frente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 las modificaciones que ordene y apruebe durante la ejecución de </w:t>
      </w:r>
      <w:r w:rsidRPr="00827C99">
        <w:rPr>
          <w:rFonts w:ascii="Arial" w:eastAsia="Arial" w:hAnsi="Arial" w:cs="Arial"/>
          <w:b/>
        </w:rPr>
        <w:t xml:space="preserve">EL PROYECTO. </w:t>
      </w:r>
    </w:p>
    <w:p w14:paraId="2FDD9CE7" w14:textId="2212D413" w:rsidR="003E191A" w:rsidRPr="00827C99" w:rsidRDefault="00000000">
      <w:pPr>
        <w:ind w:left="567" w:hanging="567"/>
        <w:jc w:val="both"/>
        <w:rPr>
          <w:rFonts w:ascii="Arial" w:eastAsia="Arial" w:hAnsi="Arial" w:cs="Arial"/>
        </w:rPr>
      </w:pPr>
      <w:r w:rsidRPr="00827C99">
        <w:rPr>
          <w:rFonts w:ascii="Arial" w:eastAsia="Arial" w:hAnsi="Arial" w:cs="Arial"/>
        </w:rPr>
        <w:t xml:space="preserve">8.3. </w:t>
      </w:r>
      <w:r w:rsidRPr="00827C99">
        <w:rPr>
          <w:rFonts w:ascii="Arial" w:eastAsia="Arial" w:hAnsi="Arial" w:cs="Arial"/>
        </w:rPr>
        <w:tab/>
      </w:r>
      <w:r w:rsidR="006C21EA" w:rsidRPr="00827C99">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006C21EA" w:rsidRPr="00827C99">
        <w:rPr>
          <w:rFonts w:ascii="Arial" w:eastAsia="Arial" w:hAnsi="Arial" w:cs="Arial"/>
        </w:rPr>
        <w:t>N°</w:t>
      </w:r>
      <w:proofErr w:type="spellEnd"/>
      <w:r w:rsidR="006C21EA" w:rsidRPr="00827C99">
        <w:rPr>
          <w:rFonts w:ascii="Arial" w:eastAsia="Arial" w:hAnsi="Arial" w:cs="Arial"/>
        </w:rPr>
        <w:t xml:space="preserve"> 29230). </w:t>
      </w:r>
    </w:p>
    <w:p w14:paraId="63D90BEE" w14:textId="14123E60" w:rsidR="003E191A" w:rsidRPr="00827C99" w:rsidRDefault="00000000">
      <w:pPr>
        <w:ind w:left="567" w:hanging="567"/>
        <w:jc w:val="both"/>
        <w:rPr>
          <w:rFonts w:ascii="Arial" w:eastAsia="Arial" w:hAnsi="Arial" w:cs="Arial"/>
        </w:rPr>
      </w:pPr>
      <w:r w:rsidRPr="00827C99">
        <w:rPr>
          <w:rFonts w:ascii="Arial" w:eastAsia="Arial" w:hAnsi="Arial" w:cs="Arial"/>
        </w:rPr>
        <w:t>8.4.</w:t>
      </w:r>
      <w:r w:rsidRPr="00827C99">
        <w:rPr>
          <w:rFonts w:ascii="Arial" w:eastAsia="Arial" w:hAnsi="Arial" w:cs="Arial"/>
        </w:rPr>
        <w:tab/>
      </w:r>
      <w:r w:rsidR="008A7947" w:rsidRPr="00827C99">
        <w:rPr>
          <w:rFonts w:ascii="Arial" w:eastAsia="Arial" w:hAnsi="Arial" w:cs="Arial"/>
          <w:b/>
        </w:rPr>
        <w:t>LA ENTIDAD PÚBLICA</w:t>
      </w:r>
      <w:r w:rsidR="008A7947" w:rsidRPr="00827C99">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Pr="00827C99" w:rsidRDefault="00000000">
      <w:pPr>
        <w:ind w:left="567" w:hanging="567"/>
        <w:jc w:val="both"/>
        <w:rPr>
          <w:rFonts w:ascii="Arial" w:eastAsia="Arial" w:hAnsi="Arial" w:cs="Arial"/>
        </w:rPr>
      </w:pPr>
      <w:r w:rsidRPr="00827C99">
        <w:rPr>
          <w:rFonts w:ascii="Arial" w:eastAsia="Arial" w:hAnsi="Arial" w:cs="Arial"/>
        </w:rPr>
        <w:t>8.5.</w:t>
      </w:r>
      <w:r w:rsidRPr="00827C99">
        <w:rPr>
          <w:rFonts w:ascii="Arial" w:eastAsia="Arial" w:hAnsi="Arial" w:cs="Arial"/>
          <w:i/>
        </w:rPr>
        <w:t xml:space="preserve"> </w:t>
      </w:r>
      <w:r w:rsidRPr="00827C99">
        <w:rPr>
          <w:rFonts w:ascii="Arial" w:eastAsia="Arial" w:hAnsi="Arial" w:cs="Arial"/>
          <w:i/>
        </w:rPr>
        <w:tab/>
      </w:r>
      <w:r w:rsidRPr="00827C99">
        <w:rPr>
          <w:rFonts w:ascii="Arial" w:eastAsia="Arial" w:hAnsi="Arial" w:cs="Arial"/>
          <w:b/>
        </w:rPr>
        <w:t>LA ENTIDAD PÚBLICA</w:t>
      </w:r>
      <w:r w:rsidRPr="00827C99">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según corresponda. </w:t>
      </w:r>
    </w:p>
    <w:p w14:paraId="42502CC6" w14:textId="1242E600" w:rsidR="003E191A" w:rsidRPr="00827C99" w:rsidRDefault="00000000">
      <w:pPr>
        <w:ind w:left="567" w:hanging="567"/>
        <w:jc w:val="both"/>
        <w:rPr>
          <w:rFonts w:ascii="Arial" w:eastAsia="Arial" w:hAnsi="Arial" w:cs="Arial"/>
        </w:rPr>
      </w:pPr>
      <w:r w:rsidRPr="00827C99">
        <w:rPr>
          <w:rFonts w:ascii="Arial" w:eastAsia="Arial" w:hAnsi="Arial" w:cs="Arial"/>
        </w:rPr>
        <w:t xml:space="preserve">8.6. </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827C99" w:rsidRDefault="00000000">
      <w:pPr>
        <w:ind w:left="1276" w:hanging="709"/>
        <w:jc w:val="both"/>
        <w:rPr>
          <w:rFonts w:ascii="Arial" w:eastAsia="Arial" w:hAnsi="Arial" w:cs="Arial"/>
        </w:rPr>
      </w:pPr>
      <w:r w:rsidRPr="00827C99">
        <w:rPr>
          <w:rFonts w:ascii="Arial" w:eastAsia="Arial" w:hAnsi="Arial" w:cs="Arial"/>
        </w:rPr>
        <w:t xml:space="preserve"> </w:t>
      </w:r>
    </w:p>
    <w:p w14:paraId="5E2DFB38" w14:textId="77777777" w:rsidR="003E191A" w:rsidRPr="00827C99" w:rsidRDefault="00000000">
      <w:pPr>
        <w:ind w:left="1276" w:hanging="709"/>
        <w:jc w:val="both"/>
        <w:rPr>
          <w:rFonts w:ascii="Arial" w:eastAsia="Arial" w:hAnsi="Arial" w:cs="Arial"/>
        </w:rPr>
      </w:pPr>
      <w:r w:rsidRPr="00827C99">
        <w:rPr>
          <w:rFonts w:ascii="Arial" w:eastAsia="Arial" w:hAnsi="Arial" w:cs="Arial"/>
        </w:rPr>
        <w:lastRenderedPageBreak/>
        <w:t xml:space="preserve">8.6.2. </w:t>
      </w:r>
      <w:r w:rsidRPr="00827C99">
        <w:rPr>
          <w:rFonts w:ascii="Arial" w:eastAsia="Arial" w:hAnsi="Arial" w:cs="Arial"/>
        </w:rPr>
        <w:tab/>
        <w:t xml:space="preserve">Documentos o declaraciones que no se enmarcan en 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y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revisados o evaluados por la Entidad Pública. </w:t>
      </w:r>
      <w:r w:rsidRPr="00827C99">
        <w:rPr>
          <w:rFonts w:ascii="Arial" w:eastAsia="Arial" w:hAnsi="Arial" w:cs="Arial"/>
        </w:rPr>
        <w:tab/>
      </w:r>
      <w:r w:rsidRPr="00827C99">
        <w:rPr>
          <w:rFonts w:ascii="Arial" w:eastAsia="Arial" w:hAnsi="Arial" w:cs="Arial"/>
        </w:rPr>
        <w:tab/>
      </w:r>
    </w:p>
    <w:p w14:paraId="250B8B75" w14:textId="77777777" w:rsidR="003E191A" w:rsidRPr="00827C99" w:rsidRDefault="00000000">
      <w:pPr>
        <w:ind w:left="1276" w:hanging="709"/>
        <w:jc w:val="both"/>
        <w:rPr>
          <w:rFonts w:ascii="Arial" w:eastAsia="Arial" w:hAnsi="Arial" w:cs="Arial"/>
        </w:rPr>
      </w:pPr>
      <w:r w:rsidRPr="00827C99">
        <w:rPr>
          <w:rFonts w:ascii="Arial" w:eastAsia="Arial" w:hAnsi="Arial" w:cs="Arial"/>
        </w:rPr>
        <w:t xml:space="preserve">8.6.3. </w:t>
      </w:r>
      <w:r w:rsidRPr="00827C99">
        <w:rPr>
          <w:rFonts w:ascii="Arial" w:eastAsia="Arial" w:hAnsi="Arial" w:cs="Arial"/>
        </w:rPr>
        <w:tab/>
        <w:t xml:space="preserve">Desconocimiento por parte de las nuevas autoridades de las entidades públicas. </w:t>
      </w:r>
    </w:p>
    <w:p w14:paraId="46F1C180" w14:textId="77777777" w:rsidR="003E191A" w:rsidRPr="00827C99" w:rsidRDefault="003E191A">
      <w:pPr>
        <w:ind w:left="1276" w:hanging="709"/>
        <w:jc w:val="both"/>
        <w:rPr>
          <w:rFonts w:ascii="Arial" w:eastAsia="Arial" w:hAnsi="Arial" w:cs="Arial"/>
        </w:rPr>
      </w:pPr>
    </w:p>
    <w:p w14:paraId="4399159B" w14:textId="061074DE" w:rsidR="003E191A" w:rsidRPr="00827C99" w:rsidRDefault="00000000">
      <w:pPr>
        <w:ind w:left="567" w:hanging="567"/>
        <w:jc w:val="both"/>
        <w:rPr>
          <w:rFonts w:ascii="Arial" w:eastAsia="Arial" w:hAnsi="Arial" w:cs="Arial"/>
        </w:rPr>
      </w:pPr>
      <w:r w:rsidRPr="00827C99">
        <w:rPr>
          <w:rFonts w:ascii="Arial" w:eastAsia="Arial" w:hAnsi="Arial" w:cs="Arial"/>
        </w:rPr>
        <w:t>8.7.</w:t>
      </w:r>
      <w:r w:rsidRPr="00827C99">
        <w:rPr>
          <w:rFonts w:ascii="Arial" w:eastAsia="Arial" w:hAnsi="Arial" w:cs="Arial"/>
        </w:rPr>
        <w:tab/>
        <w:t xml:space="preserve">La </w:t>
      </w:r>
      <w:r w:rsidRPr="00827C99">
        <w:rPr>
          <w:rFonts w:ascii="Arial" w:eastAsia="Arial" w:hAnsi="Arial" w:cs="Arial"/>
          <w:b/>
        </w:rPr>
        <w:t>ENTIDAD PUBLICA</w:t>
      </w:r>
      <w:r w:rsidRPr="00827C99">
        <w:rPr>
          <w:rFonts w:ascii="Arial" w:eastAsia="Arial" w:hAnsi="Arial" w:cs="Arial"/>
        </w:rPr>
        <w:t xml:space="preserve"> es responsable de precisar </w:t>
      </w:r>
      <w:r w:rsidR="003E3E4E" w:rsidRPr="00827C99">
        <w:rPr>
          <w:rFonts w:ascii="Arial" w:eastAsia="Arial" w:hAnsi="Arial" w:cs="Arial"/>
        </w:rPr>
        <w:t>que</w:t>
      </w:r>
      <w:r w:rsidRPr="00827C99">
        <w:rPr>
          <w:rFonts w:ascii="Arial" w:eastAsia="Arial" w:hAnsi="Arial" w:cs="Arial"/>
        </w:rPr>
        <w:t xml:space="preserve"> el CIPRL requerido por la </w:t>
      </w:r>
      <w:r w:rsidRPr="00827C99">
        <w:rPr>
          <w:rFonts w:ascii="Arial" w:eastAsia="Arial" w:hAnsi="Arial" w:cs="Arial"/>
          <w:b/>
        </w:rPr>
        <w:t>EMPRESA PRIVADA</w:t>
      </w:r>
      <w:r w:rsidRPr="00827C99">
        <w:rPr>
          <w:rFonts w:ascii="Arial" w:eastAsia="Arial" w:hAnsi="Arial" w:cs="Arial"/>
        </w:rPr>
        <w:t xml:space="preserve"> tiene carácter de NEGOCIABLE, conforme a lo dispuesto en el numeral 5 del artículo 10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12CA3C25"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8.8. </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5ACFDC22" w14:textId="77777777" w:rsidR="00E41CE1" w:rsidRPr="00827C99" w:rsidRDefault="00E41CE1">
      <w:pPr>
        <w:jc w:val="both"/>
        <w:rPr>
          <w:rFonts w:ascii="Arial" w:eastAsia="Arial" w:hAnsi="Arial" w:cs="Arial"/>
          <w:b/>
        </w:rPr>
      </w:pPr>
    </w:p>
    <w:p w14:paraId="1DF38688" w14:textId="4821FC10" w:rsidR="003E191A" w:rsidRPr="00827C99" w:rsidRDefault="00000000">
      <w:pPr>
        <w:jc w:val="both"/>
        <w:rPr>
          <w:rFonts w:ascii="Arial" w:eastAsia="Arial" w:hAnsi="Arial" w:cs="Arial"/>
          <w:b/>
        </w:rPr>
      </w:pPr>
      <w:r w:rsidRPr="00827C99">
        <w:rPr>
          <w:rFonts w:ascii="Arial" w:eastAsia="Arial" w:hAnsi="Arial" w:cs="Arial"/>
          <w:b/>
        </w:rPr>
        <w:t xml:space="preserve">CLÁUSULA NOVENA: MAYORES TRABAJOS DE OBRA </w:t>
      </w:r>
    </w:p>
    <w:p w14:paraId="227CC0A3"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9.1. </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no reconoce ni aprueba adicionales por errores o deficiencias en el estudio definitivo elaborado por </w:t>
      </w:r>
      <w:r w:rsidRPr="00827C99">
        <w:rPr>
          <w:rFonts w:ascii="Arial" w:eastAsia="Arial" w:hAnsi="Arial" w:cs="Arial"/>
          <w:b/>
        </w:rPr>
        <w:t>LA EMPRESA PRIVADA</w:t>
      </w:r>
      <w:r w:rsidRPr="00827C99">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26F6EDA8" w14:textId="77777777" w:rsidR="003E191A" w:rsidRPr="00827C99" w:rsidRDefault="00000000">
      <w:pPr>
        <w:ind w:left="567" w:hanging="567"/>
        <w:jc w:val="both"/>
        <w:rPr>
          <w:rFonts w:ascii="Arial" w:eastAsia="Arial" w:hAnsi="Arial" w:cs="Arial"/>
        </w:rPr>
      </w:pPr>
      <w:r w:rsidRPr="00827C99">
        <w:rPr>
          <w:rFonts w:ascii="Arial" w:eastAsia="Arial" w:hAnsi="Arial" w:cs="Arial"/>
        </w:rPr>
        <w:t>9.2</w:t>
      </w:r>
      <w:r w:rsidRPr="00827C99">
        <w:rPr>
          <w:rFonts w:ascii="Arial" w:eastAsia="Arial" w:hAnsi="Arial" w:cs="Arial"/>
        </w:rPr>
        <w:tab/>
        <w:t xml:space="preserve">Excepcionalmente, </w:t>
      </w:r>
      <w:r w:rsidRPr="00827C99">
        <w:rPr>
          <w:rFonts w:ascii="Arial" w:eastAsia="Arial" w:hAnsi="Arial" w:cs="Arial"/>
          <w:b/>
        </w:rPr>
        <w:t>LA ENTIDAD PÚBLICA</w:t>
      </w:r>
      <w:r w:rsidRPr="00827C99">
        <w:rPr>
          <w:rFonts w:ascii="Arial" w:eastAsia="Arial" w:hAnsi="Arial" w:cs="Arial"/>
        </w:rPr>
        <w:t xml:space="preserve"> aprueba los mayores trabajos de obra dentro de los límites, plazos y procedimiento establecidos en el artículo 97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Los mayores trabajos de obra aprobados durante la ejecución deben cumplir con el Decreto Legislativo </w:t>
      </w:r>
      <w:proofErr w:type="spellStart"/>
      <w:r w:rsidRPr="00827C99">
        <w:rPr>
          <w:rFonts w:ascii="Arial" w:eastAsia="Arial" w:hAnsi="Arial" w:cs="Arial"/>
        </w:rPr>
        <w:t>N°</w:t>
      </w:r>
      <w:proofErr w:type="spellEnd"/>
      <w:r w:rsidRPr="00827C99">
        <w:rPr>
          <w:rFonts w:ascii="Arial" w:eastAsia="Arial" w:hAnsi="Arial" w:cs="Arial"/>
        </w:rPr>
        <w:t xml:space="preserve"> 1252, Decreto Legislativo que crea el Sistema Nacional de Programación Multianual y Gestión de Inversiones, su Reglamento y modificatorias. </w:t>
      </w:r>
    </w:p>
    <w:p w14:paraId="6A080199"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9.3 </w:t>
      </w:r>
      <w:r w:rsidRPr="00827C99">
        <w:rPr>
          <w:rFonts w:ascii="Arial" w:eastAsia="Arial" w:hAnsi="Arial" w:cs="Arial"/>
        </w:rPr>
        <w:tab/>
        <w:t xml:space="preserve">Notificado el expediente aprobado,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827C99">
        <w:rPr>
          <w:rFonts w:ascii="Arial" w:eastAsia="Arial" w:hAnsi="Arial" w:cs="Arial"/>
          <w:b/>
        </w:rPr>
        <w:t>LA ENTIDAD PÚBLICA</w:t>
      </w:r>
      <w:r w:rsidRPr="00827C99">
        <w:rPr>
          <w:rFonts w:ascii="Arial" w:eastAsia="Arial" w:hAnsi="Arial" w:cs="Arial"/>
        </w:rPr>
        <w:t xml:space="preserve"> y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827C99" w:rsidRDefault="003E191A">
      <w:pPr>
        <w:jc w:val="right"/>
        <w:rPr>
          <w:rFonts w:ascii="Arial" w:eastAsia="Arial" w:hAnsi="Arial" w:cs="Arial"/>
        </w:rPr>
      </w:pPr>
    </w:p>
    <w:p w14:paraId="30FF1A23" w14:textId="77777777" w:rsidR="003E191A" w:rsidRPr="00827C99" w:rsidRDefault="00000000">
      <w:pPr>
        <w:jc w:val="both"/>
        <w:rPr>
          <w:rFonts w:ascii="Arial" w:eastAsia="Arial" w:hAnsi="Arial" w:cs="Arial"/>
        </w:rPr>
      </w:pPr>
      <w:r w:rsidRPr="00827C99">
        <w:rPr>
          <w:rFonts w:ascii="Arial" w:eastAsia="Arial" w:hAnsi="Arial" w:cs="Arial"/>
          <w:b/>
        </w:rPr>
        <w:t>CLÁUSULA DÉCIMA: FÓRMULA DE REAJUSTES</w:t>
      </w:r>
      <w:r w:rsidRPr="00827C99">
        <w:rPr>
          <w:rFonts w:ascii="Arial" w:eastAsia="Arial" w:hAnsi="Arial" w:cs="Arial"/>
        </w:rPr>
        <w:t xml:space="preserve"> </w:t>
      </w:r>
    </w:p>
    <w:p w14:paraId="459A810A" w14:textId="4F777824" w:rsidR="003E191A" w:rsidRPr="00827C99" w:rsidRDefault="00000000">
      <w:pPr>
        <w:jc w:val="both"/>
        <w:rPr>
          <w:rFonts w:ascii="Arial" w:eastAsia="Arial" w:hAnsi="Arial" w:cs="Arial"/>
        </w:rPr>
      </w:pPr>
      <w:r w:rsidRPr="00827C99">
        <w:rPr>
          <w:rFonts w:ascii="Arial" w:eastAsia="Arial" w:hAnsi="Arial" w:cs="Arial"/>
        </w:rPr>
        <w:t xml:space="preserve">La elaboración y aplicación de fórmulas polinómicas son determinadas en </w:t>
      </w:r>
      <w:r w:rsidR="006C21EA" w:rsidRPr="00827C99">
        <w:rPr>
          <w:rFonts w:ascii="Arial" w:eastAsia="Arial" w:hAnsi="Arial" w:cs="Arial"/>
        </w:rPr>
        <w:t>el Estudio Definitivo, l</w:t>
      </w:r>
      <w:r w:rsidRPr="00827C99">
        <w:rPr>
          <w:rFonts w:ascii="Arial" w:eastAsia="Arial" w:hAnsi="Arial" w:cs="Arial"/>
        </w:rPr>
        <w:t xml:space="preserve">as mismas que se sujetan a lo establecido en el Decreto Supremo </w:t>
      </w:r>
      <w:proofErr w:type="spellStart"/>
      <w:r w:rsidRPr="00827C99">
        <w:rPr>
          <w:rFonts w:ascii="Arial" w:eastAsia="Arial" w:hAnsi="Arial" w:cs="Arial"/>
        </w:rPr>
        <w:t>Nº</w:t>
      </w:r>
      <w:proofErr w:type="spellEnd"/>
      <w:r w:rsidRPr="00827C99">
        <w:rPr>
          <w:rFonts w:ascii="Arial" w:eastAsia="Arial" w:hAnsi="Arial" w:cs="Arial"/>
        </w:rPr>
        <w:t xml:space="preserve"> 011-79-VC, sus modificatorias, ampliatorias y complementarias. </w:t>
      </w:r>
    </w:p>
    <w:p w14:paraId="53552BAE" w14:textId="77777777" w:rsidR="003E191A" w:rsidRPr="00827C99" w:rsidRDefault="003E191A">
      <w:pPr>
        <w:jc w:val="both"/>
        <w:rPr>
          <w:rFonts w:ascii="Arial" w:eastAsia="Arial" w:hAnsi="Arial" w:cs="Arial"/>
        </w:rPr>
      </w:pPr>
    </w:p>
    <w:p w14:paraId="0579A441" w14:textId="77777777" w:rsidR="003E191A" w:rsidRPr="00827C99" w:rsidRDefault="00000000">
      <w:pPr>
        <w:jc w:val="both"/>
        <w:rPr>
          <w:rFonts w:ascii="Arial" w:eastAsia="Arial" w:hAnsi="Arial" w:cs="Arial"/>
        </w:rPr>
      </w:pPr>
      <w:r w:rsidRPr="00827C99">
        <w:rPr>
          <w:rFonts w:ascii="Arial" w:eastAsia="Arial" w:hAnsi="Arial" w:cs="Arial"/>
        </w:rPr>
        <w:t xml:space="preserve">Los montos resultantes de la aplicación de las fórmulas de reajuste no son considerados para la aplicación de la Décimo Tercera Disposición Complementaria Final del TUO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269F16A0" w14:textId="77777777" w:rsidR="003E191A" w:rsidRPr="00827C99" w:rsidRDefault="003E191A">
      <w:pPr>
        <w:jc w:val="both"/>
        <w:rPr>
          <w:rFonts w:ascii="Arial" w:eastAsia="Arial" w:hAnsi="Arial" w:cs="Arial"/>
        </w:rPr>
      </w:pPr>
    </w:p>
    <w:p w14:paraId="1F67DBA3" w14:textId="77777777" w:rsidR="003E191A" w:rsidRPr="00827C99" w:rsidRDefault="00000000">
      <w:pPr>
        <w:jc w:val="both"/>
        <w:rPr>
          <w:rFonts w:ascii="Arial" w:eastAsia="Arial" w:hAnsi="Arial" w:cs="Arial"/>
          <w:b/>
        </w:rPr>
      </w:pPr>
      <w:r w:rsidRPr="00827C99">
        <w:rPr>
          <w:rFonts w:ascii="Arial" w:eastAsia="Arial" w:hAnsi="Arial" w:cs="Arial"/>
          <w:b/>
        </w:rPr>
        <w:lastRenderedPageBreak/>
        <w:t xml:space="preserve">CLÁUSULA DÉCIMO PRIMERA: CONFORMIDAD POR AVANCE Y RECEPCIÓN DEL PROYECTO </w:t>
      </w:r>
    </w:p>
    <w:p w14:paraId="6E61C14C" w14:textId="384A21FE" w:rsidR="003E191A" w:rsidRPr="00827C99" w:rsidRDefault="00000000">
      <w:pPr>
        <w:jc w:val="both"/>
        <w:rPr>
          <w:rFonts w:ascii="Arial" w:eastAsia="Arial" w:hAnsi="Arial" w:cs="Arial"/>
        </w:rPr>
      </w:pPr>
      <w:r w:rsidRPr="00827C99">
        <w:rPr>
          <w:rFonts w:ascii="Arial" w:eastAsia="Arial" w:hAnsi="Arial" w:cs="Arial"/>
        </w:rPr>
        <w:t xml:space="preserve">La conformidad total (Y/O POR AVANCE) del Proyecto se emite de acuerdo a lo establecido en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con la suscripción de la conformidad de Calidad de </w:t>
      </w:r>
      <w:r w:rsidRPr="00827C99">
        <w:rPr>
          <w:rFonts w:ascii="Arial" w:eastAsia="Arial" w:hAnsi="Arial" w:cs="Arial"/>
          <w:b/>
        </w:rPr>
        <w:t>EL PROYECTO</w:t>
      </w:r>
      <w:r w:rsidRPr="00827C99">
        <w:rPr>
          <w:rFonts w:ascii="Arial" w:eastAsia="Arial" w:hAnsi="Arial" w:cs="Arial"/>
        </w:rPr>
        <w:t xml:space="preserve"> según Anexo B de la Resolución Directoral emitida por la DGPPIP por parte de </w:t>
      </w:r>
      <w:r w:rsidRPr="00827C99">
        <w:rPr>
          <w:rFonts w:ascii="Arial" w:eastAsia="Arial" w:hAnsi="Arial" w:cs="Arial"/>
          <w:b/>
        </w:rPr>
        <w:t>LA ENTIDAD PRIVADA SUPERVISORA</w:t>
      </w:r>
      <w:r w:rsidRPr="00827C99">
        <w:rPr>
          <w:rFonts w:ascii="Arial" w:eastAsia="Arial" w:hAnsi="Arial" w:cs="Arial"/>
        </w:rPr>
        <w:t xml:space="preserve">; y el </w:t>
      </w:r>
      <w:r w:rsidR="006C21EA" w:rsidRPr="00827C99">
        <w:rPr>
          <w:rFonts w:ascii="Arial" w:eastAsia="Arial" w:hAnsi="Arial" w:cs="Arial"/>
        </w:rPr>
        <w:t>SUB GERENTE DE SUPERVISIÓN DE INVERSIONES</w:t>
      </w:r>
      <w:r w:rsidRPr="00827C99">
        <w:rPr>
          <w:rFonts w:ascii="Arial" w:eastAsia="Arial" w:hAnsi="Arial" w:cs="Arial"/>
        </w:rPr>
        <w:t xml:space="preserve"> de </w:t>
      </w:r>
      <w:r w:rsidRPr="00827C99">
        <w:rPr>
          <w:rFonts w:ascii="Arial" w:eastAsia="Arial" w:hAnsi="Arial" w:cs="Arial"/>
          <w:b/>
        </w:rPr>
        <w:t>LA ENTIDAD PÚBLICA</w:t>
      </w:r>
      <w:r w:rsidRPr="00827C99">
        <w:rPr>
          <w:rFonts w:ascii="Arial" w:eastAsia="Arial" w:hAnsi="Arial" w:cs="Arial"/>
        </w:rPr>
        <w:t xml:space="preserve">, emite la conformidad de Recepción de </w:t>
      </w:r>
      <w:r w:rsidRPr="00827C99">
        <w:rPr>
          <w:rFonts w:ascii="Arial" w:eastAsia="Arial" w:hAnsi="Arial" w:cs="Arial"/>
          <w:b/>
        </w:rPr>
        <w:t>EL PROYECTO</w:t>
      </w:r>
      <w:r w:rsidRPr="00827C99">
        <w:rPr>
          <w:rFonts w:ascii="Arial" w:eastAsia="Arial" w:hAnsi="Arial" w:cs="Arial"/>
        </w:rPr>
        <w:t xml:space="preserve"> según Anexo C de la Resolución Directoral emitida por la DGPPIP.</w:t>
      </w:r>
    </w:p>
    <w:p w14:paraId="37416C95" w14:textId="77777777" w:rsidR="003E191A" w:rsidRPr="00827C99" w:rsidRDefault="00000000">
      <w:pPr>
        <w:jc w:val="both"/>
        <w:rPr>
          <w:rFonts w:ascii="Arial" w:eastAsia="Arial" w:hAnsi="Arial" w:cs="Arial"/>
        </w:rPr>
      </w:pPr>
      <w:r w:rsidRPr="00827C99">
        <w:rPr>
          <w:rFonts w:ascii="Arial" w:eastAsia="Arial" w:hAnsi="Arial" w:cs="Arial"/>
        </w:rPr>
        <w:t xml:space="preserve"> </w:t>
      </w:r>
    </w:p>
    <w:p w14:paraId="63EF603A" w14:textId="07152A76" w:rsidR="003E191A" w:rsidRPr="00827C99" w:rsidRDefault="00000000">
      <w:pPr>
        <w:jc w:val="both"/>
        <w:rPr>
          <w:rFonts w:ascii="Arial" w:eastAsia="Arial" w:hAnsi="Arial" w:cs="Arial"/>
        </w:rPr>
      </w:pPr>
      <w:r w:rsidRPr="00827C99">
        <w:rPr>
          <w:rFonts w:ascii="Arial" w:eastAsia="Arial" w:hAnsi="Arial" w:cs="Arial"/>
          <w:b/>
        </w:rPr>
        <w:t xml:space="preserve">CLÁUSULA DÉCIMO SEGUNDA: LIQUIDACIÓN DEL </w:t>
      </w:r>
      <w:r w:rsidR="00222614" w:rsidRPr="00827C99">
        <w:rPr>
          <w:rFonts w:ascii="Arial" w:eastAsia="Arial" w:hAnsi="Arial" w:cs="Arial"/>
          <w:b/>
        </w:rPr>
        <w:t>CONVENIO</w:t>
      </w:r>
    </w:p>
    <w:p w14:paraId="714B7193" w14:textId="29B23F19" w:rsidR="003E191A" w:rsidRPr="00827C99" w:rsidRDefault="00000000">
      <w:pPr>
        <w:ind w:left="567" w:hanging="567"/>
        <w:jc w:val="both"/>
        <w:rPr>
          <w:rFonts w:ascii="Arial" w:eastAsia="Arial" w:hAnsi="Arial" w:cs="Arial"/>
        </w:rPr>
      </w:pPr>
      <w:r w:rsidRPr="00827C99">
        <w:rPr>
          <w:rFonts w:ascii="Arial" w:eastAsia="Arial" w:hAnsi="Arial" w:cs="Arial"/>
        </w:rPr>
        <w:t>12.1</w:t>
      </w:r>
      <w:r w:rsidRPr="00827C99">
        <w:rPr>
          <w:rFonts w:ascii="Arial" w:eastAsia="Arial" w:hAnsi="Arial" w:cs="Arial"/>
        </w:rPr>
        <w:tab/>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debe realizar la liquidación </w:t>
      </w:r>
      <w:r w:rsidR="00EE6CB2" w:rsidRPr="00827C99">
        <w:rPr>
          <w:rFonts w:ascii="Arial" w:eastAsia="Arial" w:hAnsi="Arial" w:cs="Arial"/>
        </w:rPr>
        <w:t>debidamente sustentada</w:t>
      </w:r>
      <w:r w:rsidRPr="00827C99">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1F4B5329" w14:textId="362B764D" w:rsidR="003E191A" w:rsidRPr="00827C99" w:rsidRDefault="00000000" w:rsidP="000A3706">
      <w:pPr>
        <w:ind w:left="567" w:hanging="567"/>
        <w:jc w:val="both"/>
        <w:rPr>
          <w:rFonts w:ascii="Arial" w:eastAsia="Arial" w:hAnsi="Arial" w:cs="Arial"/>
        </w:rPr>
      </w:pPr>
      <w:r w:rsidRPr="00827C99">
        <w:rPr>
          <w:rFonts w:ascii="Arial" w:eastAsia="Arial" w:hAnsi="Arial" w:cs="Arial"/>
        </w:rPr>
        <w:t>12.2</w:t>
      </w:r>
      <w:r w:rsidRPr="00827C99">
        <w:rPr>
          <w:rFonts w:ascii="Arial" w:eastAsia="Arial" w:hAnsi="Arial" w:cs="Arial"/>
        </w:rPr>
        <w:tab/>
        <w:t xml:space="preserve">Con la liquidación,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debe entregar a </w:t>
      </w:r>
      <w:r w:rsidRPr="00827C99">
        <w:rPr>
          <w:rFonts w:ascii="Arial" w:eastAsia="Arial" w:hAnsi="Arial" w:cs="Arial"/>
          <w:b/>
        </w:rPr>
        <w:t>LA ENTIDAD PÚBLICA</w:t>
      </w:r>
      <w:r w:rsidRPr="00827C99">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827C99">
        <w:rPr>
          <w:rFonts w:ascii="Arial" w:eastAsia="Arial" w:hAnsi="Arial" w:cs="Arial"/>
          <w:b/>
        </w:rPr>
        <w:t>LA EMPRESA PRIVADA</w:t>
      </w:r>
      <w:r w:rsidR="000A3706" w:rsidRPr="00827C99">
        <w:rPr>
          <w:rFonts w:ascii="Arial" w:eastAsia="Arial" w:hAnsi="Arial" w:cs="Arial"/>
        </w:rPr>
        <w:t>.</w:t>
      </w:r>
    </w:p>
    <w:p w14:paraId="06B46C2C" w14:textId="77777777" w:rsidR="00C34BE1" w:rsidRPr="00827C99" w:rsidRDefault="00000000" w:rsidP="00C34BE1">
      <w:pPr>
        <w:ind w:left="567" w:hanging="567"/>
        <w:jc w:val="both"/>
        <w:rPr>
          <w:rFonts w:ascii="Arial" w:hAnsi="Arial" w:cs="Arial"/>
        </w:rPr>
      </w:pPr>
      <w:r w:rsidRPr="00827C99">
        <w:rPr>
          <w:rFonts w:ascii="Arial" w:eastAsia="Arial" w:hAnsi="Arial" w:cs="Arial"/>
        </w:rPr>
        <w:t xml:space="preserve">12.3 </w:t>
      </w:r>
      <w:r w:rsidRPr="00827C99">
        <w:rPr>
          <w:rFonts w:ascii="Arial" w:eastAsia="Arial" w:hAnsi="Arial" w:cs="Arial"/>
        </w:rPr>
        <w:tab/>
      </w:r>
      <w:bookmarkStart w:id="16" w:name="_Hlk167089062"/>
      <w:r w:rsidR="00C34BE1" w:rsidRPr="00827C99">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C34BE1" w:rsidRPr="00827C99">
        <w:rPr>
          <w:rFonts w:ascii="Arial" w:hAnsi="Arial" w:cs="Arial"/>
        </w:rPr>
        <w:t>carácter legal de la construcción. Con la inscripción de la declaratoria de fábrica se facilitará la transferencia del predio, además de valorizarlo.</w:t>
      </w:r>
    </w:p>
    <w:p w14:paraId="27C21C25" w14:textId="52A68835" w:rsidR="003E191A" w:rsidRPr="00827C99" w:rsidRDefault="00C34BE1" w:rsidP="00C34BE1">
      <w:pPr>
        <w:ind w:left="567"/>
        <w:jc w:val="both"/>
        <w:rPr>
          <w:rFonts w:ascii="Arial" w:eastAsia="Arial" w:hAnsi="Arial" w:cs="Arial"/>
        </w:rPr>
      </w:pPr>
      <w:r w:rsidRPr="00827C99">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16"/>
    </w:p>
    <w:p w14:paraId="5CBE7F85" w14:textId="77777777" w:rsidR="003E191A" w:rsidRPr="00827C99" w:rsidRDefault="003E191A">
      <w:pPr>
        <w:ind w:left="567" w:hanging="567"/>
        <w:jc w:val="both"/>
        <w:rPr>
          <w:rFonts w:ascii="Arial" w:eastAsia="Arial" w:hAnsi="Arial" w:cs="Arial"/>
        </w:rPr>
      </w:pPr>
    </w:p>
    <w:p w14:paraId="132F077B" w14:textId="30A6D28D" w:rsidR="003E191A" w:rsidRPr="00827C99" w:rsidRDefault="00000000">
      <w:pPr>
        <w:jc w:val="both"/>
        <w:rPr>
          <w:rFonts w:ascii="Arial" w:eastAsia="Arial" w:hAnsi="Arial" w:cs="Arial"/>
          <w:b/>
        </w:rPr>
      </w:pPr>
      <w:r w:rsidRPr="00827C99">
        <w:rPr>
          <w:rFonts w:ascii="Arial" w:eastAsia="Arial" w:hAnsi="Arial" w:cs="Arial"/>
          <w:b/>
        </w:rPr>
        <w:t>CLÁUSULA DÉCIMO TERCERA: EMISIÓN DEL CIPRL</w:t>
      </w:r>
    </w:p>
    <w:p w14:paraId="0E3EBE52" w14:textId="1F159BD3" w:rsidR="003E191A" w:rsidRPr="00827C99" w:rsidRDefault="00000000">
      <w:pPr>
        <w:ind w:left="567" w:hanging="567"/>
        <w:jc w:val="both"/>
        <w:rPr>
          <w:rFonts w:ascii="Arial" w:eastAsia="Arial" w:hAnsi="Arial" w:cs="Arial"/>
        </w:rPr>
      </w:pPr>
      <w:r w:rsidRPr="00827C99">
        <w:rPr>
          <w:rFonts w:ascii="Arial" w:eastAsia="Arial" w:hAnsi="Arial" w:cs="Arial"/>
        </w:rPr>
        <w:t xml:space="preserve">13.1. La emisión del CIPRL se realiza, de acuerdo a los artículos 11 y 12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cuya solicitud debe enmarcarse a los documentos estandarizados aprobados por la DGPPIP a la culminación de </w:t>
      </w:r>
      <w:r w:rsidRPr="00827C99">
        <w:rPr>
          <w:rFonts w:ascii="Arial" w:eastAsia="Arial" w:hAnsi="Arial" w:cs="Arial"/>
          <w:b/>
        </w:rPr>
        <w:t>EL PROYECTO</w:t>
      </w:r>
      <w:r w:rsidRPr="00827C99">
        <w:rPr>
          <w:rFonts w:ascii="Arial" w:eastAsia="Arial" w:hAnsi="Arial" w:cs="Arial"/>
        </w:rPr>
        <w:t xml:space="preserve">, con los siguientes documentos: </w:t>
      </w:r>
    </w:p>
    <w:p w14:paraId="181811F4" w14:textId="77777777" w:rsidR="003E191A" w:rsidRPr="00827C99" w:rsidRDefault="003E191A">
      <w:pPr>
        <w:ind w:left="567" w:hanging="567"/>
        <w:jc w:val="both"/>
        <w:rPr>
          <w:rFonts w:ascii="Arial" w:eastAsia="Arial" w:hAnsi="Arial" w:cs="Arial"/>
        </w:rPr>
      </w:pPr>
    </w:p>
    <w:p w14:paraId="2CBD63D6" w14:textId="1B07BDFA" w:rsidR="003E191A" w:rsidRPr="00827C99" w:rsidRDefault="00000000">
      <w:pPr>
        <w:ind w:left="1418" w:hanging="851"/>
        <w:jc w:val="both"/>
        <w:rPr>
          <w:rFonts w:ascii="Arial" w:eastAsia="Arial" w:hAnsi="Arial" w:cs="Arial"/>
        </w:rPr>
      </w:pPr>
      <w:r w:rsidRPr="00827C99">
        <w:rPr>
          <w:rFonts w:ascii="Arial" w:eastAsia="Arial" w:hAnsi="Arial" w:cs="Arial"/>
        </w:rPr>
        <w:t xml:space="preserve">13.1.1. </w:t>
      </w:r>
      <w:r w:rsidRPr="00827C99">
        <w:rPr>
          <w:rFonts w:ascii="Arial" w:eastAsia="Arial" w:hAnsi="Arial" w:cs="Arial"/>
        </w:rPr>
        <w:tab/>
        <w:t>Modelo de solicitud de emisión de CIPRL según Anexo B de la Resolución Directoral emitida por la DGPPIP.</w:t>
      </w:r>
    </w:p>
    <w:p w14:paraId="78ABD3BE" w14:textId="77777777" w:rsidR="003E191A" w:rsidRPr="00827C99" w:rsidRDefault="00000000">
      <w:pPr>
        <w:ind w:left="1418" w:hanging="851"/>
        <w:jc w:val="both"/>
        <w:rPr>
          <w:rFonts w:ascii="Arial" w:eastAsia="Arial" w:hAnsi="Arial" w:cs="Arial"/>
        </w:rPr>
      </w:pPr>
      <w:r w:rsidRPr="00827C99">
        <w:rPr>
          <w:rFonts w:ascii="Arial" w:eastAsia="Arial" w:hAnsi="Arial" w:cs="Arial"/>
        </w:rPr>
        <w:t xml:space="preserve">13.1.2. </w:t>
      </w:r>
      <w:r w:rsidRPr="00827C99">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827C99" w:rsidRDefault="00000000">
      <w:pPr>
        <w:ind w:left="1418" w:hanging="851"/>
        <w:jc w:val="both"/>
        <w:rPr>
          <w:rFonts w:ascii="Arial" w:eastAsia="Arial" w:hAnsi="Arial" w:cs="Arial"/>
        </w:rPr>
      </w:pPr>
      <w:r w:rsidRPr="00827C99">
        <w:rPr>
          <w:rFonts w:ascii="Arial" w:eastAsia="Arial" w:hAnsi="Arial" w:cs="Arial"/>
        </w:rPr>
        <w:t>13.1.3.</w:t>
      </w:r>
      <w:r w:rsidRPr="00827C99">
        <w:rPr>
          <w:rFonts w:ascii="Arial" w:eastAsia="Arial" w:hAnsi="Arial" w:cs="Arial"/>
        </w:rPr>
        <w:tab/>
        <w:t xml:space="preserve">Conformidad de recepción del proyecto, otorgada por </w:t>
      </w:r>
      <w:r w:rsidRPr="00827C99">
        <w:rPr>
          <w:rFonts w:ascii="Arial" w:eastAsia="Arial" w:hAnsi="Arial" w:cs="Arial"/>
          <w:b/>
        </w:rPr>
        <w:t>LA ENTIDAD PÚBLICA</w:t>
      </w:r>
      <w:r w:rsidRPr="00827C99">
        <w:rPr>
          <w:rFonts w:ascii="Arial" w:eastAsia="Arial" w:hAnsi="Arial" w:cs="Arial"/>
        </w:rPr>
        <w:t>, según Anexo C de la Resolución Directoral emitida por la DGPPIP.</w:t>
      </w:r>
    </w:p>
    <w:p w14:paraId="26C68E83" w14:textId="77777777" w:rsidR="003E191A" w:rsidRPr="00827C99" w:rsidRDefault="00000000">
      <w:pPr>
        <w:ind w:left="1418" w:hanging="851"/>
        <w:jc w:val="both"/>
        <w:rPr>
          <w:rFonts w:ascii="Arial" w:eastAsia="Arial" w:hAnsi="Arial" w:cs="Arial"/>
        </w:rPr>
      </w:pPr>
      <w:r w:rsidRPr="00827C99">
        <w:rPr>
          <w:rFonts w:ascii="Arial" w:eastAsia="Arial" w:hAnsi="Arial" w:cs="Arial"/>
        </w:rPr>
        <w:t xml:space="preserve">13.1.4. </w:t>
      </w:r>
      <w:r w:rsidRPr="00827C99">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827C99" w:rsidRDefault="00000000">
      <w:pPr>
        <w:ind w:left="1418" w:hanging="851"/>
        <w:jc w:val="both"/>
        <w:rPr>
          <w:rFonts w:ascii="Arial" w:eastAsia="Arial" w:hAnsi="Arial" w:cs="Arial"/>
        </w:rPr>
      </w:pPr>
      <w:r w:rsidRPr="00827C99">
        <w:rPr>
          <w:rFonts w:ascii="Arial" w:eastAsia="Arial" w:hAnsi="Arial" w:cs="Arial"/>
        </w:rPr>
        <w:t xml:space="preserve">13.1.5. </w:t>
      </w:r>
      <w:r w:rsidRPr="00827C99">
        <w:rPr>
          <w:rFonts w:ascii="Arial" w:eastAsia="Arial" w:hAnsi="Arial" w:cs="Arial"/>
        </w:rPr>
        <w:tab/>
        <w:t>Registro SIAF– SP de la afectación presupuestal y financiera realizado por la Entidad Pública.</w:t>
      </w:r>
    </w:p>
    <w:p w14:paraId="232CC750" w14:textId="19F2CD1C" w:rsidR="000A3706" w:rsidRPr="00827C99" w:rsidRDefault="000A3706">
      <w:pPr>
        <w:ind w:left="1418" w:hanging="851"/>
        <w:jc w:val="both"/>
        <w:rPr>
          <w:rFonts w:ascii="Arial" w:eastAsia="Arial" w:hAnsi="Arial" w:cs="Arial"/>
        </w:rPr>
      </w:pPr>
      <w:r w:rsidRPr="00827C99">
        <w:rPr>
          <w:rFonts w:ascii="Arial" w:eastAsia="Arial" w:hAnsi="Arial" w:cs="Arial"/>
        </w:rPr>
        <w:lastRenderedPageBreak/>
        <w:t xml:space="preserve">13.1.6.  Documento emitido por </w:t>
      </w:r>
      <w:r w:rsidRPr="00827C99">
        <w:rPr>
          <w:rFonts w:ascii="Arial" w:eastAsia="Arial" w:hAnsi="Arial" w:cs="Arial"/>
          <w:b/>
        </w:rPr>
        <w:t>LA ENTIDAD PÚBLICA</w:t>
      </w:r>
      <w:r w:rsidRPr="00827C99">
        <w:rPr>
          <w:rFonts w:ascii="Arial" w:eastAsia="Arial" w:hAnsi="Arial" w:cs="Arial"/>
        </w:rPr>
        <w:t xml:space="preserve"> mediante el cual se aprueba el ESTUDIO DEFINITIVO.</w:t>
      </w:r>
    </w:p>
    <w:p w14:paraId="12B35B47" w14:textId="2752FEE2" w:rsidR="000A3706" w:rsidRPr="00827C99" w:rsidRDefault="000A3706">
      <w:pPr>
        <w:ind w:left="1418" w:hanging="851"/>
        <w:jc w:val="both"/>
        <w:rPr>
          <w:rFonts w:ascii="Arial" w:eastAsia="Arial" w:hAnsi="Arial" w:cs="Arial"/>
        </w:rPr>
      </w:pPr>
      <w:r w:rsidRPr="00827C99">
        <w:rPr>
          <w:rFonts w:ascii="Arial" w:eastAsia="Arial" w:hAnsi="Arial" w:cs="Arial"/>
        </w:rPr>
        <w:t xml:space="preserve">13.1.7. Conformidad del servicio de supervisión, emitido por </w:t>
      </w:r>
      <w:r w:rsidRPr="00827C99">
        <w:rPr>
          <w:rFonts w:ascii="Arial" w:eastAsia="Arial" w:hAnsi="Arial" w:cs="Arial"/>
          <w:b/>
        </w:rPr>
        <w:t>LA ENTIDAD PÚBLICA</w:t>
      </w:r>
      <w:r w:rsidRPr="00827C99">
        <w:rPr>
          <w:rFonts w:ascii="Arial" w:eastAsia="Arial" w:hAnsi="Arial" w:cs="Arial"/>
        </w:rPr>
        <w:t>, según el Anexo F de la Resolución Directoral emitida por la DGPPIP.</w:t>
      </w:r>
    </w:p>
    <w:p w14:paraId="418E8A27" w14:textId="77777777" w:rsidR="003E191A" w:rsidRPr="00827C99" w:rsidRDefault="003E191A">
      <w:pPr>
        <w:jc w:val="both"/>
        <w:rPr>
          <w:rFonts w:ascii="Arial" w:eastAsia="Arial" w:hAnsi="Arial" w:cs="Arial"/>
        </w:rPr>
      </w:pPr>
    </w:p>
    <w:p w14:paraId="7C48EEBD" w14:textId="0417B2BB" w:rsidR="003E191A" w:rsidRPr="00827C99" w:rsidRDefault="00000000">
      <w:pPr>
        <w:ind w:left="567" w:hanging="567"/>
        <w:jc w:val="both"/>
        <w:rPr>
          <w:rFonts w:ascii="Arial" w:eastAsia="Arial" w:hAnsi="Arial" w:cs="Arial"/>
        </w:rPr>
      </w:pPr>
      <w:r w:rsidRPr="00827C99">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827C99" w:rsidRDefault="003E191A">
      <w:pPr>
        <w:ind w:left="567" w:hanging="567"/>
        <w:jc w:val="both"/>
        <w:rPr>
          <w:rFonts w:ascii="Arial" w:eastAsia="Arial" w:hAnsi="Arial" w:cs="Arial"/>
        </w:rPr>
      </w:pPr>
    </w:p>
    <w:p w14:paraId="1B8C0A11" w14:textId="6FA022D3" w:rsidR="003E191A" w:rsidRPr="00827C99" w:rsidRDefault="00000000">
      <w:pPr>
        <w:ind w:left="567"/>
        <w:jc w:val="both"/>
        <w:rPr>
          <w:rFonts w:ascii="Arial" w:eastAsia="Arial" w:hAnsi="Arial" w:cs="Arial"/>
        </w:rPr>
      </w:pPr>
      <w:r w:rsidRPr="00827C99">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827C99" w:rsidRDefault="003E191A">
      <w:pPr>
        <w:ind w:left="567"/>
        <w:jc w:val="both"/>
        <w:rPr>
          <w:rFonts w:ascii="Arial" w:eastAsia="Arial" w:hAnsi="Arial" w:cs="Arial"/>
        </w:rPr>
      </w:pPr>
    </w:p>
    <w:p w14:paraId="30A40FB5" w14:textId="54CB8564" w:rsidR="003E191A" w:rsidRPr="00827C99" w:rsidRDefault="00000000">
      <w:pPr>
        <w:ind w:left="567"/>
        <w:jc w:val="both"/>
        <w:rPr>
          <w:rFonts w:ascii="Arial" w:eastAsia="Arial" w:hAnsi="Arial" w:cs="Arial"/>
        </w:rPr>
      </w:pPr>
      <w:r w:rsidRPr="00827C99">
        <w:rPr>
          <w:rFonts w:ascii="Arial" w:eastAsia="Arial" w:hAnsi="Arial" w:cs="Arial"/>
        </w:rPr>
        <w:t xml:space="preserve">Para tal efecto, en la solicitud de emisión de los CIPRL por avances en la ejecución del Proyecto, </w:t>
      </w:r>
      <w:r w:rsidRPr="00827C99">
        <w:rPr>
          <w:rFonts w:ascii="Arial" w:eastAsia="Arial" w:hAnsi="Arial" w:cs="Arial"/>
          <w:b/>
        </w:rPr>
        <w:t>LA ENTIDAD PÚBLICA</w:t>
      </w:r>
      <w:r w:rsidRPr="00827C99">
        <w:rPr>
          <w:rFonts w:ascii="Arial" w:eastAsia="Arial" w:hAnsi="Arial" w:cs="Arial"/>
        </w:rPr>
        <w:t xml:space="preserve"> debe contar con la siguiente documentación: </w:t>
      </w:r>
    </w:p>
    <w:p w14:paraId="20FB622E" w14:textId="77777777" w:rsidR="003E191A" w:rsidRPr="00827C99" w:rsidRDefault="003E191A">
      <w:pPr>
        <w:ind w:left="567"/>
        <w:jc w:val="both"/>
        <w:rPr>
          <w:rFonts w:ascii="Arial" w:eastAsia="Arial" w:hAnsi="Arial" w:cs="Arial"/>
        </w:rPr>
      </w:pPr>
    </w:p>
    <w:p w14:paraId="66F246DD" w14:textId="77777777" w:rsidR="003E191A" w:rsidRPr="00827C99" w:rsidRDefault="00000000">
      <w:pPr>
        <w:ind w:left="1276" w:hanging="709"/>
        <w:jc w:val="both"/>
        <w:rPr>
          <w:rFonts w:ascii="Arial" w:eastAsia="Arial" w:hAnsi="Arial" w:cs="Arial"/>
        </w:rPr>
      </w:pPr>
      <w:r w:rsidRPr="00827C99">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Pr="00827C99" w:rsidRDefault="00000000">
      <w:pPr>
        <w:ind w:left="1276" w:hanging="709"/>
        <w:jc w:val="both"/>
        <w:rPr>
          <w:rFonts w:ascii="Arial" w:eastAsia="Arial" w:hAnsi="Arial" w:cs="Arial"/>
        </w:rPr>
      </w:pPr>
      <w:r w:rsidRPr="00827C99">
        <w:rPr>
          <w:rFonts w:ascii="Arial" w:eastAsia="Arial" w:hAnsi="Arial" w:cs="Arial"/>
        </w:rPr>
        <w:t xml:space="preserve">13.2.2. Conformidad de Recepción del avance trimestral del Proyecto, otorgada por </w:t>
      </w:r>
      <w:r w:rsidRPr="00827C99">
        <w:rPr>
          <w:rFonts w:ascii="Arial" w:eastAsia="Arial" w:hAnsi="Arial" w:cs="Arial"/>
          <w:b/>
        </w:rPr>
        <w:t>LA ENTIDAD PÚBLICA</w:t>
      </w:r>
      <w:r w:rsidRPr="00827C99">
        <w:rPr>
          <w:rFonts w:ascii="Arial" w:eastAsia="Arial" w:hAnsi="Arial" w:cs="Arial"/>
        </w:rPr>
        <w:t xml:space="preserve">, según Anexo C de la Resolución Directoral emitida por la DGPPIP. </w:t>
      </w:r>
    </w:p>
    <w:p w14:paraId="3EC58E62" w14:textId="291B09D3" w:rsidR="003E191A" w:rsidRPr="00827C99" w:rsidRDefault="00000000">
      <w:pPr>
        <w:ind w:left="1276" w:hanging="709"/>
        <w:jc w:val="both"/>
        <w:rPr>
          <w:rFonts w:ascii="Arial" w:eastAsia="Arial" w:hAnsi="Arial" w:cs="Arial"/>
        </w:rPr>
      </w:pPr>
      <w:r w:rsidRPr="00827C99">
        <w:rPr>
          <w:rFonts w:ascii="Arial" w:eastAsia="Arial" w:hAnsi="Arial" w:cs="Arial"/>
        </w:rPr>
        <w:t xml:space="preserve">13.2.3. Registro en el SIAF – SP de la afectación presupuestal y financiera para la emisión del CIPRL por parte de </w:t>
      </w:r>
      <w:r w:rsidRPr="00827C99">
        <w:rPr>
          <w:rFonts w:ascii="Arial" w:eastAsia="Arial" w:hAnsi="Arial" w:cs="Arial"/>
          <w:b/>
        </w:rPr>
        <w:t>LA ENTIDAD PÚBLICA</w:t>
      </w:r>
      <w:r w:rsidRPr="00827C99">
        <w:rPr>
          <w:rFonts w:ascii="Arial" w:eastAsia="Arial" w:hAnsi="Arial" w:cs="Arial"/>
        </w:rPr>
        <w:t xml:space="preserve">. </w:t>
      </w:r>
    </w:p>
    <w:p w14:paraId="3BF42E94"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13.3. La conformidad de calidad y la conformidad de recepción del proyecto pueden estar contenidas en un mismo documento. </w:t>
      </w:r>
    </w:p>
    <w:p w14:paraId="21ABA99A" w14:textId="0535F0A0" w:rsidR="003E191A" w:rsidRPr="00827C99" w:rsidRDefault="00000000">
      <w:pPr>
        <w:ind w:left="567" w:hanging="567"/>
        <w:jc w:val="both"/>
        <w:rPr>
          <w:rFonts w:ascii="Arial" w:eastAsia="Arial" w:hAnsi="Arial" w:cs="Arial"/>
        </w:rPr>
      </w:pPr>
      <w:r w:rsidRPr="00827C99">
        <w:rPr>
          <w:rFonts w:ascii="Arial" w:eastAsia="Arial" w:hAnsi="Arial" w:cs="Arial"/>
        </w:rPr>
        <w:t xml:space="preserve">13.4. Para la emisión del último CIPRL no es necesario la presentación de documentos que en su oportunidad </w:t>
      </w:r>
      <w:r w:rsidRPr="00827C99">
        <w:rPr>
          <w:rFonts w:ascii="Arial" w:eastAsia="Arial" w:hAnsi="Arial" w:cs="Arial"/>
          <w:b/>
        </w:rPr>
        <w:t>LA ENTIDAD PÚBLICA</w:t>
      </w:r>
      <w:r w:rsidRPr="00827C99">
        <w:rPr>
          <w:rFonts w:ascii="Arial" w:eastAsia="Arial" w:hAnsi="Arial" w:cs="Arial"/>
        </w:rPr>
        <w:t xml:space="preserve"> haya remitido al Ministerio de Economía y Finanzas. </w:t>
      </w:r>
    </w:p>
    <w:p w14:paraId="26891325" w14:textId="77777777" w:rsidR="003E191A" w:rsidRPr="00827C99" w:rsidRDefault="003E191A">
      <w:pPr>
        <w:jc w:val="both"/>
        <w:rPr>
          <w:rFonts w:ascii="Arial" w:eastAsia="Arial" w:hAnsi="Arial" w:cs="Arial"/>
        </w:rPr>
      </w:pPr>
    </w:p>
    <w:p w14:paraId="73B035A6" w14:textId="77777777" w:rsidR="003E191A" w:rsidRPr="00827C99" w:rsidRDefault="00000000">
      <w:pPr>
        <w:jc w:val="both"/>
        <w:rPr>
          <w:rFonts w:ascii="Arial" w:eastAsia="Arial" w:hAnsi="Arial" w:cs="Arial"/>
          <w:b/>
        </w:rPr>
      </w:pPr>
      <w:r w:rsidRPr="00827C99">
        <w:rPr>
          <w:rFonts w:ascii="Arial" w:eastAsia="Arial" w:hAnsi="Arial" w:cs="Arial"/>
          <w:b/>
        </w:rPr>
        <w:t xml:space="preserve">CLÁUSULA DÉCIMO CUARTA: SUPERVISIÓN DE LA EJECUCIÓN DEL PROYECTO </w:t>
      </w:r>
    </w:p>
    <w:p w14:paraId="4A071EE2" w14:textId="39774018" w:rsidR="003E191A" w:rsidRPr="00827C99" w:rsidRDefault="00000000">
      <w:pPr>
        <w:ind w:left="567" w:hanging="567"/>
        <w:jc w:val="both"/>
        <w:rPr>
          <w:rFonts w:ascii="Arial" w:eastAsia="Arial" w:hAnsi="Arial" w:cs="Arial"/>
        </w:rPr>
      </w:pPr>
      <w:r w:rsidRPr="00827C99">
        <w:rPr>
          <w:rFonts w:ascii="Arial" w:eastAsia="Arial" w:hAnsi="Arial" w:cs="Arial"/>
        </w:rPr>
        <w:t xml:space="preserve">14.1. </w:t>
      </w:r>
      <w:r w:rsidRPr="00827C99">
        <w:rPr>
          <w:rFonts w:ascii="Arial" w:eastAsia="Arial" w:hAnsi="Arial" w:cs="Arial"/>
          <w:bCs/>
        </w:rPr>
        <w:t>L</w:t>
      </w:r>
      <w:r w:rsidR="006234B7" w:rsidRPr="00827C99">
        <w:rPr>
          <w:rFonts w:ascii="Arial" w:eastAsia="Arial" w:hAnsi="Arial" w:cs="Arial"/>
          <w:bCs/>
        </w:rPr>
        <w:t>a</w:t>
      </w:r>
      <w:r w:rsidRPr="00827C99">
        <w:rPr>
          <w:rFonts w:ascii="Arial" w:eastAsia="Arial" w:hAnsi="Arial" w:cs="Arial"/>
          <w:b/>
        </w:rPr>
        <w:t xml:space="preserve"> </w:t>
      </w:r>
      <w:r w:rsidRPr="00827C99">
        <w:rPr>
          <w:rFonts w:ascii="Arial" w:eastAsia="Arial" w:hAnsi="Arial" w:cs="Arial"/>
        </w:rPr>
        <w:t xml:space="preserve">Entidad Privada Supervisora efectúa la verificación de la ejecución de </w:t>
      </w:r>
      <w:r w:rsidRPr="00827C99">
        <w:rPr>
          <w:rFonts w:ascii="Arial" w:eastAsia="Arial" w:hAnsi="Arial" w:cs="Arial"/>
          <w:b/>
        </w:rPr>
        <w:t>EL PROYECTO</w:t>
      </w:r>
      <w:r w:rsidRPr="00827C99">
        <w:rPr>
          <w:rFonts w:ascii="Arial" w:eastAsia="Arial" w:hAnsi="Arial" w:cs="Arial"/>
        </w:rPr>
        <w:t xml:space="preserve"> y de sus avances ejecutados, de ser el caso, conforme a lo establecido en el estudio definitivo, los términos de referencia, las bases y la propuesta presentada por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y el presente Convenio. Asimismo, la Entidad Privada Supervisora se dedica al seguimiento del cumplimiento del cronograma de avance de la ejecución de </w:t>
      </w:r>
      <w:r w:rsidRPr="00827C99">
        <w:rPr>
          <w:rFonts w:ascii="Arial" w:eastAsia="Arial" w:hAnsi="Arial" w:cs="Arial"/>
          <w:b/>
        </w:rPr>
        <w:t>EL PROYECTO</w:t>
      </w:r>
      <w:r w:rsidRPr="00827C99">
        <w:rPr>
          <w:rFonts w:ascii="Arial" w:eastAsia="Arial" w:hAnsi="Arial" w:cs="Arial"/>
        </w:rPr>
        <w:t xml:space="preserve"> por parte de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w:t>
      </w:r>
    </w:p>
    <w:p w14:paraId="0E38AE6E"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14.2. Para tal efecto </w:t>
      </w:r>
      <w:r w:rsidRPr="00827C99">
        <w:rPr>
          <w:rFonts w:ascii="Arial" w:eastAsia="Arial" w:hAnsi="Arial" w:cs="Arial"/>
          <w:b/>
        </w:rPr>
        <w:t>LAS PARTES</w:t>
      </w:r>
      <w:r w:rsidRPr="00827C99">
        <w:rPr>
          <w:rFonts w:ascii="Arial" w:eastAsia="Arial" w:hAnsi="Arial" w:cs="Arial"/>
        </w:rPr>
        <w:t xml:space="preserve"> aceptan que la Entidad Privada Supervisora tiene, entre otras, las siguientes obligaciones: </w:t>
      </w:r>
    </w:p>
    <w:p w14:paraId="2F885BC6" w14:textId="77777777" w:rsidR="003E191A" w:rsidRPr="00827C99" w:rsidRDefault="00000000">
      <w:pPr>
        <w:ind w:left="1418" w:hanging="851"/>
        <w:jc w:val="both"/>
        <w:rPr>
          <w:rFonts w:ascii="Arial" w:eastAsia="Arial" w:hAnsi="Arial" w:cs="Arial"/>
        </w:rPr>
      </w:pPr>
      <w:r w:rsidRPr="00827C99">
        <w:rPr>
          <w:rFonts w:ascii="Arial" w:eastAsia="Arial" w:hAnsi="Arial" w:cs="Arial"/>
        </w:rPr>
        <w:lastRenderedPageBreak/>
        <w:t xml:space="preserve">14.2.1. </w:t>
      </w:r>
      <w:r w:rsidRPr="00827C99">
        <w:rPr>
          <w:rFonts w:ascii="Arial" w:eastAsia="Arial" w:hAnsi="Arial" w:cs="Arial"/>
        </w:rPr>
        <w:tab/>
        <w:t xml:space="preserve">Emitir los informes y absolver consultas de </w:t>
      </w:r>
      <w:r w:rsidRPr="00827C99">
        <w:rPr>
          <w:rFonts w:ascii="Arial" w:eastAsia="Arial" w:hAnsi="Arial" w:cs="Arial"/>
          <w:b/>
        </w:rPr>
        <w:t>LAS PARTES</w:t>
      </w:r>
      <w:r w:rsidRPr="00827C99">
        <w:rPr>
          <w:rFonts w:ascii="Arial" w:eastAsia="Arial" w:hAnsi="Arial" w:cs="Arial"/>
        </w:rPr>
        <w:t xml:space="preserve">; debiendo informar a </w:t>
      </w:r>
      <w:r w:rsidRPr="00827C99">
        <w:rPr>
          <w:rFonts w:ascii="Arial" w:eastAsia="Arial" w:hAnsi="Arial" w:cs="Arial"/>
          <w:b/>
        </w:rPr>
        <w:t>LA ENTIDAD PÚBLICA</w:t>
      </w:r>
      <w:r w:rsidRPr="00827C99">
        <w:rPr>
          <w:rFonts w:ascii="Arial" w:eastAsia="Arial" w:hAnsi="Arial" w:cs="Arial"/>
        </w:rPr>
        <w:t xml:space="preserve"> sobre la incorrecta ejecución de </w:t>
      </w:r>
      <w:r w:rsidRPr="00827C99">
        <w:rPr>
          <w:rFonts w:ascii="Arial" w:eastAsia="Arial" w:hAnsi="Arial" w:cs="Arial"/>
          <w:b/>
        </w:rPr>
        <w:t>EL PROYECTO</w:t>
      </w:r>
      <w:r w:rsidRPr="00827C99">
        <w:rPr>
          <w:rFonts w:ascii="Arial" w:eastAsia="Arial" w:hAnsi="Arial" w:cs="Arial"/>
        </w:rPr>
        <w:t xml:space="preserve">. </w:t>
      </w:r>
    </w:p>
    <w:p w14:paraId="1D357C0B" w14:textId="77777777" w:rsidR="003E191A" w:rsidRPr="00827C99" w:rsidRDefault="00000000">
      <w:pPr>
        <w:ind w:left="1418" w:hanging="851"/>
        <w:jc w:val="both"/>
        <w:rPr>
          <w:rFonts w:ascii="Arial" w:eastAsia="Arial" w:hAnsi="Arial" w:cs="Arial"/>
        </w:rPr>
      </w:pPr>
      <w:r w:rsidRPr="00827C99">
        <w:rPr>
          <w:rFonts w:ascii="Arial" w:eastAsia="Arial" w:hAnsi="Arial" w:cs="Arial"/>
        </w:rPr>
        <w:t xml:space="preserve">14.2.2. </w:t>
      </w:r>
      <w:r w:rsidRPr="00827C99">
        <w:rPr>
          <w:rFonts w:ascii="Arial" w:eastAsia="Arial" w:hAnsi="Arial" w:cs="Arial"/>
        </w:rPr>
        <w:tab/>
        <w:t xml:space="preserve">Dar la Conformidad de la Calidad de </w:t>
      </w:r>
      <w:r w:rsidRPr="00827C99">
        <w:rPr>
          <w:rFonts w:ascii="Arial" w:eastAsia="Arial" w:hAnsi="Arial" w:cs="Arial"/>
          <w:b/>
        </w:rPr>
        <w:t>EL PROYECTO</w:t>
      </w:r>
      <w:r w:rsidRPr="00827C99">
        <w:rPr>
          <w:rFonts w:ascii="Arial" w:eastAsia="Arial" w:hAnsi="Arial" w:cs="Arial"/>
        </w:rPr>
        <w:t xml:space="preserve"> tras la culminación del mismo o a la culminación de cada avance de </w:t>
      </w:r>
      <w:r w:rsidRPr="00827C99">
        <w:rPr>
          <w:rFonts w:ascii="Arial" w:eastAsia="Arial" w:hAnsi="Arial" w:cs="Arial"/>
          <w:b/>
        </w:rPr>
        <w:t>EL PROYECTO</w:t>
      </w:r>
      <w:r w:rsidRPr="00827C99">
        <w:rPr>
          <w:rFonts w:ascii="Arial" w:eastAsia="Arial" w:hAnsi="Arial" w:cs="Arial"/>
        </w:rPr>
        <w:t xml:space="preserve">, de ser el caso. </w:t>
      </w:r>
    </w:p>
    <w:p w14:paraId="27E485EB" w14:textId="77777777" w:rsidR="003E191A" w:rsidRPr="00827C99" w:rsidRDefault="00000000">
      <w:pPr>
        <w:ind w:left="1418" w:hanging="851"/>
        <w:jc w:val="both"/>
        <w:rPr>
          <w:rFonts w:ascii="Arial" w:eastAsia="Arial" w:hAnsi="Arial" w:cs="Arial"/>
        </w:rPr>
      </w:pPr>
      <w:r w:rsidRPr="00827C99">
        <w:rPr>
          <w:rFonts w:ascii="Arial" w:eastAsia="Arial" w:hAnsi="Arial" w:cs="Arial"/>
        </w:rPr>
        <w:t>14.2.3.</w:t>
      </w:r>
      <w:r w:rsidRPr="00827C99">
        <w:rPr>
          <w:rFonts w:ascii="Arial" w:eastAsia="Arial" w:hAnsi="Arial" w:cs="Arial"/>
        </w:rPr>
        <w:tab/>
        <w:t xml:space="preserve">Asumir las atribuciones que </w:t>
      </w:r>
      <w:r w:rsidRPr="00827C99">
        <w:rPr>
          <w:rFonts w:ascii="Arial" w:eastAsia="Arial" w:hAnsi="Arial" w:cs="Arial"/>
          <w:b/>
        </w:rPr>
        <w:t>LA ENTIDAD PÚBLICA</w:t>
      </w:r>
      <w:r w:rsidRPr="00827C99">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04F24CA2"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14.3. </w:t>
      </w:r>
      <w:r w:rsidRPr="00827C99">
        <w:rPr>
          <w:rFonts w:ascii="Arial" w:eastAsia="Arial" w:hAnsi="Arial" w:cs="Arial"/>
          <w:b/>
        </w:rPr>
        <w:t>LA ENTIDAD PÚBLICA</w:t>
      </w:r>
      <w:r w:rsidRPr="00827C99">
        <w:rPr>
          <w:rFonts w:ascii="Arial" w:eastAsia="Arial" w:hAnsi="Arial" w:cs="Arial"/>
        </w:rPr>
        <w:t xml:space="preserve"> está obligada a entregar copia del Contrato celebrado con la Entidad Privada Supervisora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dentro de los dos (2) días hábiles de suscrito dicho contrato. </w:t>
      </w:r>
    </w:p>
    <w:p w14:paraId="5E72A889"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14.4. </w:t>
      </w:r>
      <w:r w:rsidRPr="00827C99">
        <w:rPr>
          <w:rFonts w:ascii="Arial" w:eastAsia="Arial" w:hAnsi="Arial" w:cs="Arial"/>
          <w:b/>
        </w:rPr>
        <w:t>LA ENTIDAD PÚBLICA</w:t>
      </w:r>
      <w:r w:rsidRPr="00827C99">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2EE2A4C6" w:rsidR="003E191A" w:rsidRPr="00827C99" w:rsidRDefault="00000000">
      <w:pPr>
        <w:ind w:left="567" w:hanging="567"/>
        <w:jc w:val="both"/>
        <w:rPr>
          <w:rFonts w:ascii="Arial" w:eastAsia="Arial" w:hAnsi="Arial" w:cs="Arial"/>
        </w:rPr>
      </w:pPr>
      <w:r w:rsidRPr="00827C99">
        <w:rPr>
          <w:rFonts w:ascii="Arial" w:eastAsia="Arial" w:hAnsi="Arial" w:cs="Arial"/>
        </w:rPr>
        <w:t xml:space="preserve">14.5. </w:t>
      </w:r>
      <w:r w:rsidRPr="00827C99">
        <w:rPr>
          <w:rFonts w:ascii="Arial" w:eastAsia="Arial" w:hAnsi="Arial" w:cs="Arial"/>
          <w:b/>
        </w:rPr>
        <w:t>LA ENTIDAD PÚBLICA</w:t>
      </w:r>
      <w:r w:rsidRPr="00827C99">
        <w:rPr>
          <w:rFonts w:ascii="Arial" w:eastAsia="Arial" w:hAnsi="Arial" w:cs="Arial"/>
        </w:rPr>
        <w:t xml:space="preserve"> pu</w:t>
      </w:r>
      <w:r w:rsidR="006234B7" w:rsidRPr="00827C99">
        <w:rPr>
          <w:rFonts w:ascii="Arial" w:eastAsia="Arial" w:hAnsi="Arial" w:cs="Arial"/>
        </w:rPr>
        <w:t>e</w:t>
      </w:r>
      <w:r w:rsidRPr="00827C99">
        <w:rPr>
          <w:rFonts w:ascii="Arial" w:eastAsia="Arial" w:hAnsi="Arial" w:cs="Arial"/>
        </w:rPr>
        <w:t>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827C99" w:rsidRDefault="00700F8B" w:rsidP="00700F8B">
      <w:pPr>
        <w:ind w:left="567" w:hanging="567"/>
        <w:jc w:val="both"/>
        <w:rPr>
          <w:rFonts w:ascii="Arial" w:eastAsia="Arial" w:hAnsi="Arial" w:cs="Arial"/>
        </w:rPr>
      </w:pPr>
      <w:r w:rsidRPr="00827C99">
        <w:rPr>
          <w:rFonts w:ascii="Arial" w:eastAsia="Arial" w:hAnsi="Arial" w:cs="Arial"/>
        </w:rPr>
        <w:t>14.6.  El costo de los servicios de supervisión es financiado por LA EMPRESA</w:t>
      </w:r>
      <w:r w:rsidRPr="00827C99">
        <w:rPr>
          <w:rFonts w:ascii="Arial" w:eastAsia="Arial" w:hAnsi="Arial" w:cs="Arial"/>
          <w:b/>
        </w:rPr>
        <w:t xml:space="preserve">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que celebra el Convenio con </w:t>
      </w:r>
      <w:r w:rsidRPr="00827C99">
        <w:rPr>
          <w:rFonts w:ascii="Arial" w:eastAsia="Arial" w:hAnsi="Arial" w:cs="Arial"/>
          <w:b/>
        </w:rPr>
        <w:t>LA ENTIDAD PÚBLICA</w:t>
      </w:r>
      <w:r w:rsidRPr="00827C99">
        <w:rPr>
          <w:rFonts w:ascii="Arial" w:eastAsia="Arial" w:hAnsi="Arial" w:cs="Arial"/>
        </w:rPr>
        <w:t xml:space="preserve"> para la ejecución de </w:t>
      </w:r>
      <w:r w:rsidRPr="00827C99">
        <w:rPr>
          <w:rFonts w:ascii="Arial" w:eastAsia="Arial" w:hAnsi="Arial" w:cs="Arial"/>
          <w:b/>
        </w:rPr>
        <w:t>EL PROYECTO</w:t>
      </w:r>
      <w:r w:rsidRPr="00827C99">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w:t>
      </w:r>
    </w:p>
    <w:p w14:paraId="55DA25F0" w14:textId="77777777" w:rsidR="00700F8B" w:rsidRPr="00827C99" w:rsidRDefault="00700F8B" w:rsidP="00700F8B">
      <w:pPr>
        <w:pBdr>
          <w:top w:val="nil"/>
          <w:left w:val="nil"/>
          <w:bottom w:val="nil"/>
          <w:right w:val="nil"/>
          <w:between w:val="nil"/>
        </w:pBdr>
        <w:ind w:left="284"/>
        <w:jc w:val="both"/>
        <w:rPr>
          <w:rFonts w:ascii="Arial" w:eastAsia="Arial" w:hAnsi="Arial" w:cs="Arial"/>
        </w:rPr>
      </w:pPr>
    </w:p>
    <w:p w14:paraId="7B3FC700" w14:textId="4114DD9C" w:rsidR="00700F8B" w:rsidRPr="00827C99" w:rsidRDefault="00700F8B" w:rsidP="00700F8B">
      <w:pPr>
        <w:ind w:left="567"/>
        <w:jc w:val="both"/>
        <w:rPr>
          <w:rFonts w:ascii="Arial" w:eastAsia="Arial" w:hAnsi="Arial" w:cs="Arial"/>
        </w:rPr>
      </w:pPr>
      <w:r w:rsidRPr="00827C99">
        <w:rPr>
          <w:rFonts w:ascii="Arial" w:eastAsia="Arial" w:hAnsi="Arial" w:cs="Arial"/>
          <w:b/>
        </w:rPr>
        <w:t xml:space="preserve">LA EMPRESA PRIVADA </w:t>
      </w:r>
      <w:r w:rsidRPr="00827C99">
        <w:rPr>
          <w:rFonts w:ascii="Arial" w:eastAsia="Arial" w:hAnsi="Arial" w:cs="Arial"/>
        </w:rPr>
        <w:t>(</w:t>
      </w:r>
      <w:r w:rsidRPr="00827C99">
        <w:rPr>
          <w:rFonts w:ascii="Arial" w:eastAsia="Arial" w:hAnsi="Arial" w:cs="Arial"/>
          <w:b/>
        </w:rPr>
        <w:t>O EL CONSORCIO</w:t>
      </w:r>
      <w:r w:rsidRPr="00827C99">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y en un plazo no mayor a quince (15) días hábiles a partir de recibida la solicitud de cancelación a la Entidad Privada Supervisora por parte de </w:t>
      </w:r>
      <w:r w:rsidRPr="00827C99">
        <w:rPr>
          <w:rFonts w:ascii="Arial" w:eastAsia="Arial" w:hAnsi="Arial" w:cs="Arial"/>
          <w:b/>
        </w:rPr>
        <w:t>LA ENTIDAD PÚBLICA</w:t>
      </w:r>
      <w:r w:rsidRPr="00827C99">
        <w:rPr>
          <w:rFonts w:ascii="Arial" w:eastAsia="Arial" w:hAnsi="Arial" w:cs="Arial"/>
        </w:rPr>
        <w:t xml:space="preserv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debe remitir a </w:t>
      </w:r>
      <w:r w:rsidRPr="00827C99">
        <w:rPr>
          <w:rFonts w:ascii="Arial" w:eastAsia="Arial" w:hAnsi="Arial" w:cs="Arial"/>
          <w:b/>
        </w:rPr>
        <w:t>LA ENTIDAD PÚBLICA</w:t>
      </w:r>
      <w:r w:rsidRPr="00827C99">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Pr="00827C99" w:rsidRDefault="003E191A">
      <w:pPr>
        <w:jc w:val="both"/>
        <w:rPr>
          <w:rFonts w:ascii="Arial" w:eastAsia="Arial" w:hAnsi="Arial" w:cs="Arial"/>
        </w:rPr>
      </w:pPr>
    </w:p>
    <w:p w14:paraId="4B2BD5AA" w14:textId="77777777" w:rsidR="003E191A" w:rsidRPr="00827C99" w:rsidRDefault="00000000">
      <w:pPr>
        <w:jc w:val="both"/>
        <w:rPr>
          <w:rFonts w:ascii="Arial" w:eastAsia="Arial" w:hAnsi="Arial" w:cs="Arial"/>
        </w:rPr>
      </w:pPr>
      <w:r w:rsidRPr="00827C99">
        <w:rPr>
          <w:rFonts w:ascii="Arial" w:eastAsia="Arial" w:hAnsi="Arial" w:cs="Arial"/>
          <w:b/>
        </w:rPr>
        <w:t>CLÁUSULA DÉCIMO QUINTA: GARANTÍA(S) DE FIEL CUMPLIMIENTO</w:t>
      </w:r>
      <w:r w:rsidRPr="00827C99">
        <w:rPr>
          <w:rFonts w:ascii="Arial" w:eastAsia="Arial" w:hAnsi="Arial" w:cs="Arial"/>
        </w:rPr>
        <w:t xml:space="preserve"> </w:t>
      </w:r>
    </w:p>
    <w:p w14:paraId="6BB0BAD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15.1. Las garantías de fiel cumplimento son carta fianzas incondicionales, solidarias, irrevocables y de realización automática a sólo requerimiento de </w:t>
      </w:r>
      <w:r w:rsidRPr="00827C99">
        <w:rPr>
          <w:rFonts w:ascii="Arial" w:eastAsia="Arial" w:hAnsi="Arial" w:cs="Arial"/>
          <w:b/>
        </w:rPr>
        <w:t>LA ENTIDAD PÚBLICA</w:t>
      </w:r>
      <w:r w:rsidRPr="00827C99">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w:t>
      </w:r>
      <w:r w:rsidRPr="00827C99">
        <w:rPr>
          <w:rFonts w:ascii="Arial" w:eastAsia="Arial" w:hAnsi="Arial" w:cs="Arial"/>
        </w:rPr>
        <w:lastRenderedPageBreak/>
        <w:t xml:space="preserve">lista de bancos extranjeros de primera categoría que periódicamente publica el Banco Central de Reserva del Perú. </w:t>
      </w:r>
    </w:p>
    <w:p w14:paraId="75FBB884" w14:textId="77777777" w:rsidR="003E191A" w:rsidRPr="00827C99" w:rsidRDefault="003E191A">
      <w:pPr>
        <w:jc w:val="both"/>
        <w:rPr>
          <w:rFonts w:ascii="Arial" w:eastAsia="Arial" w:hAnsi="Arial" w:cs="Arial"/>
        </w:rPr>
      </w:pPr>
    </w:p>
    <w:p w14:paraId="54E2A30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15.2.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previo a la suscripción del presente Convenio, entrega a la </w:t>
      </w:r>
      <w:r w:rsidRPr="00827C99">
        <w:rPr>
          <w:rFonts w:ascii="Arial" w:eastAsia="Arial" w:hAnsi="Arial" w:cs="Arial"/>
          <w:b/>
        </w:rPr>
        <w:t>ENTIDAD PÚBLICA</w:t>
      </w:r>
      <w:r w:rsidRPr="00827C99">
        <w:rPr>
          <w:rFonts w:ascii="Arial" w:eastAsia="Arial" w:hAnsi="Arial" w:cs="Arial"/>
        </w:rPr>
        <w:t xml:space="preserve"> la garantía por la ejecución del proyecto de acuerdo a las siguientes condiciones: </w:t>
      </w:r>
    </w:p>
    <w:p w14:paraId="15942B5E" w14:textId="77777777" w:rsidR="003E191A" w:rsidRPr="00827C99" w:rsidRDefault="003E191A">
      <w:pPr>
        <w:jc w:val="both"/>
        <w:rPr>
          <w:rFonts w:ascii="Arial" w:eastAsia="Arial" w:hAnsi="Arial" w:cs="Arial"/>
        </w:rPr>
      </w:pPr>
    </w:p>
    <w:p w14:paraId="29C93FB9" w14:textId="77777777" w:rsidR="003E191A" w:rsidRPr="00827C99" w:rsidRDefault="00000000">
      <w:pPr>
        <w:ind w:left="1418" w:hanging="710"/>
        <w:jc w:val="both"/>
        <w:rPr>
          <w:rFonts w:ascii="Arial" w:eastAsia="Arial" w:hAnsi="Arial" w:cs="Arial"/>
        </w:rPr>
      </w:pPr>
      <w:r w:rsidRPr="00827C99">
        <w:rPr>
          <w:rFonts w:ascii="Arial" w:eastAsia="Arial" w:hAnsi="Arial" w:cs="Arial"/>
        </w:rPr>
        <w:t xml:space="preserve">15.2.1.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Pr="00827C99" w:rsidRDefault="003E191A">
      <w:pPr>
        <w:jc w:val="both"/>
        <w:rPr>
          <w:rFonts w:ascii="Arial" w:eastAsia="Arial" w:hAnsi="Arial" w:cs="Arial"/>
        </w:rPr>
      </w:pPr>
    </w:p>
    <w:p w14:paraId="327B1FFF" w14:textId="44376A94" w:rsidR="003E191A" w:rsidRPr="00827C99" w:rsidRDefault="00000000">
      <w:pPr>
        <w:ind w:left="1418" w:hanging="709"/>
        <w:jc w:val="both"/>
        <w:rPr>
          <w:rFonts w:ascii="Arial" w:eastAsia="Arial" w:hAnsi="Arial" w:cs="Arial"/>
        </w:rPr>
      </w:pPr>
      <w:r w:rsidRPr="00827C99">
        <w:rPr>
          <w:rFonts w:ascii="Arial" w:eastAsia="Arial" w:hAnsi="Arial" w:cs="Arial"/>
        </w:rPr>
        <w:t>15.2.2.</w:t>
      </w:r>
      <w:r w:rsidR="00E95670" w:rsidRPr="00827C99">
        <w:rPr>
          <w:rFonts w:ascii="Arial" w:eastAsia="Arial" w:hAnsi="Arial" w:cs="Arial"/>
        </w:rPr>
        <w:t xml:space="preserve"> </w:t>
      </w:r>
      <w:r w:rsidRPr="00827C99">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827C99">
        <w:rPr>
          <w:rFonts w:ascii="Arial" w:eastAsia="Arial" w:hAnsi="Arial" w:cs="Arial"/>
          <w:b/>
        </w:rPr>
        <w:t>LA ENTIDAD PÚBLICA</w:t>
      </w:r>
      <w:r w:rsidRPr="00827C99">
        <w:rPr>
          <w:rFonts w:ascii="Arial" w:eastAsia="Arial" w:hAnsi="Arial" w:cs="Arial"/>
        </w:rPr>
        <w:t xml:space="preserve"> puede solicitar su ejecución. </w:t>
      </w:r>
    </w:p>
    <w:p w14:paraId="388743D1" w14:textId="5F726FC9" w:rsidR="003E191A" w:rsidRPr="00827C99" w:rsidRDefault="00000000">
      <w:pPr>
        <w:ind w:left="1418" w:hanging="709"/>
        <w:jc w:val="both"/>
        <w:rPr>
          <w:rFonts w:ascii="Arial" w:eastAsia="Arial" w:hAnsi="Arial" w:cs="Arial"/>
        </w:rPr>
      </w:pPr>
      <w:r w:rsidRPr="00827C99">
        <w:rPr>
          <w:rFonts w:ascii="Arial" w:eastAsia="Arial" w:hAnsi="Arial" w:cs="Arial"/>
        </w:rPr>
        <w:t>15.2.3.</w:t>
      </w:r>
      <w:r w:rsidR="00E95670" w:rsidRPr="00827C99">
        <w:rPr>
          <w:rFonts w:ascii="Arial" w:eastAsia="Arial" w:hAnsi="Arial" w:cs="Arial"/>
        </w:rPr>
        <w:t xml:space="preserve"> </w:t>
      </w:r>
      <w:r w:rsidRPr="00827C99">
        <w:rPr>
          <w:rFonts w:ascii="Arial" w:eastAsia="Arial" w:hAnsi="Arial" w:cs="Arial"/>
        </w:rPr>
        <w:t xml:space="preserve">Esta garantía debe mantenerse vigente hasta la conformidad de recepción de </w:t>
      </w:r>
      <w:r w:rsidRPr="00827C99">
        <w:rPr>
          <w:rFonts w:ascii="Arial" w:eastAsia="Arial" w:hAnsi="Arial" w:cs="Arial"/>
          <w:b/>
        </w:rPr>
        <w:t>EL PROYECTO</w:t>
      </w:r>
      <w:r w:rsidRPr="00827C99">
        <w:rPr>
          <w:rFonts w:ascii="Arial" w:eastAsia="Arial" w:hAnsi="Arial" w:cs="Arial"/>
        </w:rPr>
        <w:t xml:space="preserve">, Luego de la cual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t xml:space="preserve">) </w:t>
      </w:r>
      <w:r w:rsidRPr="00827C99">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827C99">
        <w:rPr>
          <w:rFonts w:ascii="Arial" w:eastAsia="Arial" w:hAnsi="Arial" w:cs="Arial"/>
          <w:b/>
        </w:rPr>
        <w:t>EL PROYECTO</w:t>
      </w:r>
      <w:r w:rsidRPr="00827C99">
        <w:rPr>
          <w:rFonts w:ascii="Arial" w:eastAsia="Arial" w:hAnsi="Arial" w:cs="Arial"/>
        </w:rPr>
        <w:t xml:space="preserve">. </w:t>
      </w:r>
    </w:p>
    <w:p w14:paraId="38417C06" w14:textId="77777777" w:rsidR="003E191A" w:rsidRPr="00827C99" w:rsidRDefault="00000000">
      <w:pPr>
        <w:ind w:left="1418" w:hanging="709"/>
        <w:jc w:val="both"/>
        <w:rPr>
          <w:rFonts w:ascii="Arial" w:eastAsia="Arial" w:hAnsi="Arial" w:cs="Arial"/>
        </w:rPr>
      </w:pPr>
      <w:r w:rsidRPr="00827C99">
        <w:rPr>
          <w:rFonts w:ascii="Arial" w:eastAsia="Arial" w:hAnsi="Arial" w:cs="Arial"/>
        </w:rPr>
        <w:t xml:space="preserve">15.2.4. En este caso, </w:t>
      </w:r>
      <w:r w:rsidRPr="00827C99">
        <w:rPr>
          <w:rFonts w:ascii="Arial" w:eastAsia="Arial" w:hAnsi="Arial" w:cs="Arial"/>
          <w:b/>
        </w:rPr>
        <w:t>LA ENTIDAD PÚBLICA</w:t>
      </w:r>
      <w:r w:rsidRPr="00827C99">
        <w:rPr>
          <w:rFonts w:ascii="Arial" w:eastAsia="Arial" w:hAnsi="Arial" w:cs="Arial"/>
        </w:rPr>
        <w:t xml:space="preserve"> procede a la devolución de esta garantía dentro de los diez (10) días calendario de transcurrido el año adicional a la conformidad de la recepción de </w:t>
      </w:r>
      <w:r w:rsidRPr="00827C99">
        <w:rPr>
          <w:rFonts w:ascii="Arial" w:eastAsia="Arial" w:hAnsi="Arial" w:cs="Arial"/>
          <w:b/>
        </w:rPr>
        <w:t>EL PROYECTO</w:t>
      </w:r>
      <w:r w:rsidRPr="00827C99">
        <w:rPr>
          <w:rFonts w:ascii="Arial" w:eastAsia="Arial" w:hAnsi="Arial" w:cs="Arial"/>
        </w:rPr>
        <w:t xml:space="preserve">. </w:t>
      </w:r>
    </w:p>
    <w:p w14:paraId="433FB684" w14:textId="77777777" w:rsidR="003E191A" w:rsidRPr="00827C99" w:rsidRDefault="003E191A">
      <w:pPr>
        <w:ind w:left="1418" w:hanging="709"/>
        <w:jc w:val="both"/>
        <w:rPr>
          <w:rFonts w:ascii="Arial" w:eastAsia="Arial" w:hAnsi="Arial" w:cs="Arial"/>
          <w:iCs/>
        </w:rPr>
      </w:pPr>
    </w:p>
    <w:p w14:paraId="3F542EB2" w14:textId="44A9C76D" w:rsidR="003E191A" w:rsidRPr="00827C99" w:rsidRDefault="00000000" w:rsidP="00700F8B">
      <w:pPr>
        <w:ind w:left="567" w:hanging="567"/>
        <w:jc w:val="both"/>
        <w:rPr>
          <w:rFonts w:ascii="Arial" w:eastAsia="Arial" w:hAnsi="Arial" w:cs="Arial"/>
          <w:iCs/>
        </w:rPr>
      </w:pPr>
      <w:r w:rsidRPr="00827C99">
        <w:rPr>
          <w:rFonts w:ascii="Arial" w:eastAsia="Arial" w:hAnsi="Arial" w:cs="Arial"/>
          <w:iCs/>
        </w:rPr>
        <w:t xml:space="preserve">15.3 Garantía de fiel cumplimiento para el financiamiento de la supervisión del Proyecto: </w:t>
      </w:r>
      <w:r w:rsidRPr="00827C99">
        <w:rPr>
          <w:rFonts w:ascii="Arial" w:eastAsia="Arial" w:hAnsi="Arial" w:cs="Arial"/>
          <w:b/>
          <w:iCs/>
        </w:rPr>
        <w:t xml:space="preserve">LA EMPRESA PRIVADA </w:t>
      </w:r>
      <w:r w:rsidRPr="00827C99">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827C99" w:rsidRDefault="00000000" w:rsidP="00700F8B">
      <w:pPr>
        <w:ind w:left="567"/>
        <w:jc w:val="both"/>
        <w:rPr>
          <w:rFonts w:ascii="Arial" w:eastAsia="Arial" w:hAnsi="Arial" w:cs="Arial"/>
          <w:iCs/>
        </w:rPr>
      </w:pPr>
      <w:r w:rsidRPr="00827C99">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827C99">
        <w:rPr>
          <w:rFonts w:ascii="Arial" w:eastAsia="Arial" w:hAnsi="Arial" w:cs="Arial"/>
          <w:b/>
          <w:iCs/>
        </w:rPr>
        <w:t>LA ENTIDAD PÚBLICA</w:t>
      </w:r>
      <w:r w:rsidRPr="00827C99">
        <w:rPr>
          <w:rFonts w:ascii="Arial" w:eastAsia="Arial" w:hAnsi="Arial" w:cs="Arial"/>
          <w:iCs/>
        </w:rPr>
        <w:t xml:space="preserve"> puede solicitar su ejecución. </w:t>
      </w:r>
      <w:r w:rsidRPr="00827C99">
        <w:rPr>
          <w:rFonts w:ascii="Arial" w:eastAsia="Arial" w:hAnsi="Arial" w:cs="Arial"/>
          <w:b/>
          <w:iCs/>
        </w:rPr>
        <w:t>LA ENTIDAD PÚBLICA</w:t>
      </w:r>
      <w:r w:rsidRPr="00827C99">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827C99">
        <w:rPr>
          <w:rFonts w:ascii="Arial" w:eastAsia="Arial" w:hAnsi="Arial" w:cs="Arial"/>
          <w:b/>
          <w:iCs/>
        </w:rPr>
        <w:t>LA ENTIDAD PÚBLICA</w:t>
      </w:r>
      <w:r w:rsidRPr="00827C99">
        <w:rPr>
          <w:rFonts w:ascii="Arial" w:eastAsia="Arial" w:hAnsi="Arial" w:cs="Arial"/>
          <w:iCs/>
        </w:rPr>
        <w:t xml:space="preserve">. </w:t>
      </w:r>
    </w:p>
    <w:p w14:paraId="5D5308C6" w14:textId="7DF2F81D" w:rsidR="003E191A" w:rsidRPr="00827C99" w:rsidRDefault="00000000" w:rsidP="00700F8B">
      <w:pPr>
        <w:ind w:left="567"/>
        <w:jc w:val="both"/>
        <w:rPr>
          <w:rFonts w:ascii="Arial" w:eastAsia="Arial" w:hAnsi="Arial" w:cs="Arial"/>
          <w:iCs/>
        </w:rPr>
      </w:pPr>
      <w:r w:rsidRPr="00827C99">
        <w:rPr>
          <w:rFonts w:ascii="Arial" w:eastAsia="Arial" w:hAnsi="Arial" w:cs="Arial"/>
          <w:b/>
          <w:iCs/>
        </w:rPr>
        <w:lastRenderedPageBreak/>
        <w:t>LAS PARTES</w:t>
      </w:r>
      <w:r w:rsidRPr="00827C99">
        <w:rPr>
          <w:rFonts w:ascii="Arial" w:eastAsia="Arial" w:hAnsi="Arial" w:cs="Arial"/>
          <w:iCs/>
        </w:rPr>
        <w:t xml:space="preserve"> dejan claramente establecido que dado que la Supervisión no será financiada directamente por </w:t>
      </w:r>
      <w:r w:rsidRPr="00827C99">
        <w:rPr>
          <w:rFonts w:ascii="Arial" w:eastAsia="Arial" w:hAnsi="Arial" w:cs="Arial"/>
          <w:b/>
          <w:iCs/>
        </w:rPr>
        <w:t>LA EMPRESA PRIVADA</w:t>
      </w:r>
      <w:r w:rsidRPr="00827C99">
        <w:rPr>
          <w:rFonts w:ascii="Arial" w:eastAsia="Arial" w:hAnsi="Arial" w:cs="Arial"/>
          <w:iCs/>
        </w:rPr>
        <w:t xml:space="preserve"> (</w:t>
      </w:r>
      <w:r w:rsidRPr="00827C99">
        <w:rPr>
          <w:rFonts w:ascii="Arial" w:eastAsia="Arial" w:hAnsi="Arial" w:cs="Arial"/>
          <w:b/>
          <w:iCs/>
        </w:rPr>
        <w:t>O EL CONSORCIO</w:t>
      </w:r>
      <w:r w:rsidRPr="00827C99">
        <w:rPr>
          <w:rFonts w:ascii="Arial" w:eastAsia="Arial" w:hAnsi="Arial" w:cs="Arial"/>
          <w:iCs/>
        </w:rPr>
        <w:t xml:space="preserve">) y no tiene obligaciones respecto a la calidad y cumplimiento del servicio de supervisión brindado por la </w:t>
      </w:r>
      <w:r w:rsidRPr="00827C99">
        <w:rPr>
          <w:rFonts w:ascii="Arial" w:eastAsia="Arial" w:hAnsi="Arial" w:cs="Arial"/>
          <w:b/>
          <w:iCs/>
        </w:rPr>
        <w:t>ENTIDAD PRIVADA SUPERVISORA</w:t>
      </w:r>
      <w:r w:rsidRPr="00827C99">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77777777" w:rsidR="00700F8B" w:rsidRPr="00827C99" w:rsidRDefault="00700F8B">
      <w:pPr>
        <w:pBdr>
          <w:top w:val="nil"/>
          <w:left w:val="nil"/>
          <w:bottom w:val="nil"/>
          <w:right w:val="nil"/>
          <w:between w:val="nil"/>
        </w:pBdr>
        <w:ind w:left="720"/>
        <w:jc w:val="both"/>
        <w:rPr>
          <w:rFonts w:ascii="Arial" w:eastAsia="Arial" w:hAnsi="Arial" w:cs="Arial"/>
          <w:b/>
          <w:i/>
          <w:sz w:val="20"/>
          <w:szCs w:val="20"/>
        </w:rPr>
      </w:pPr>
    </w:p>
    <w:p w14:paraId="4C3676D3" w14:textId="77777777" w:rsidR="003E191A" w:rsidRPr="00827C99" w:rsidRDefault="00000000" w:rsidP="00E41CE1">
      <w:pPr>
        <w:numPr>
          <w:ilvl w:val="0"/>
          <w:numId w:val="18"/>
        </w:numPr>
        <w:pBdr>
          <w:top w:val="nil"/>
          <w:left w:val="nil"/>
          <w:bottom w:val="nil"/>
          <w:right w:val="nil"/>
          <w:between w:val="nil"/>
        </w:pBdr>
        <w:ind w:left="993"/>
        <w:jc w:val="both"/>
        <w:rPr>
          <w:rFonts w:ascii="Arial" w:eastAsia="Arial" w:hAnsi="Arial" w:cs="Arial"/>
          <w:b/>
          <w:i/>
          <w:sz w:val="18"/>
          <w:szCs w:val="18"/>
        </w:rPr>
      </w:pPr>
      <w:r w:rsidRPr="00827C99">
        <w:rPr>
          <w:rFonts w:ascii="Arial" w:eastAsia="Arial" w:hAnsi="Arial" w:cs="Arial"/>
          <w:i/>
          <w:sz w:val="18"/>
          <w:szCs w:val="18"/>
        </w:rPr>
        <w:t>En caso de Consorcio se debe agregar el siguiente párrafo:</w:t>
      </w:r>
    </w:p>
    <w:p w14:paraId="60794D6D" w14:textId="77777777" w:rsidR="003E191A" w:rsidRPr="00827C99" w:rsidRDefault="003E191A" w:rsidP="00E41CE1">
      <w:pPr>
        <w:pBdr>
          <w:top w:val="nil"/>
          <w:left w:val="nil"/>
          <w:bottom w:val="nil"/>
          <w:right w:val="nil"/>
          <w:between w:val="nil"/>
        </w:pBdr>
        <w:ind w:left="993"/>
        <w:jc w:val="both"/>
        <w:rPr>
          <w:rFonts w:ascii="Arial" w:eastAsia="Arial" w:hAnsi="Arial" w:cs="Arial"/>
          <w:i/>
          <w:sz w:val="18"/>
          <w:szCs w:val="18"/>
        </w:rPr>
      </w:pPr>
    </w:p>
    <w:p w14:paraId="289C2C8F" w14:textId="77777777" w:rsidR="003E191A" w:rsidRPr="00827C99" w:rsidRDefault="00000000" w:rsidP="00E41CE1">
      <w:pPr>
        <w:pBdr>
          <w:top w:val="nil"/>
          <w:left w:val="nil"/>
          <w:bottom w:val="nil"/>
          <w:right w:val="nil"/>
          <w:between w:val="nil"/>
        </w:pBdr>
        <w:ind w:left="993"/>
        <w:jc w:val="both"/>
        <w:rPr>
          <w:rFonts w:ascii="Arial" w:eastAsia="Arial" w:hAnsi="Arial" w:cs="Arial"/>
          <w:b/>
          <w:i/>
          <w:sz w:val="18"/>
          <w:szCs w:val="18"/>
        </w:rPr>
      </w:pPr>
      <w:r w:rsidRPr="00827C99">
        <w:rPr>
          <w:rFonts w:ascii="Arial" w:eastAsia="Arial" w:hAnsi="Arial" w:cs="Arial"/>
          <w:i/>
          <w:sz w:val="18"/>
          <w:szCs w:val="18"/>
        </w:rPr>
        <w:t xml:space="preserve">“Las garantías que presente </w:t>
      </w:r>
      <w:r w:rsidRPr="00827C99">
        <w:rPr>
          <w:rFonts w:ascii="Arial" w:eastAsia="Arial" w:hAnsi="Arial" w:cs="Arial"/>
          <w:b/>
          <w:i/>
          <w:sz w:val="18"/>
          <w:szCs w:val="18"/>
        </w:rPr>
        <w:t>EL CONSORCIO</w:t>
      </w:r>
      <w:r w:rsidRPr="00827C99">
        <w:rPr>
          <w:rFonts w:ascii="Arial" w:eastAsia="Arial" w:hAnsi="Arial" w:cs="Arial"/>
          <w:i/>
          <w:sz w:val="18"/>
          <w:szCs w:val="18"/>
        </w:rPr>
        <w:t xml:space="preserve"> deben consignar expresamente la razón social de las Empresas Privadas integrantes de </w:t>
      </w:r>
      <w:r w:rsidRPr="00827C99">
        <w:rPr>
          <w:rFonts w:ascii="Arial" w:eastAsia="Arial" w:hAnsi="Arial" w:cs="Arial"/>
          <w:b/>
          <w:i/>
          <w:sz w:val="18"/>
          <w:szCs w:val="18"/>
        </w:rPr>
        <w:t>EL CONSORCIO</w:t>
      </w:r>
      <w:r w:rsidRPr="00827C99">
        <w:rPr>
          <w:rFonts w:ascii="Arial" w:eastAsia="Arial" w:hAnsi="Arial" w:cs="Arial"/>
          <w:i/>
          <w:sz w:val="18"/>
          <w:szCs w:val="18"/>
        </w:rPr>
        <w:t xml:space="preserve">, en calidad de garantizados, de lo contrario no pueden ser aceptadas por </w:t>
      </w:r>
      <w:r w:rsidRPr="00827C99">
        <w:rPr>
          <w:rFonts w:ascii="Arial" w:eastAsia="Arial" w:hAnsi="Arial" w:cs="Arial"/>
          <w:b/>
          <w:i/>
          <w:sz w:val="18"/>
          <w:szCs w:val="18"/>
        </w:rPr>
        <w:t>LA ENTIDAD PÚBLICA</w:t>
      </w:r>
      <w:r w:rsidRPr="00827C99">
        <w:rPr>
          <w:rFonts w:ascii="Arial" w:eastAsia="Arial" w:hAnsi="Arial" w:cs="Arial"/>
          <w:i/>
          <w:sz w:val="18"/>
          <w:szCs w:val="18"/>
        </w:rPr>
        <w:t xml:space="preserve">. Las Empresas Privadas integrantes de </w:t>
      </w:r>
      <w:r w:rsidRPr="00827C99">
        <w:rPr>
          <w:rFonts w:ascii="Arial" w:eastAsia="Arial" w:hAnsi="Arial" w:cs="Arial"/>
          <w:b/>
          <w:i/>
          <w:sz w:val="18"/>
          <w:szCs w:val="18"/>
        </w:rPr>
        <w:t>EL CONSORCIO</w:t>
      </w:r>
      <w:r w:rsidRPr="00827C99">
        <w:rPr>
          <w:rFonts w:ascii="Arial" w:eastAsia="Arial" w:hAnsi="Arial" w:cs="Arial"/>
          <w:i/>
          <w:sz w:val="18"/>
          <w:szCs w:val="18"/>
        </w:rPr>
        <w:t xml:space="preserve"> son solidarias frente a la solicitud de </w:t>
      </w:r>
      <w:r w:rsidRPr="00827C99">
        <w:rPr>
          <w:rFonts w:ascii="Arial" w:eastAsia="Arial" w:hAnsi="Arial" w:cs="Arial"/>
          <w:b/>
          <w:i/>
          <w:sz w:val="18"/>
          <w:szCs w:val="18"/>
        </w:rPr>
        <w:t>LA ENTIDAD PÚBLICA</w:t>
      </w:r>
      <w:r w:rsidRPr="00827C99">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827C99">
        <w:rPr>
          <w:rFonts w:ascii="Arial" w:eastAsia="Arial" w:hAnsi="Arial" w:cs="Arial"/>
          <w:b/>
          <w:i/>
          <w:sz w:val="18"/>
          <w:szCs w:val="18"/>
        </w:rPr>
        <w:t>EL CONSORCIO</w:t>
      </w:r>
      <w:r w:rsidRPr="00827C99">
        <w:rPr>
          <w:rFonts w:ascii="Arial" w:eastAsia="Arial" w:hAnsi="Arial" w:cs="Arial"/>
          <w:i/>
          <w:sz w:val="18"/>
          <w:szCs w:val="18"/>
        </w:rPr>
        <w:t xml:space="preserve"> pueden presentar una o varias cartas fianzas por Proyecto.” </w:t>
      </w:r>
    </w:p>
    <w:p w14:paraId="0A663B40" w14:textId="77777777" w:rsidR="003E191A" w:rsidRPr="00827C99" w:rsidRDefault="003E191A">
      <w:pPr>
        <w:pBdr>
          <w:top w:val="nil"/>
          <w:left w:val="nil"/>
          <w:bottom w:val="nil"/>
          <w:right w:val="nil"/>
          <w:between w:val="nil"/>
        </w:pBdr>
        <w:ind w:left="720"/>
        <w:jc w:val="both"/>
        <w:rPr>
          <w:rFonts w:ascii="Arial" w:eastAsia="Arial" w:hAnsi="Arial" w:cs="Arial"/>
          <w:b/>
          <w:i/>
          <w:sz w:val="22"/>
          <w:szCs w:val="22"/>
        </w:rPr>
      </w:pPr>
    </w:p>
    <w:p w14:paraId="0EFBBCCD" w14:textId="6C101AA8" w:rsidR="003E191A" w:rsidRPr="00827C99" w:rsidRDefault="00000000">
      <w:pPr>
        <w:ind w:left="567" w:hanging="567"/>
        <w:jc w:val="both"/>
      </w:pPr>
      <w:r w:rsidRPr="00827C99">
        <w:rPr>
          <w:rFonts w:ascii="Arial" w:eastAsia="Arial" w:hAnsi="Arial" w:cs="Arial"/>
        </w:rPr>
        <w:t>15.</w:t>
      </w:r>
      <w:r w:rsidR="00827C99" w:rsidRPr="00827C99">
        <w:rPr>
          <w:rFonts w:ascii="Arial" w:eastAsia="Arial" w:hAnsi="Arial" w:cs="Arial"/>
        </w:rPr>
        <w:t>4</w:t>
      </w:r>
      <w:r w:rsidRPr="00827C99">
        <w:rPr>
          <w:rFonts w:ascii="Arial" w:eastAsia="Arial" w:hAnsi="Arial" w:cs="Arial"/>
        </w:rPr>
        <w:t xml:space="preserve">. Cuando las variaciones o modificaciones impliquen un incremento en el monto total del convenio de inversión establecido en el Convenio de Inversión inicial,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827C99">
        <w:rPr>
          <w:rFonts w:ascii="Arial" w:eastAsia="Arial" w:hAnsi="Arial" w:cs="Arial"/>
          <w:b/>
        </w:rPr>
        <w:t>LA ENTIDAD PÚBLICA</w:t>
      </w:r>
      <w:r w:rsidRPr="00827C99">
        <w:rPr>
          <w:rFonts w:ascii="Arial" w:eastAsia="Arial" w:hAnsi="Arial" w:cs="Arial"/>
        </w:rPr>
        <w:t>. Esto es requisito indispensable para la celebración de la adenda al presente Convenio</w:t>
      </w:r>
      <w:r w:rsidRPr="00827C99">
        <w:t>.</w:t>
      </w:r>
    </w:p>
    <w:p w14:paraId="4EA4A76E" w14:textId="439B3C94" w:rsidR="003E191A" w:rsidRPr="00827C99" w:rsidRDefault="00000000">
      <w:pPr>
        <w:ind w:left="567" w:hanging="567"/>
        <w:jc w:val="both"/>
        <w:rPr>
          <w:rFonts w:ascii="Arial" w:eastAsia="Arial" w:hAnsi="Arial" w:cs="Arial"/>
        </w:rPr>
      </w:pPr>
      <w:r w:rsidRPr="00827C99">
        <w:rPr>
          <w:rFonts w:ascii="Arial" w:eastAsia="Arial" w:hAnsi="Arial" w:cs="Arial"/>
        </w:rPr>
        <w:t>15.</w:t>
      </w:r>
      <w:r w:rsidR="00827C99" w:rsidRPr="00827C99">
        <w:rPr>
          <w:rFonts w:ascii="Arial" w:eastAsia="Arial" w:hAnsi="Arial" w:cs="Arial"/>
        </w:rPr>
        <w:t>5</w:t>
      </w:r>
      <w:r w:rsidRPr="00827C99">
        <w:rPr>
          <w:rFonts w:ascii="Arial" w:eastAsia="Arial" w:hAnsi="Arial" w:cs="Arial"/>
        </w:rPr>
        <w:t xml:space="preserve">. Cuando </w:t>
      </w:r>
      <w:r w:rsidRPr="00827C99">
        <w:rPr>
          <w:rFonts w:ascii="Arial" w:eastAsia="Arial" w:hAnsi="Arial" w:cs="Arial"/>
          <w:b/>
        </w:rPr>
        <w:t>LAS PARTES</w:t>
      </w:r>
      <w:r w:rsidRPr="00827C99">
        <w:rPr>
          <w:rFonts w:ascii="Arial" w:eastAsia="Arial" w:hAnsi="Arial" w:cs="Arial"/>
        </w:rPr>
        <w:t xml:space="preserve"> convengan la reducción de prestaciones que implique una reducción en el Monto Total del Convenio de Inversión,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puede reducir el monto de las garantías entregadas. </w:t>
      </w:r>
    </w:p>
    <w:p w14:paraId="379343AE" w14:textId="1BEAEBF1" w:rsidR="003E191A" w:rsidRPr="00827C99" w:rsidRDefault="00000000">
      <w:pPr>
        <w:ind w:left="567" w:hanging="567"/>
        <w:jc w:val="both"/>
        <w:rPr>
          <w:rFonts w:ascii="Arial" w:eastAsia="Arial" w:hAnsi="Arial" w:cs="Arial"/>
        </w:rPr>
      </w:pPr>
      <w:r w:rsidRPr="00827C99">
        <w:rPr>
          <w:rFonts w:ascii="Arial" w:eastAsia="Arial" w:hAnsi="Arial" w:cs="Arial"/>
        </w:rPr>
        <w:t>15.</w:t>
      </w:r>
      <w:r w:rsidR="00827C99" w:rsidRPr="00827C99">
        <w:rPr>
          <w:rFonts w:ascii="Arial" w:eastAsia="Arial" w:hAnsi="Arial" w:cs="Arial"/>
        </w:rPr>
        <w:t>6</w:t>
      </w:r>
      <w:r w:rsidRPr="00827C99">
        <w:rPr>
          <w:rFonts w:ascii="Arial" w:eastAsia="Arial" w:hAnsi="Arial" w:cs="Arial"/>
        </w:rPr>
        <w:t xml:space="preserve">. </w:t>
      </w:r>
      <w:r w:rsidRPr="00827C99">
        <w:rPr>
          <w:rFonts w:ascii="Arial" w:eastAsia="Arial" w:hAnsi="Arial" w:cs="Arial"/>
          <w:b/>
        </w:rPr>
        <w:t>LA ENTIDAD PÚBLICA</w:t>
      </w:r>
      <w:r w:rsidRPr="00827C99">
        <w:rPr>
          <w:rFonts w:ascii="Arial" w:eastAsia="Arial" w:hAnsi="Arial" w:cs="Arial"/>
        </w:rPr>
        <w:t xml:space="preserve"> está facultada para ejecutar las garantías, en los siguientes supuestos: </w:t>
      </w:r>
    </w:p>
    <w:p w14:paraId="2798355E" w14:textId="77777777" w:rsidR="003E191A" w:rsidRPr="00827C99" w:rsidRDefault="003E191A">
      <w:pPr>
        <w:ind w:left="567" w:hanging="567"/>
        <w:jc w:val="both"/>
        <w:rPr>
          <w:rFonts w:ascii="Arial" w:eastAsia="Arial" w:hAnsi="Arial" w:cs="Arial"/>
        </w:rPr>
      </w:pPr>
    </w:p>
    <w:p w14:paraId="154411BF"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15.5.1. Cuando </w:t>
      </w:r>
      <w:r w:rsidRPr="00827C99">
        <w:rPr>
          <w:rFonts w:ascii="Arial" w:eastAsia="Arial" w:hAnsi="Arial" w:cs="Arial"/>
          <w:b/>
        </w:rPr>
        <w:t>LA EMPRESA PRIVADA</w:t>
      </w:r>
      <w:r w:rsidRPr="00827C99">
        <w:rPr>
          <w:rFonts w:ascii="Arial" w:eastAsia="Arial" w:hAnsi="Arial" w:cs="Arial"/>
        </w:rPr>
        <w:t xml:space="preserve"> no hubiera renovado la garantía antes de los cinco (5) días a su vencimiento.</w:t>
      </w:r>
    </w:p>
    <w:p w14:paraId="6F698182"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15.5.2. Cuando la resolución del Convenio por causas imputables a </w:t>
      </w:r>
      <w:r w:rsidRPr="00827C99">
        <w:rPr>
          <w:rFonts w:ascii="Arial" w:eastAsia="Arial" w:hAnsi="Arial" w:cs="Arial"/>
          <w:b/>
        </w:rPr>
        <w:t>LA EMPRESA PRIVADA</w:t>
      </w:r>
      <w:r w:rsidRPr="00827C99">
        <w:rPr>
          <w:rFonts w:ascii="Arial" w:eastAsia="Arial" w:hAnsi="Arial" w:cs="Arial"/>
        </w:rPr>
        <w:t xml:space="preserve"> quede consentida o cuando por laudo arbitral se declare procedente la decisión de resolver el Convenio.</w:t>
      </w:r>
    </w:p>
    <w:p w14:paraId="3D9A501D"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15.5.3. Cuando </w:t>
      </w:r>
      <w:r w:rsidRPr="00827C99">
        <w:rPr>
          <w:rFonts w:ascii="Arial" w:eastAsia="Arial" w:hAnsi="Arial" w:cs="Arial"/>
          <w:b/>
        </w:rPr>
        <w:t>LA EMPRESA PRIVADA</w:t>
      </w:r>
      <w:r w:rsidRPr="00827C99">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15.5.4 De acuerdo con lo establecido en la Décima Disposición Complementaria y Final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76D74760" w14:textId="77777777" w:rsidR="003E191A" w:rsidRPr="00827C99" w:rsidRDefault="003E191A">
      <w:pPr>
        <w:jc w:val="both"/>
        <w:rPr>
          <w:rFonts w:ascii="Arial" w:eastAsia="Arial" w:hAnsi="Arial" w:cs="Arial"/>
          <w:i/>
        </w:rPr>
      </w:pPr>
    </w:p>
    <w:p w14:paraId="013B1B78" w14:textId="77777777" w:rsidR="00885E02" w:rsidRDefault="00885E02">
      <w:pPr>
        <w:jc w:val="both"/>
        <w:rPr>
          <w:rFonts w:ascii="Arial" w:eastAsia="Arial" w:hAnsi="Arial" w:cs="Arial"/>
          <w:b/>
        </w:rPr>
      </w:pPr>
    </w:p>
    <w:p w14:paraId="40D454BD" w14:textId="77777777" w:rsidR="00885E02" w:rsidRDefault="00885E02">
      <w:pPr>
        <w:jc w:val="both"/>
        <w:rPr>
          <w:rFonts w:ascii="Arial" w:eastAsia="Arial" w:hAnsi="Arial" w:cs="Arial"/>
          <w:b/>
        </w:rPr>
      </w:pPr>
    </w:p>
    <w:p w14:paraId="6751B2F5" w14:textId="77777777" w:rsidR="00885E02" w:rsidRDefault="00885E02">
      <w:pPr>
        <w:jc w:val="both"/>
        <w:rPr>
          <w:rFonts w:ascii="Arial" w:eastAsia="Arial" w:hAnsi="Arial" w:cs="Arial"/>
          <w:b/>
        </w:rPr>
      </w:pPr>
    </w:p>
    <w:p w14:paraId="412C23BC" w14:textId="2CC39C58" w:rsidR="003E191A" w:rsidRPr="00827C99" w:rsidRDefault="00000000">
      <w:pPr>
        <w:jc w:val="both"/>
        <w:rPr>
          <w:rFonts w:ascii="Arial" w:eastAsia="Arial" w:hAnsi="Arial" w:cs="Arial"/>
        </w:rPr>
      </w:pPr>
      <w:r w:rsidRPr="00827C99">
        <w:rPr>
          <w:rFonts w:ascii="Arial" w:eastAsia="Arial" w:hAnsi="Arial" w:cs="Arial"/>
          <w:b/>
        </w:rPr>
        <w:lastRenderedPageBreak/>
        <w:t>CLÁUSULA DÉCIMO SEXTA: PENALIDADES</w:t>
      </w:r>
      <w:r w:rsidRPr="00827C99">
        <w:rPr>
          <w:rFonts w:ascii="Arial" w:eastAsia="Arial" w:hAnsi="Arial" w:cs="Arial"/>
        </w:rPr>
        <w:t xml:space="preserve"> </w:t>
      </w:r>
    </w:p>
    <w:p w14:paraId="5563B62B"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hasta alcanzar como monto máximo equivalente al diez por ciento (10%) del monto total de cada obligación, en cuyo caso </w:t>
      </w:r>
      <w:r w:rsidRPr="00827C99">
        <w:rPr>
          <w:rFonts w:ascii="Arial" w:eastAsia="Arial" w:hAnsi="Arial" w:cs="Arial"/>
          <w:b/>
        </w:rPr>
        <w:t>LA ENTIDAD PÚBLICA</w:t>
      </w:r>
      <w:r w:rsidRPr="00827C99">
        <w:rPr>
          <w:rFonts w:ascii="Arial" w:eastAsia="Arial" w:hAnsi="Arial" w:cs="Arial"/>
        </w:rPr>
        <w:t xml:space="preserve"> puede resolver el presente Convenio, sin perjuicio de ejecutar la Garantía correspondiente.</w:t>
      </w:r>
    </w:p>
    <w:p w14:paraId="404F6C86" w14:textId="444B5CC9" w:rsidR="003E191A" w:rsidRDefault="00000000" w:rsidP="00885E02">
      <w:pPr>
        <w:ind w:left="567" w:hanging="567"/>
        <w:jc w:val="both"/>
        <w:rPr>
          <w:rFonts w:ascii="Arial" w:eastAsia="Arial" w:hAnsi="Arial" w:cs="Arial"/>
        </w:rPr>
      </w:pPr>
      <w:r w:rsidRPr="00827C99">
        <w:rPr>
          <w:rFonts w:ascii="Arial" w:eastAsia="Arial" w:hAnsi="Arial" w:cs="Arial"/>
        </w:rPr>
        <w:t>16.2. En todos los casos, la penalidad se aplica y se calcula de acuerdo a la siguiente fórmula:</w:t>
      </w:r>
    </w:p>
    <w:p w14:paraId="411898F0" w14:textId="77777777" w:rsidR="00885E02" w:rsidRPr="00827C99" w:rsidRDefault="00885E02" w:rsidP="00885E02">
      <w:pPr>
        <w:ind w:left="567" w:hanging="567"/>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827C99" w:rsidRPr="00827C99" w14:paraId="7CE2224C" w14:textId="77777777">
        <w:tc>
          <w:tcPr>
            <w:tcW w:w="2122" w:type="dxa"/>
            <w:vAlign w:val="center"/>
          </w:tcPr>
          <w:p w14:paraId="4203226D" w14:textId="77777777" w:rsidR="003E191A" w:rsidRPr="00827C99" w:rsidRDefault="00000000">
            <w:pPr>
              <w:jc w:val="center"/>
              <w:rPr>
                <w:rFonts w:ascii="Arial" w:eastAsia="Arial" w:hAnsi="Arial" w:cs="Arial"/>
              </w:rPr>
            </w:pPr>
            <w:r w:rsidRPr="00827C99">
              <w:rPr>
                <w:rFonts w:ascii="Arial" w:eastAsia="Arial" w:hAnsi="Arial" w:cs="Arial"/>
              </w:rPr>
              <w:t>Penalidad Diaria =</w:t>
            </w:r>
          </w:p>
        </w:tc>
        <w:tc>
          <w:tcPr>
            <w:tcW w:w="2268" w:type="dxa"/>
          </w:tcPr>
          <w:p w14:paraId="0D4C8FF5" w14:textId="77777777" w:rsidR="003E191A" w:rsidRPr="00827C99" w:rsidRDefault="00000000">
            <w:pPr>
              <w:jc w:val="both"/>
              <w:rPr>
                <w:rFonts w:ascii="Arial" w:eastAsia="Arial" w:hAnsi="Arial" w:cs="Arial"/>
                <w:u w:val="single"/>
              </w:rPr>
            </w:pPr>
            <w:r w:rsidRPr="00827C99">
              <w:rPr>
                <w:rFonts w:ascii="Arial" w:eastAsia="Arial" w:hAnsi="Arial" w:cs="Arial"/>
                <w:u w:val="single"/>
              </w:rPr>
              <w:t xml:space="preserve">       0.1x Monto___   </w:t>
            </w:r>
          </w:p>
          <w:p w14:paraId="4D3B741C" w14:textId="77777777" w:rsidR="003E191A" w:rsidRPr="00827C99" w:rsidRDefault="00000000">
            <w:pPr>
              <w:jc w:val="both"/>
              <w:rPr>
                <w:rFonts w:ascii="Arial" w:eastAsia="Arial" w:hAnsi="Arial" w:cs="Arial"/>
              </w:rPr>
            </w:pPr>
            <w:r w:rsidRPr="00827C99">
              <w:rPr>
                <w:rFonts w:ascii="Arial" w:eastAsia="Arial" w:hAnsi="Arial" w:cs="Arial"/>
              </w:rPr>
              <w:t xml:space="preserve">   F x Plazo en días </w:t>
            </w:r>
          </w:p>
        </w:tc>
      </w:tr>
    </w:tbl>
    <w:p w14:paraId="0A4AAC6F" w14:textId="77777777" w:rsidR="003E191A" w:rsidRPr="00827C99" w:rsidRDefault="003E191A">
      <w:pPr>
        <w:jc w:val="both"/>
        <w:rPr>
          <w:rFonts w:ascii="Arial" w:eastAsia="Arial" w:hAnsi="Arial" w:cs="Arial"/>
        </w:rPr>
      </w:pPr>
    </w:p>
    <w:p w14:paraId="6DC5C44F" w14:textId="77777777" w:rsidR="003E191A" w:rsidRPr="00827C99" w:rsidRDefault="003E191A">
      <w:pPr>
        <w:jc w:val="both"/>
        <w:rPr>
          <w:rFonts w:ascii="Arial" w:eastAsia="Arial" w:hAnsi="Arial" w:cs="Arial"/>
        </w:rPr>
      </w:pPr>
    </w:p>
    <w:p w14:paraId="117B2BAA"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Donde: </w:t>
      </w:r>
    </w:p>
    <w:p w14:paraId="3D46D7D9" w14:textId="77777777" w:rsidR="003E191A" w:rsidRPr="00827C99" w:rsidRDefault="00000000">
      <w:pPr>
        <w:ind w:left="567"/>
        <w:jc w:val="both"/>
        <w:rPr>
          <w:rFonts w:ascii="Arial" w:eastAsia="Arial" w:hAnsi="Arial" w:cs="Arial"/>
        </w:rPr>
      </w:pPr>
      <w:r w:rsidRPr="00827C99">
        <w:rPr>
          <w:rFonts w:ascii="Arial" w:eastAsia="Arial" w:hAnsi="Arial" w:cs="Arial"/>
        </w:rPr>
        <w:t>Monto = Es el monto de la ejecución de la obra</w:t>
      </w:r>
    </w:p>
    <w:p w14:paraId="61D3776C"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Plazo = Es el total de días calendario considerados en la ejecución de la obra </w:t>
      </w:r>
    </w:p>
    <w:p w14:paraId="0899510A" w14:textId="77777777" w:rsidR="003E191A" w:rsidRPr="00827C99" w:rsidRDefault="00000000">
      <w:pPr>
        <w:ind w:left="567"/>
        <w:jc w:val="both"/>
        <w:rPr>
          <w:rFonts w:ascii="Arial" w:eastAsia="Arial" w:hAnsi="Arial" w:cs="Arial"/>
        </w:rPr>
      </w:pPr>
      <w:r w:rsidRPr="00827C99">
        <w:rPr>
          <w:rFonts w:ascii="Arial" w:eastAsia="Arial" w:hAnsi="Arial" w:cs="Arial"/>
        </w:rPr>
        <w:t xml:space="preserve">F es un factor que toma los siguientes valores: </w:t>
      </w:r>
    </w:p>
    <w:p w14:paraId="7CC6A833" w14:textId="431C656C" w:rsidR="003E191A" w:rsidRPr="00827C99"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827C99">
        <w:rPr>
          <w:rFonts w:ascii="Arial" w:eastAsia="Arial" w:hAnsi="Arial" w:cs="Arial"/>
          <w:sz w:val="22"/>
          <w:szCs w:val="22"/>
        </w:rPr>
        <w:t xml:space="preserve">Para plazos menores o iguales a sesenta (60) días en la ejecución de la </w:t>
      </w:r>
      <w:r w:rsidR="00885E02" w:rsidRPr="00827C99">
        <w:rPr>
          <w:rFonts w:ascii="Arial" w:eastAsia="Arial" w:hAnsi="Arial" w:cs="Arial"/>
          <w:sz w:val="22"/>
          <w:szCs w:val="22"/>
        </w:rPr>
        <w:t>obra,</w:t>
      </w:r>
      <w:r w:rsidR="00885E02">
        <w:rPr>
          <w:rFonts w:ascii="Arial" w:eastAsia="Arial" w:hAnsi="Arial" w:cs="Arial"/>
          <w:sz w:val="22"/>
          <w:szCs w:val="22"/>
        </w:rPr>
        <w:t xml:space="preserve"> </w:t>
      </w:r>
      <w:r w:rsidRPr="00827C99">
        <w:rPr>
          <w:rFonts w:ascii="Arial" w:eastAsia="Arial" w:hAnsi="Arial" w:cs="Arial"/>
          <w:sz w:val="22"/>
          <w:szCs w:val="22"/>
        </w:rPr>
        <w:t xml:space="preserve">F = 0.40 </w:t>
      </w:r>
    </w:p>
    <w:p w14:paraId="6C2F95E0" w14:textId="77777777" w:rsidR="003E191A" w:rsidRPr="00827C99"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827C99">
        <w:rPr>
          <w:rFonts w:ascii="Arial" w:eastAsia="Arial" w:hAnsi="Arial" w:cs="Arial"/>
          <w:sz w:val="22"/>
          <w:szCs w:val="22"/>
        </w:rPr>
        <w:t xml:space="preserve">Para plazos mayores a sesenta (60) días para la ejecución de la obra, F= 0.15 </w:t>
      </w:r>
    </w:p>
    <w:p w14:paraId="78959B32" w14:textId="77777777" w:rsidR="003E191A" w:rsidRPr="00827C99" w:rsidRDefault="003E191A">
      <w:pPr>
        <w:ind w:left="360"/>
        <w:jc w:val="both"/>
        <w:rPr>
          <w:rFonts w:ascii="Arial" w:eastAsia="Arial" w:hAnsi="Arial" w:cs="Arial"/>
        </w:rPr>
      </w:pPr>
    </w:p>
    <w:p w14:paraId="2770E47F" w14:textId="2361C35E" w:rsidR="003E191A" w:rsidRPr="00827C99" w:rsidRDefault="00000000">
      <w:pPr>
        <w:ind w:left="567" w:hanging="567"/>
        <w:jc w:val="both"/>
        <w:rPr>
          <w:rFonts w:ascii="Arial" w:eastAsia="Arial" w:hAnsi="Arial" w:cs="Arial"/>
        </w:rPr>
      </w:pPr>
      <w:r w:rsidRPr="00827C99">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827C99">
        <w:rPr>
          <w:rFonts w:ascii="Arial" w:eastAsia="Arial" w:hAnsi="Arial" w:cs="Arial"/>
          <w:b/>
        </w:rPr>
        <w:t>LA ENTIDAD PÚBLICA</w:t>
      </w:r>
      <w:r w:rsidRPr="00827C99">
        <w:rPr>
          <w:rFonts w:ascii="Arial" w:eastAsia="Arial" w:hAnsi="Arial" w:cs="Arial"/>
        </w:rPr>
        <w:t xml:space="preserve"> exija el resarcimiento de los daños y perjuicios que se produzcan, mediante la acción legal correspondiente, si fuese necesario. </w:t>
      </w:r>
    </w:p>
    <w:p w14:paraId="30FA94C9" w14:textId="6EE5FE7E" w:rsidR="003E191A" w:rsidRPr="00827C99" w:rsidRDefault="00000000">
      <w:pPr>
        <w:ind w:left="567" w:hanging="567"/>
        <w:jc w:val="both"/>
        <w:rPr>
          <w:rFonts w:ascii="Arial" w:eastAsia="Arial" w:hAnsi="Arial" w:cs="Arial"/>
        </w:rPr>
      </w:pPr>
      <w:r w:rsidRPr="00827C99">
        <w:rPr>
          <w:rFonts w:ascii="Arial" w:eastAsia="Arial" w:hAnsi="Arial" w:cs="Arial"/>
        </w:rPr>
        <w:t>16.</w:t>
      </w:r>
      <w:r w:rsidR="00827C99" w:rsidRPr="00827C99">
        <w:rPr>
          <w:rFonts w:ascii="Arial" w:eastAsia="Arial" w:hAnsi="Arial" w:cs="Arial"/>
        </w:rPr>
        <w:t>4</w:t>
      </w:r>
      <w:r w:rsidRPr="00827C99">
        <w:rPr>
          <w:rFonts w:ascii="Arial" w:eastAsia="Arial" w:hAnsi="Arial" w:cs="Arial"/>
        </w:rPr>
        <w:t>.</w:t>
      </w:r>
      <w:r w:rsidRPr="00827C99">
        <w:rPr>
          <w:rFonts w:ascii="Arial" w:eastAsia="Arial" w:hAnsi="Arial" w:cs="Arial"/>
        </w:rPr>
        <w:tab/>
        <w:t xml:space="preserve">En caso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incurra en incumplimiento o demora en la ejecución de </w:t>
      </w:r>
      <w:r w:rsidRPr="00827C99">
        <w:rPr>
          <w:rFonts w:ascii="Arial" w:eastAsia="Arial" w:hAnsi="Arial" w:cs="Arial"/>
          <w:b/>
        </w:rPr>
        <w:t>EL PROYECTO</w:t>
      </w:r>
      <w:r w:rsidRPr="00827C99">
        <w:rPr>
          <w:rFonts w:ascii="Arial" w:eastAsia="Arial" w:hAnsi="Arial" w:cs="Arial"/>
        </w:rPr>
        <w:t xml:space="preserve">, por causa imputable a </w:t>
      </w:r>
      <w:r w:rsidRPr="00827C99">
        <w:rPr>
          <w:rFonts w:ascii="Arial" w:eastAsia="Arial" w:hAnsi="Arial" w:cs="Arial"/>
          <w:b/>
        </w:rPr>
        <w:t>LA ENTIDAD PÚBLICA</w:t>
      </w:r>
      <w:r w:rsidRPr="00827C99">
        <w:rPr>
          <w:rFonts w:ascii="Arial" w:eastAsia="Arial" w:hAnsi="Arial" w:cs="Arial"/>
        </w:rPr>
        <w:t xml:space="preserve"> o por caso fortuito o fuerza mayor, se procede a la ampliación de los plazos de ejecución respectivo hasta recuperar el tiempo de demora causada.</w:t>
      </w:r>
    </w:p>
    <w:p w14:paraId="182AA2C9" w14:textId="0E8A3EB6" w:rsidR="003E191A" w:rsidRPr="00827C99" w:rsidRDefault="00000000">
      <w:pPr>
        <w:ind w:left="567" w:hanging="567"/>
        <w:jc w:val="both"/>
        <w:rPr>
          <w:rFonts w:ascii="Arial" w:eastAsia="Arial" w:hAnsi="Arial" w:cs="Arial"/>
        </w:rPr>
      </w:pPr>
      <w:r w:rsidRPr="00827C99">
        <w:rPr>
          <w:rFonts w:ascii="Arial" w:eastAsia="Arial" w:hAnsi="Arial" w:cs="Arial"/>
        </w:rPr>
        <w:t>16.</w:t>
      </w:r>
      <w:r w:rsidR="00827C99" w:rsidRPr="00827C99">
        <w:rPr>
          <w:rFonts w:ascii="Arial" w:eastAsia="Arial" w:hAnsi="Arial" w:cs="Arial"/>
        </w:rPr>
        <w:t>5</w:t>
      </w:r>
      <w:r w:rsidRPr="00827C99">
        <w:rPr>
          <w:rFonts w:ascii="Arial" w:eastAsia="Arial" w:hAnsi="Arial" w:cs="Arial"/>
        </w:rPr>
        <w:t>.</w:t>
      </w:r>
      <w:r w:rsidRPr="00827C99">
        <w:rPr>
          <w:rFonts w:ascii="Arial" w:eastAsia="Arial" w:hAnsi="Arial" w:cs="Arial"/>
        </w:rPr>
        <w:tab/>
        <w:t xml:space="preserve">En caso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culmine su relación contractual con el ejecutor del Proyecto, siempre y cuando el proyecto se encuentre en ejecución y, </w:t>
      </w:r>
      <w:r w:rsidRPr="00827C99">
        <w:rPr>
          <w:rFonts w:ascii="Arial" w:eastAsia="Arial" w:hAnsi="Arial" w:cs="Arial"/>
          <w:b/>
        </w:rPr>
        <w:t>LA ENTIDAD PÚBLICA</w:t>
      </w:r>
      <w:r w:rsidRPr="00827C99">
        <w:rPr>
          <w:rFonts w:ascii="Arial" w:eastAsia="Arial" w:hAnsi="Arial" w:cs="Arial"/>
        </w:rPr>
        <w:t xml:space="preserve"> no haya aprobado la sustitución del ejecutor del Proyecto por no cumplir con los requisitos establecidos para el ejecutor a ser reemplazado, </w:t>
      </w:r>
      <w:r w:rsidRPr="00827C99">
        <w:rPr>
          <w:rFonts w:ascii="Arial" w:eastAsia="Arial" w:hAnsi="Arial" w:cs="Arial"/>
          <w:b/>
        </w:rPr>
        <w:t>LA ENTIDAD PÚBLICA</w:t>
      </w:r>
      <w:r w:rsidRPr="00827C99">
        <w:rPr>
          <w:rFonts w:ascii="Arial" w:eastAsia="Arial" w:hAnsi="Arial" w:cs="Arial"/>
        </w:rPr>
        <w:t xml:space="preserve"> aplica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una </w:t>
      </w:r>
      <w:r w:rsidRPr="00827C99">
        <w:rPr>
          <w:rFonts w:ascii="Arial" w:eastAsia="Arial" w:hAnsi="Arial" w:cs="Arial"/>
        </w:rPr>
        <w:lastRenderedPageBreak/>
        <w:t xml:space="preserve">penalidad, la cual no puede ser menor a una (1) UIT ni mayor a dos (2) UIT por cada día de ausencia del Ejecutor del Proyecto. </w:t>
      </w:r>
    </w:p>
    <w:p w14:paraId="36B3C29A" w14:textId="24A4D3BF" w:rsidR="003E191A" w:rsidRPr="00827C99" w:rsidRDefault="00000000">
      <w:pPr>
        <w:ind w:left="567" w:hanging="567"/>
        <w:jc w:val="both"/>
        <w:rPr>
          <w:rFonts w:ascii="Arial" w:eastAsia="Arial" w:hAnsi="Arial" w:cs="Arial"/>
        </w:rPr>
      </w:pPr>
      <w:r w:rsidRPr="00827C99">
        <w:rPr>
          <w:rFonts w:ascii="Arial" w:eastAsia="Arial" w:hAnsi="Arial" w:cs="Arial"/>
        </w:rPr>
        <w:t>16.</w:t>
      </w:r>
      <w:r w:rsidR="00827C99" w:rsidRPr="00827C99">
        <w:rPr>
          <w:rFonts w:ascii="Arial" w:eastAsia="Arial" w:hAnsi="Arial" w:cs="Arial"/>
        </w:rPr>
        <w:t>6</w:t>
      </w:r>
      <w:r w:rsidRPr="00827C99">
        <w:rPr>
          <w:rFonts w:ascii="Arial" w:eastAsia="Arial" w:hAnsi="Arial" w:cs="Arial"/>
        </w:rPr>
        <w:t xml:space="preserve">. La justificación por el retraso se realiza en el marco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el Código Civil y demás normas aplicables, según corresponda. </w:t>
      </w:r>
    </w:p>
    <w:p w14:paraId="21BB2401" w14:textId="77777777" w:rsidR="00700F8B" w:rsidRPr="00827C99" w:rsidRDefault="00700F8B">
      <w:pPr>
        <w:jc w:val="both"/>
        <w:rPr>
          <w:rFonts w:ascii="Arial" w:eastAsia="Arial" w:hAnsi="Arial" w:cs="Arial"/>
          <w:b/>
          <w:i/>
          <w:sz w:val="20"/>
          <w:szCs w:val="20"/>
          <w:u w:val="single"/>
        </w:rPr>
      </w:pPr>
    </w:p>
    <w:p w14:paraId="5F8903FA" w14:textId="2361060B" w:rsidR="003E191A" w:rsidRPr="00827C99" w:rsidRDefault="00000000">
      <w:pPr>
        <w:ind w:left="567" w:hanging="567"/>
        <w:jc w:val="both"/>
        <w:rPr>
          <w:rFonts w:ascii="Arial" w:eastAsia="Arial" w:hAnsi="Arial" w:cs="Arial"/>
          <w:b/>
        </w:rPr>
      </w:pPr>
      <w:r w:rsidRPr="00827C99">
        <w:rPr>
          <w:rFonts w:ascii="Arial" w:eastAsia="Arial" w:hAnsi="Arial" w:cs="Arial"/>
          <w:b/>
        </w:rPr>
        <w:t xml:space="preserve">CLÁUSULA DÉCIMO SÉPTIMA: RESOLUCIÓN DEL CONVENIO </w:t>
      </w:r>
    </w:p>
    <w:p w14:paraId="266A7E4A" w14:textId="77777777" w:rsidR="003E191A" w:rsidRPr="00827C99" w:rsidRDefault="00000000">
      <w:pPr>
        <w:ind w:left="567" w:hanging="567"/>
        <w:jc w:val="both"/>
        <w:rPr>
          <w:rFonts w:ascii="Arial" w:eastAsia="Arial" w:hAnsi="Arial" w:cs="Arial"/>
        </w:rPr>
      </w:pPr>
      <w:r w:rsidRPr="00827C99">
        <w:rPr>
          <w:rFonts w:ascii="Arial" w:eastAsia="Arial" w:hAnsi="Arial" w:cs="Arial"/>
        </w:rPr>
        <w:t>17.1.</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puede disponer la resolución del Convenio de Inversión cuando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w:t>
      </w:r>
    </w:p>
    <w:p w14:paraId="5E7BA902" w14:textId="77777777" w:rsidR="003E191A" w:rsidRPr="00827C99" w:rsidRDefault="00000000">
      <w:pPr>
        <w:ind w:left="1416" w:hanging="849"/>
        <w:jc w:val="both"/>
        <w:rPr>
          <w:rFonts w:ascii="Arial" w:eastAsia="Arial" w:hAnsi="Arial" w:cs="Arial"/>
        </w:rPr>
      </w:pPr>
      <w:r w:rsidRPr="00827C99">
        <w:rPr>
          <w:rFonts w:ascii="Arial" w:eastAsia="Arial" w:hAnsi="Arial" w:cs="Arial"/>
        </w:rPr>
        <w:t>17.1.1.</w:t>
      </w:r>
      <w:r w:rsidRPr="00827C99">
        <w:rPr>
          <w:rFonts w:ascii="Arial" w:eastAsia="Arial" w:hAnsi="Arial" w:cs="Arial"/>
        </w:rPr>
        <w:tab/>
        <w:t xml:space="preserve">Incumpla de manera injustificada sus obligaciones establecidas en el Convenio, 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y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490FA08C" w14:textId="77777777" w:rsidR="003E191A" w:rsidRPr="00827C99" w:rsidRDefault="00000000">
      <w:pPr>
        <w:ind w:left="1418" w:hanging="851"/>
        <w:jc w:val="both"/>
        <w:rPr>
          <w:rFonts w:ascii="Arial" w:eastAsia="Arial" w:hAnsi="Arial" w:cs="Arial"/>
        </w:rPr>
      </w:pPr>
      <w:r w:rsidRPr="00827C99">
        <w:rPr>
          <w:rFonts w:ascii="Arial" w:eastAsia="Arial" w:hAnsi="Arial" w:cs="Arial"/>
        </w:rPr>
        <w:t>17.1.2.</w:t>
      </w:r>
      <w:r w:rsidRPr="00827C99">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827C99" w:rsidRDefault="00000000">
      <w:pPr>
        <w:ind w:left="1418" w:hanging="851"/>
        <w:jc w:val="both"/>
        <w:rPr>
          <w:rFonts w:ascii="Arial" w:eastAsia="Arial" w:hAnsi="Arial" w:cs="Arial"/>
        </w:rPr>
      </w:pPr>
      <w:r w:rsidRPr="00827C99">
        <w:rPr>
          <w:rFonts w:ascii="Arial" w:eastAsia="Arial" w:hAnsi="Arial" w:cs="Arial"/>
        </w:rPr>
        <w:t>17.1.3.  Paralice injustificadamente la ejecución del Proyecto, pese haber sido requerido.</w:t>
      </w:r>
    </w:p>
    <w:p w14:paraId="4046001C" w14:textId="77777777" w:rsidR="003E191A" w:rsidRPr="00827C99" w:rsidRDefault="00000000">
      <w:pPr>
        <w:ind w:left="1416" w:hanging="849"/>
        <w:jc w:val="both"/>
        <w:rPr>
          <w:rFonts w:ascii="Arial" w:eastAsia="Arial" w:hAnsi="Arial" w:cs="Arial"/>
        </w:rPr>
      </w:pPr>
      <w:r w:rsidRPr="00827C99">
        <w:rPr>
          <w:rFonts w:ascii="Arial" w:eastAsia="Arial" w:hAnsi="Arial" w:cs="Arial"/>
        </w:rPr>
        <w:t>17.1.4.</w:t>
      </w:r>
      <w:r w:rsidRPr="00827C99">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17.2. Cuando se presente las causales señaladas en los literales 17.1.1 y 17.1.2 del numeral 17.1, </w:t>
      </w:r>
      <w:r w:rsidRPr="00827C99">
        <w:rPr>
          <w:rFonts w:ascii="Arial" w:eastAsia="Arial" w:hAnsi="Arial" w:cs="Arial"/>
          <w:b/>
        </w:rPr>
        <w:t>LA ENTIDAD PÚBLICA</w:t>
      </w:r>
      <w:r w:rsidRPr="00827C99">
        <w:rPr>
          <w:rFonts w:ascii="Arial" w:eastAsia="Arial" w:hAnsi="Arial" w:cs="Arial"/>
        </w:rPr>
        <w:t xml:space="preserve"> cursa carta notarial a </w:t>
      </w:r>
      <w:r w:rsidRPr="00827C99">
        <w:rPr>
          <w:rFonts w:ascii="Arial" w:eastAsia="Arial" w:hAnsi="Arial" w:cs="Arial"/>
          <w:b/>
        </w:rPr>
        <w:t xml:space="preserve">LA EMPRESA PRIVADA </w:t>
      </w:r>
      <w:r w:rsidRPr="00827C99">
        <w:rPr>
          <w:rFonts w:ascii="Arial" w:eastAsia="Arial" w:hAnsi="Arial" w:cs="Arial"/>
        </w:rPr>
        <w:t>(</w:t>
      </w:r>
      <w:r w:rsidRPr="00827C99">
        <w:rPr>
          <w:rFonts w:ascii="Arial" w:eastAsia="Arial" w:hAnsi="Arial" w:cs="Arial"/>
          <w:b/>
        </w:rPr>
        <w:t>O EL CONSORCIO</w:t>
      </w:r>
      <w:r w:rsidRPr="00827C99">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Vencido dicho plazo y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continúa con el incumplimiento advertido, </w:t>
      </w:r>
      <w:r w:rsidRPr="00827C99">
        <w:rPr>
          <w:rFonts w:ascii="Arial" w:eastAsia="Arial" w:hAnsi="Arial" w:cs="Arial"/>
          <w:b/>
        </w:rPr>
        <w:t>LA ENTIDAD PÚBLICA</w:t>
      </w:r>
      <w:r w:rsidRPr="00827C99">
        <w:rPr>
          <w:rFonts w:ascii="Arial" w:eastAsia="Arial" w:hAnsi="Arial" w:cs="Arial"/>
        </w:rPr>
        <w:t xml:space="preserve"> resuelve el Convenio mediante Carta Notarial. </w:t>
      </w:r>
    </w:p>
    <w:p w14:paraId="19BB0645"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17.3. En tal supuesto, </w:t>
      </w:r>
      <w:r w:rsidRPr="00827C99">
        <w:rPr>
          <w:rFonts w:ascii="Arial" w:eastAsia="Arial" w:hAnsi="Arial" w:cs="Arial"/>
          <w:b/>
        </w:rPr>
        <w:t>LA ENTIDAD PÚBLICA</w:t>
      </w:r>
      <w:r w:rsidRPr="00827C99">
        <w:rPr>
          <w:rFonts w:ascii="Arial" w:eastAsia="Arial" w:hAnsi="Arial" w:cs="Arial"/>
        </w:rPr>
        <w:t xml:space="preserve"> ejecuta la correspondiente Garantía que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17.4. Cuando se presente las causales señaladas en los literales 17.1.3. y 17.1.4. del numeral 17.1, </w:t>
      </w:r>
      <w:r w:rsidRPr="00827C99">
        <w:rPr>
          <w:rFonts w:ascii="Arial" w:eastAsia="Arial" w:hAnsi="Arial" w:cs="Arial"/>
          <w:b/>
        </w:rPr>
        <w:t>LA ENTIDAD PÚBLICA</w:t>
      </w:r>
      <w:r w:rsidRPr="00827C99">
        <w:rPr>
          <w:rFonts w:ascii="Arial" w:eastAsia="Arial" w:hAnsi="Arial" w:cs="Arial"/>
        </w:rPr>
        <w:t xml:space="preserve"> resuelve automáticamente y de pleno derecho el Convenio, bastando para tal efecto que </w:t>
      </w:r>
      <w:r w:rsidRPr="00827C99">
        <w:rPr>
          <w:rFonts w:ascii="Arial" w:eastAsia="Arial" w:hAnsi="Arial" w:cs="Arial"/>
          <w:b/>
        </w:rPr>
        <w:t>LA ENTIDAD PÚBLICA</w:t>
      </w:r>
      <w:r w:rsidRPr="00827C99">
        <w:rPr>
          <w:rFonts w:ascii="Arial" w:eastAsia="Arial" w:hAnsi="Arial" w:cs="Arial"/>
        </w:rPr>
        <w:t xml:space="preserve"> remita una comunicación escrita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17.5.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puede resolver el Convenio por las causales siguientes: </w:t>
      </w:r>
    </w:p>
    <w:p w14:paraId="458E5923" w14:textId="77777777" w:rsidR="003E191A" w:rsidRPr="00827C99" w:rsidRDefault="00000000">
      <w:pPr>
        <w:ind w:left="1418" w:hanging="851"/>
        <w:jc w:val="both"/>
        <w:rPr>
          <w:rFonts w:ascii="Arial" w:eastAsia="Arial" w:hAnsi="Arial" w:cs="Arial"/>
        </w:rPr>
      </w:pPr>
      <w:r w:rsidRPr="00827C99">
        <w:rPr>
          <w:rFonts w:ascii="Arial" w:eastAsia="Arial" w:hAnsi="Arial" w:cs="Arial"/>
        </w:rPr>
        <w:t xml:space="preserve">17.5.1. </w:t>
      </w:r>
      <w:r w:rsidRPr="00827C99">
        <w:rPr>
          <w:rFonts w:ascii="Arial" w:eastAsia="Arial" w:hAnsi="Arial" w:cs="Arial"/>
          <w:b/>
        </w:rPr>
        <w:t>LA ENTIDAD PÚBLICA</w:t>
      </w:r>
      <w:r w:rsidRPr="00827C99">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00FE7CEB" w14:textId="26019573" w:rsidR="003E191A" w:rsidRPr="00827C99" w:rsidRDefault="00000000">
      <w:pPr>
        <w:ind w:left="1418" w:hanging="851"/>
        <w:jc w:val="both"/>
        <w:rPr>
          <w:rFonts w:ascii="Arial" w:eastAsia="Arial" w:hAnsi="Arial" w:cs="Arial"/>
        </w:rPr>
      </w:pPr>
      <w:r w:rsidRPr="00827C99">
        <w:rPr>
          <w:rFonts w:ascii="Arial" w:eastAsia="Arial" w:hAnsi="Arial" w:cs="Arial"/>
        </w:rPr>
        <w:t xml:space="preserve">17.5.2. </w:t>
      </w:r>
      <w:r w:rsidRPr="00827C99">
        <w:rPr>
          <w:rFonts w:ascii="Arial" w:eastAsia="Arial" w:hAnsi="Arial" w:cs="Arial"/>
          <w:b/>
        </w:rPr>
        <w:t>LA ENTIDAD PÚBLICA</w:t>
      </w:r>
      <w:r w:rsidRPr="00827C99">
        <w:rPr>
          <w:rFonts w:ascii="Arial" w:eastAsia="Arial" w:hAnsi="Arial" w:cs="Arial"/>
        </w:rPr>
        <w:t xml:space="preserve"> incumpla injustificadamente con solicitar la emisión del CIPRL u otras obligaciones a su cargo esenciales para </w:t>
      </w:r>
      <w:r w:rsidRPr="00827C99">
        <w:rPr>
          <w:rFonts w:ascii="Arial" w:eastAsia="Arial" w:hAnsi="Arial" w:cs="Arial"/>
        </w:rPr>
        <w:lastRenderedPageBreak/>
        <w:t xml:space="preserve">su emisión, pese a haber sido requerida según el procedimiento indicado en el numeral 92.4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w:t>
      </w:r>
    </w:p>
    <w:p w14:paraId="3E0AF7BF" w14:textId="77777777" w:rsidR="003E191A" w:rsidRPr="00827C99" w:rsidRDefault="00000000">
      <w:pPr>
        <w:ind w:left="1418" w:hanging="851"/>
        <w:jc w:val="both"/>
        <w:rPr>
          <w:rFonts w:ascii="Arial" w:eastAsia="Arial" w:hAnsi="Arial" w:cs="Arial"/>
        </w:rPr>
      </w:pPr>
      <w:r w:rsidRPr="00827C99">
        <w:rPr>
          <w:rFonts w:ascii="Arial" w:eastAsia="Arial" w:hAnsi="Arial" w:cs="Arial"/>
        </w:rPr>
        <w:t xml:space="preserve">17.5.3. </w:t>
      </w:r>
      <w:r w:rsidRPr="00827C99">
        <w:rPr>
          <w:rFonts w:ascii="Arial" w:eastAsia="Arial" w:hAnsi="Arial" w:cs="Arial"/>
        </w:rPr>
        <w:tab/>
      </w:r>
      <w:r w:rsidRPr="00827C99">
        <w:rPr>
          <w:rFonts w:ascii="Arial" w:eastAsia="Arial" w:hAnsi="Arial" w:cs="Arial"/>
          <w:b/>
        </w:rPr>
        <w:t>LA ENTIDAD PÚBLICA</w:t>
      </w:r>
      <w:r w:rsidRPr="00827C99">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dentro del plazo de sesenta (60) días calendarios a los que hace referencia el numeral 116.1 del artículo 116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45CF32F4" w14:textId="77777777" w:rsidR="003E191A" w:rsidRPr="00827C99" w:rsidRDefault="00000000">
      <w:pPr>
        <w:ind w:left="1416" w:hanging="707"/>
        <w:jc w:val="both"/>
        <w:rPr>
          <w:rFonts w:ascii="Arial" w:eastAsia="Arial" w:hAnsi="Arial" w:cs="Arial"/>
        </w:rPr>
      </w:pPr>
      <w:r w:rsidRPr="00827C99">
        <w:rPr>
          <w:rFonts w:ascii="Arial" w:eastAsia="Arial" w:hAnsi="Arial" w:cs="Arial"/>
        </w:rPr>
        <w:t xml:space="preserve">17.5.4. En los casos que transcurran tres (3) o más meses desde la fecha de entrega de los terrenos o lugar donde se ejecuta la inversión, y la </w:t>
      </w:r>
      <w:r w:rsidRPr="00827C99">
        <w:rPr>
          <w:rFonts w:ascii="Arial" w:eastAsia="Arial" w:hAnsi="Arial" w:cs="Arial"/>
          <w:b/>
        </w:rPr>
        <w:t>ENTIDAD PÚBLICA</w:t>
      </w:r>
      <w:r w:rsidRPr="00827C99">
        <w:rPr>
          <w:rFonts w:ascii="Arial" w:eastAsia="Arial" w:hAnsi="Arial" w:cs="Arial"/>
        </w:rPr>
        <w:t xml:space="preserve"> no los hubiese entregado. </w:t>
      </w:r>
    </w:p>
    <w:p w14:paraId="38E29468" w14:textId="77777777" w:rsidR="003E191A" w:rsidRPr="00827C99" w:rsidRDefault="00000000">
      <w:pPr>
        <w:ind w:left="1416" w:hanging="707"/>
        <w:jc w:val="both"/>
        <w:rPr>
          <w:rFonts w:ascii="Arial" w:eastAsia="Arial" w:hAnsi="Arial" w:cs="Arial"/>
        </w:rPr>
      </w:pPr>
      <w:r w:rsidRPr="00827C99">
        <w:rPr>
          <w:rFonts w:ascii="Arial" w:eastAsia="Arial" w:hAnsi="Arial" w:cs="Arial"/>
        </w:rPr>
        <w:t xml:space="preserve">17.5.5 Se supere el porcentaje al que se refiere a Décimo Tercera Disposición Complementaria Final del TUO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6764247C" w14:textId="77777777" w:rsidR="003E191A" w:rsidRPr="00827C99" w:rsidRDefault="003E191A">
      <w:pPr>
        <w:ind w:left="1416" w:hanging="707"/>
        <w:jc w:val="both"/>
        <w:rPr>
          <w:rFonts w:ascii="Arial" w:eastAsia="Arial" w:hAnsi="Arial" w:cs="Arial"/>
        </w:rPr>
      </w:pPr>
    </w:p>
    <w:p w14:paraId="07D8869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17.6. En caso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verifique que el Proyecto requiera ser reformulado, en el marco del Decreto Legislativo </w:t>
      </w:r>
      <w:proofErr w:type="spellStart"/>
      <w:r w:rsidRPr="00827C99">
        <w:rPr>
          <w:rFonts w:ascii="Arial" w:eastAsia="Arial" w:hAnsi="Arial" w:cs="Arial"/>
        </w:rPr>
        <w:t>N°</w:t>
      </w:r>
      <w:proofErr w:type="spellEnd"/>
      <w:r w:rsidRPr="00827C99">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y se identifique que las inversiones han perdido las condiciones que sustentaron la viabilidad con la alternativa seleccionada,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827C99">
        <w:rPr>
          <w:rFonts w:ascii="Arial" w:eastAsia="Arial" w:hAnsi="Arial" w:cs="Arial"/>
          <w:b/>
        </w:rPr>
        <w:t>LA ENTIDAD PÚBLICA</w:t>
      </w:r>
      <w:r w:rsidRPr="00827C99">
        <w:rPr>
          <w:rFonts w:ascii="Arial" w:eastAsia="Arial" w:hAnsi="Arial" w:cs="Arial"/>
        </w:rPr>
        <w:t xml:space="preserve"> reconoce los costos de elaboración de los estudios realizados. </w:t>
      </w:r>
    </w:p>
    <w:p w14:paraId="18AEE9CD"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17.7. Cuando se presenten las causales señaladas en el numeral 17.5,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cursa carta notarial a </w:t>
      </w:r>
      <w:r w:rsidRPr="00827C99">
        <w:rPr>
          <w:rFonts w:ascii="Arial" w:eastAsia="Arial" w:hAnsi="Arial" w:cs="Arial"/>
          <w:b/>
        </w:rPr>
        <w:t>LA ENTIDAD PÚBLICA</w:t>
      </w:r>
      <w:r w:rsidRPr="00827C99">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827C99">
        <w:rPr>
          <w:rFonts w:ascii="Arial" w:eastAsia="Arial" w:hAnsi="Arial" w:cs="Arial"/>
          <w:b/>
        </w:rPr>
        <w:t>LA ENTIDAD PÚBLICA</w:t>
      </w:r>
      <w:r w:rsidRPr="00827C99">
        <w:rPr>
          <w:rFonts w:ascii="Arial" w:eastAsia="Arial" w:hAnsi="Arial" w:cs="Arial"/>
        </w:rPr>
        <w:t xml:space="preserve">. Vencido dicho plazo y </w:t>
      </w:r>
      <w:r w:rsidRPr="00827C99">
        <w:rPr>
          <w:rFonts w:ascii="Arial" w:eastAsia="Arial" w:hAnsi="Arial" w:cs="Arial"/>
          <w:b/>
        </w:rPr>
        <w:t>LA ENTIDAD PÚBLICA</w:t>
      </w:r>
      <w:r w:rsidRPr="00827C99">
        <w:rPr>
          <w:rFonts w:ascii="Arial" w:eastAsia="Arial" w:hAnsi="Arial" w:cs="Arial"/>
        </w:rPr>
        <w:t xml:space="preserve"> continúa con el incumplimiento advertido, </w:t>
      </w:r>
      <w:r w:rsidRPr="00827C99">
        <w:rPr>
          <w:rFonts w:ascii="Arial" w:eastAsia="Arial" w:hAnsi="Arial" w:cs="Arial"/>
          <w:b/>
        </w:rPr>
        <w:t>LA EMPRESA PRIVADA</w:t>
      </w:r>
      <w:r w:rsidRPr="00827C99">
        <w:rPr>
          <w:rFonts w:ascii="Arial" w:eastAsia="Arial" w:hAnsi="Arial" w:cs="Arial"/>
        </w:rPr>
        <w:t xml:space="preserve"> resuelve el Convenio mediante Carta Notarial. </w:t>
      </w:r>
    </w:p>
    <w:p w14:paraId="094C2CC0"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17.8. Cuando se presente la causal señalada en el numeral 17.6 y </w:t>
      </w:r>
      <w:r w:rsidRPr="00827C99">
        <w:rPr>
          <w:rFonts w:ascii="Arial" w:eastAsia="Arial" w:hAnsi="Arial" w:cs="Arial"/>
          <w:b/>
        </w:rPr>
        <w:t>LA EMPRESA PRIVADA</w:t>
      </w:r>
      <w:r w:rsidRPr="00827C99">
        <w:rPr>
          <w:rFonts w:ascii="Arial" w:eastAsia="Arial" w:hAnsi="Arial" w:cs="Arial"/>
        </w:rPr>
        <w:t xml:space="preserve"> decida resolver el Convenio, sus efectos surten de manera automática y de pleno derecho, bastando para tal efecto que </w:t>
      </w:r>
      <w:r w:rsidRPr="00827C99">
        <w:rPr>
          <w:rFonts w:ascii="Arial" w:eastAsia="Arial" w:hAnsi="Arial" w:cs="Arial"/>
          <w:b/>
        </w:rPr>
        <w:t>LA EMPRESA PRIVADA</w:t>
      </w:r>
      <w:r w:rsidRPr="00827C99">
        <w:rPr>
          <w:rFonts w:ascii="Arial" w:eastAsia="Arial" w:hAnsi="Arial" w:cs="Arial"/>
        </w:rPr>
        <w:t xml:space="preserve"> remita una comunicación escrita a </w:t>
      </w:r>
      <w:r w:rsidRPr="00827C99">
        <w:rPr>
          <w:rFonts w:ascii="Arial" w:eastAsia="Arial" w:hAnsi="Arial" w:cs="Arial"/>
          <w:b/>
        </w:rPr>
        <w:t>LA ENTIDAD PÚBLICA</w:t>
      </w:r>
      <w:r w:rsidRPr="00827C99">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827C99" w:rsidRDefault="00000000">
      <w:pPr>
        <w:ind w:left="567" w:hanging="567"/>
        <w:jc w:val="both"/>
        <w:rPr>
          <w:rFonts w:ascii="Arial" w:eastAsia="Arial" w:hAnsi="Arial" w:cs="Arial"/>
        </w:rPr>
      </w:pPr>
      <w:r w:rsidRPr="00827C99">
        <w:rPr>
          <w:rFonts w:ascii="Arial" w:eastAsia="Arial" w:hAnsi="Arial" w:cs="Arial"/>
        </w:rPr>
        <w:t xml:space="preserve">17.9. Cualquiera de </w:t>
      </w:r>
      <w:r w:rsidRPr="00827C99">
        <w:rPr>
          <w:rFonts w:ascii="Arial" w:eastAsia="Arial" w:hAnsi="Arial" w:cs="Arial"/>
          <w:b/>
        </w:rPr>
        <w:t>LAS PARTES</w:t>
      </w:r>
      <w:r w:rsidRPr="00827C99">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7F69B819"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17.10. Cuando se presente la causal señalada en el numeral 17.9 y cualquiera de </w:t>
      </w:r>
      <w:r w:rsidRPr="00827C99">
        <w:rPr>
          <w:rFonts w:ascii="Arial" w:eastAsia="Arial" w:hAnsi="Arial" w:cs="Arial"/>
          <w:b/>
        </w:rPr>
        <w:t>LAS PARTES</w:t>
      </w:r>
      <w:r w:rsidRPr="00827C99">
        <w:rPr>
          <w:rFonts w:ascii="Arial" w:eastAsia="Arial" w:hAnsi="Arial" w:cs="Arial"/>
        </w:rPr>
        <w:t xml:space="preserve"> decida resolver el Convenio, sus efectos surten de </w:t>
      </w:r>
      <w:r w:rsidRPr="00827C99">
        <w:rPr>
          <w:rFonts w:ascii="Arial" w:eastAsia="Arial" w:hAnsi="Arial" w:cs="Arial"/>
        </w:rPr>
        <w:lastRenderedPageBreak/>
        <w:t xml:space="preserve">manera automática y de pleno derecho, bastando para tal efecto que </w:t>
      </w:r>
      <w:r w:rsidRPr="00827C99">
        <w:rPr>
          <w:rFonts w:ascii="Arial" w:eastAsia="Arial" w:hAnsi="Arial" w:cs="Arial"/>
          <w:b/>
        </w:rPr>
        <w:t>LA ENTIDAD PÚBLICA</w:t>
      </w:r>
      <w:r w:rsidRPr="00827C99">
        <w:rPr>
          <w:rFonts w:ascii="Arial" w:eastAsia="Arial" w:hAnsi="Arial" w:cs="Arial"/>
        </w:rPr>
        <w:t xml:space="preserve"> (</w:t>
      </w:r>
      <w:r w:rsidRPr="00827C99">
        <w:rPr>
          <w:rFonts w:ascii="Arial" w:eastAsia="Arial" w:hAnsi="Arial" w:cs="Arial"/>
          <w:b/>
        </w:rPr>
        <w:t>O LA EMPRESA PRIVADA/CONSORCIO</w:t>
      </w:r>
      <w:r w:rsidRPr="00827C99">
        <w:rPr>
          <w:rFonts w:ascii="Arial" w:eastAsia="Arial" w:hAnsi="Arial" w:cs="Arial"/>
        </w:rPr>
        <w:t xml:space="preserve">) remita una comunicación escrita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w:t>
      </w:r>
      <w:r w:rsidRPr="00827C99">
        <w:rPr>
          <w:rFonts w:ascii="Arial" w:eastAsia="Arial" w:hAnsi="Arial" w:cs="Arial"/>
          <w:b/>
        </w:rPr>
        <w:t>O LA ENTIDAD</w:t>
      </w:r>
      <w:r w:rsidRPr="00827C99">
        <w:rPr>
          <w:rFonts w:ascii="Arial" w:eastAsia="Arial" w:hAnsi="Arial" w:cs="Arial"/>
        </w:rPr>
        <w:t xml:space="preserve"> </w:t>
      </w:r>
      <w:r w:rsidRPr="00827C99">
        <w:rPr>
          <w:rFonts w:ascii="Arial" w:eastAsia="Arial" w:hAnsi="Arial" w:cs="Arial"/>
          <w:b/>
        </w:rPr>
        <w:t>PÚBLICA</w:t>
      </w:r>
      <w:r w:rsidRPr="00827C99">
        <w:rPr>
          <w:rFonts w:ascii="Arial" w:eastAsia="Arial" w:hAnsi="Arial" w:cs="Arial"/>
        </w:rPr>
        <w:t xml:space="preserve">) informando que se ha producido dicha resolución. </w:t>
      </w:r>
    </w:p>
    <w:p w14:paraId="15C8A393"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17.11. Los efectos de la resolución del Convenio se encuentran establecidas en el artículo 93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4D38080E" w14:textId="77777777" w:rsidR="003E191A" w:rsidRPr="00827C99" w:rsidRDefault="003E191A">
      <w:pPr>
        <w:ind w:left="567" w:hanging="567"/>
        <w:jc w:val="both"/>
        <w:rPr>
          <w:rFonts w:ascii="Arial" w:eastAsia="Arial" w:hAnsi="Arial" w:cs="Arial"/>
        </w:rPr>
      </w:pPr>
    </w:p>
    <w:p w14:paraId="7999F020" w14:textId="77777777" w:rsidR="003E191A" w:rsidRPr="00827C99" w:rsidRDefault="00000000">
      <w:pPr>
        <w:ind w:left="567" w:hanging="567"/>
        <w:jc w:val="both"/>
        <w:rPr>
          <w:rFonts w:ascii="Arial" w:eastAsia="Arial" w:hAnsi="Arial" w:cs="Arial"/>
          <w:b/>
        </w:rPr>
      </w:pPr>
      <w:r w:rsidRPr="00827C99">
        <w:rPr>
          <w:rFonts w:ascii="Arial" w:eastAsia="Arial" w:hAnsi="Arial" w:cs="Arial"/>
          <w:b/>
        </w:rPr>
        <w:t>CLÁUSULA DÉCIMO OCTAVA: ANTICORRUPCIÓN</w:t>
      </w:r>
    </w:p>
    <w:p w14:paraId="219E032C"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18.1. </w:t>
      </w:r>
      <w:r w:rsidRPr="00827C99">
        <w:rPr>
          <w:rFonts w:ascii="Arial" w:eastAsia="Arial" w:hAnsi="Arial" w:cs="Arial"/>
          <w:b/>
        </w:rPr>
        <w:t>LA EMPRESA PRIVADA (O EL CONSORCIO</w:t>
      </w:r>
      <w:r w:rsidRPr="00827C99">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18.2. Asimismo, </w:t>
      </w:r>
      <w:r w:rsidRPr="00827C99">
        <w:rPr>
          <w:rFonts w:ascii="Arial" w:eastAsia="Arial" w:hAnsi="Arial" w:cs="Arial"/>
          <w:b/>
        </w:rPr>
        <w:t xml:space="preserve">LA EMPRESA PRIVADA </w:t>
      </w:r>
      <w:r w:rsidRPr="00827C99">
        <w:rPr>
          <w:rFonts w:ascii="Arial" w:eastAsia="Arial" w:hAnsi="Arial" w:cs="Arial"/>
        </w:rPr>
        <w:t>(</w:t>
      </w:r>
      <w:r w:rsidRPr="00827C99">
        <w:rPr>
          <w:rFonts w:ascii="Arial" w:eastAsia="Arial" w:hAnsi="Arial" w:cs="Arial"/>
          <w:b/>
        </w:rPr>
        <w:t>O CONSORCIO</w:t>
      </w:r>
      <w:r w:rsidRPr="00827C99">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827C99">
        <w:rPr>
          <w:rFonts w:ascii="Arial" w:eastAsia="Arial" w:hAnsi="Arial" w:cs="Arial"/>
        </w:rPr>
        <w:t>participacionistas</w:t>
      </w:r>
      <w:proofErr w:type="spellEnd"/>
      <w:r w:rsidRPr="00827C99">
        <w:rPr>
          <w:rFonts w:ascii="Arial" w:eastAsia="Arial" w:hAnsi="Arial" w:cs="Arial"/>
        </w:rPr>
        <w:t xml:space="preserve">, integrantes de los órganos de administración, apoderados, representantes legales, funcionarios, asesores o personas vinculadas a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CONSORCIO</w:t>
      </w:r>
      <w:r w:rsidRPr="00827C99">
        <w:rPr>
          <w:rFonts w:ascii="Arial" w:eastAsia="Arial" w:hAnsi="Arial" w:cs="Arial"/>
        </w:rPr>
        <w:t>).</w:t>
      </w:r>
    </w:p>
    <w:p w14:paraId="1BEE337C"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18.3 </w:t>
      </w:r>
      <w:r w:rsidRPr="00827C99">
        <w:rPr>
          <w:rFonts w:ascii="Arial" w:eastAsia="Arial" w:hAnsi="Arial" w:cs="Arial"/>
        </w:rPr>
        <w:tab/>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827C99">
        <w:rPr>
          <w:rFonts w:ascii="Arial" w:eastAsia="Arial" w:hAnsi="Arial" w:cs="Arial"/>
          <w:b/>
        </w:rPr>
        <w:t>LA ENTIDAD PÚBLICA</w:t>
      </w:r>
      <w:r w:rsidRPr="00827C99">
        <w:rPr>
          <w:rFonts w:ascii="Arial" w:eastAsia="Arial" w:hAnsi="Arial" w:cs="Arial"/>
        </w:rPr>
        <w:t xml:space="preserve"> ejecuta la garantía de fiel cumplimiento en su totalidad entregada por </w:t>
      </w:r>
      <w:r w:rsidRPr="00827C99">
        <w:rPr>
          <w:rFonts w:ascii="Arial" w:eastAsia="Arial" w:hAnsi="Arial" w:cs="Arial"/>
          <w:b/>
        </w:rPr>
        <w:t>LA EMPRESA PRIVADA</w:t>
      </w:r>
      <w:r w:rsidRPr="00827C99">
        <w:rPr>
          <w:rFonts w:ascii="Arial" w:eastAsia="Arial" w:hAnsi="Arial" w:cs="Arial"/>
        </w:rPr>
        <w:t xml:space="preserve">, conforme al numeral 36.2 del artículo 36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w:t>
      </w:r>
    </w:p>
    <w:p w14:paraId="73FFF523" w14:textId="77777777" w:rsidR="003E191A" w:rsidRPr="00827C99" w:rsidRDefault="003E191A">
      <w:pPr>
        <w:ind w:left="567" w:hanging="567"/>
        <w:jc w:val="both"/>
        <w:rPr>
          <w:rFonts w:ascii="Arial" w:eastAsia="Arial" w:hAnsi="Arial" w:cs="Arial"/>
        </w:rPr>
      </w:pPr>
    </w:p>
    <w:p w14:paraId="2F2050BB" w14:textId="77777777" w:rsidR="00E41CE1" w:rsidRPr="00827C99" w:rsidRDefault="00E41CE1">
      <w:pPr>
        <w:ind w:left="567" w:hanging="567"/>
        <w:jc w:val="both"/>
        <w:rPr>
          <w:rFonts w:ascii="Arial" w:eastAsia="Arial" w:hAnsi="Arial" w:cs="Arial"/>
          <w:b/>
        </w:rPr>
      </w:pPr>
    </w:p>
    <w:p w14:paraId="14C8D966" w14:textId="77777777" w:rsidR="00E41CE1" w:rsidRPr="00827C99" w:rsidRDefault="00E41CE1">
      <w:pPr>
        <w:ind w:left="567" w:hanging="567"/>
        <w:jc w:val="both"/>
        <w:rPr>
          <w:rFonts w:ascii="Arial" w:eastAsia="Arial" w:hAnsi="Arial" w:cs="Arial"/>
          <w:b/>
        </w:rPr>
      </w:pPr>
    </w:p>
    <w:p w14:paraId="3D6C3C79" w14:textId="05C5EAAE" w:rsidR="003E191A" w:rsidRPr="00827C99" w:rsidRDefault="00000000">
      <w:pPr>
        <w:ind w:left="567" w:hanging="567"/>
        <w:jc w:val="both"/>
        <w:rPr>
          <w:rFonts w:ascii="Arial" w:eastAsia="Arial" w:hAnsi="Arial" w:cs="Arial"/>
          <w:b/>
        </w:rPr>
      </w:pPr>
      <w:r w:rsidRPr="00827C99">
        <w:rPr>
          <w:rFonts w:ascii="Arial" w:eastAsia="Arial" w:hAnsi="Arial" w:cs="Arial"/>
          <w:b/>
        </w:rPr>
        <w:lastRenderedPageBreak/>
        <w:t>CLÁUSULA DÉCIMO NOVENA: RESPONSABILIDAD POR VICIOS OCULTOS</w:t>
      </w:r>
    </w:p>
    <w:p w14:paraId="7C58B210" w14:textId="625C0254" w:rsidR="003E191A" w:rsidRPr="00827C99" w:rsidRDefault="00000000">
      <w:pPr>
        <w:ind w:left="567" w:hanging="567"/>
        <w:jc w:val="both"/>
        <w:rPr>
          <w:rFonts w:ascii="Arial" w:eastAsia="Arial" w:hAnsi="Arial" w:cs="Arial"/>
        </w:rPr>
      </w:pPr>
      <w:r w:rsidRPr="00827C99">
        <w:rPr>
          <w:rFonts w:ascii="Arial" w:eastAsia="Arial" w:hAnsi="Arial" w:cs="Arial"/>
        </w:rPr>
        <w:t xml:space="preserve">19.1. </w:t>
      </w:r>
      <w:r w:rsidRPr="00827C99">
        <w:rPr>
          <w:rFonts w:ascii="Arial" w:eastAsia="Arial" w:hAnsi="Arial" w:cs="Arial"/>
          <w:b/>
        </w:rPr>
        <w:t>LA EMPRESA PRIVADA</w:t>
      </w:r>
      <w:r w:rsidRPr="00827C99">
        <w:rPr>
          <w:rFonts w:ascii="Arial" w:eastAsia="Arial" w:hAnsi="Arial" w:cs="Arial"/>
        </w:rPr>
        <w:t xml:space="preserve"> (</w:t>
      </w:r>
      <w:r w:rsidRPr="00827C99">
        <w:rPr>
          <w:rFonts w:ascii="Arial" w:eastAsia="Arial" w:hAnsi="Arial" w:cs="Arial"/>
          <w:b/>
        </w:rPr>
        <w:t>O EL CONSORCIO</w:t>
      </w:r>
      <w:r w:rsidRPr="00827C99">
        <w:rPr>
          <w:rFonts w:ascii="Arial" w:eastAsia="Arial" w:hAnsi="Arial" w:cs="Arial"/>
        </w:rPr>
        <w:t xml:space="preserve">), declara bajo juramento ser responsable por la calidad ofrecida de las obras y vicios ocultos por un plazo de siete (7) años, contados a partir de la recepción del Proyecto. </w:t>
      </w:r>
    </w:p>
    <w:p w14:paraId="71B41448" w14:textId="77777777" w:rsidR="003E191A" w:rsidRPr="00827C99" w:rsidRDefault="003E191A">
      <w:pPr>
        <w:ind w:left="567" w:hanging="567"/>
        <w:jc w:val="both"/>
        <w:rPr>
          <w:rFonts w:ascii="Arial" w:eastAsia="Arial" w:hAnsi="Arial" w:cs="Arial"/>
          <w:sz w:val="20"/>
          <w:szCs w:val="20"/>
        </w:rPr>
      </w:pPr>
    </w:p>
    <w:p w14:paraId="315D5BE3"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19.2. Ni la suscripción de la Conformidad de Recepción del Proyecto o de sus avances, ni el consentimiento de la liquidación del Proyecto, enerva el derecho de </w:t>
      </w:r>
      <w:r w:rsidRPr="00827C99">
        <w:rPr>
          <w:rFonts w:ascii="Arial" w:eastAsia="Arial" w:hAnsi="Arial" w:cs="Arial"/>
          <w:b/>
        </w:rPr>
        <w:t>LA ENTIDAD PÚBLICA</w:t>
      </w:r>
      <w:r w:rsidRPr="00827C99">
        <w:rPr>
          <w:rFonts w:ascii="Arial" w:eastAsia="Arial" w:hAnsi="Arial" w:cs="Arial"/>
        </w:rPr>
        <w:t xml:space="preserve"> a reclamar, por defectos o vicios ocultos de conformidad con lo establecido en 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y el Código Civil.</w:t>
      </w:r>
    </w:p>
    <w:p w14:paraId="659AEE93" w14:textId="77777777" w:rsidR="003E191A" w:rsidRPr="00827C99" w:rsidRDefault="003E191A">
      <w:pPr>
        <w:ind w:left="567" w:hanging="567"/>
        <w:jc w:val="both"/>
        <w:rPr>
          <w:rFonts w:ascii="Arial" w:eastAsia="Arial" w:hAnsi="Arial" w:cs="Arial"/>
        </w:rPr>
      </w:pPr>
    </w:p>
    <w:p w14:paraId="03BF78D0" w14:textId="77777777" w:rsidR="003E191A" w:rsidRPr="00827C99" w:rsidRDefault="00000000">
      <w:pPr>
        <w:ind w:left="567" w:hanging="567"/>
        <w:jc w:val="both"/>
        <w:rPr>
          <w:rFonts w:ascii="Arial" w:eastAsia="Arial" w:hAnsi="Arial" w:cs="Arial"/>
          <w:b/>
        </w:rPr>
      </w:pPr>
      <w:r w:rsidRPr="00827C99">
        <w:rPr>
          <w:rFonts w:ascii="Arial" w:eastAsia="Arial" w:hAnsi="Arial" w:cs="Arial"/>
          <w:b/>
        </w:rPr>
        <w:t>CLÁUSULA VIGÉSIMA: MODIFICACIONES AL CONVENIO DE INVERSIÓN</w:t>
      </w:r>
    </w:p>
    <w:p w14:paraId="638A7D41"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20.1. </w:t>
      </w:r>
      <w:r w:rsidRPr="00827C99">
        <w:rPr>
          <w:rFonts w:ascii="Arial" w:eastAsia="Arial" w:hAnsi="Arial" w:cs="Arial"/>
          <w:b/>
        </w:rPr>
        <w:t>LAS PARTES</w:t>
      </w:r>
      <w:r w:rsidRPr="00827C99">
        <w:rPr>
          <w:rFonts w:ascii="Arial" w:eastAsia="Arial" w:hAnsi="Arial" w:cs="Arial"/>
        </w:rPr>
        <w:t xml:space="preserve"> pueden modificar el presente Convenio mediante la suscripción de una adenda, siendo únicamente necesario la autorización y suscripción del Titular de </w:t>
      </w:r>
      <w:r w:rsidRPr="00827C99">
        <w:rPr>
          <w:rFonts w:ascii="Arial" w:eastAsia="Arial" w:hAnsi="Arial" w:cs="Arial"/>
          <w:b/>
        </w:rPr>
        <w:t>LA ENTIDAD PÚBLICA</w:t>
      </w:r>
      <w:r w:rsidRPr="00827C99">
        <w:rPr>
          <w:rFonts w:ascii="Arial" w:eastAsia="Arial" w:hAnsi="Arial" w:cs="Arial"/>
        </w:rPr>
        <w:t xml:space="preserve"> y el representante de </w:t>
      </w:r>
      <w:r w:rsidRPr="00827C99">
        <w:rPr>
          <w:rFonts w:ascii="Arial" w:eastAsia="Arial" w:hAnsi="Arial" w:cs="Arial"/>
          <w:b/>
        </w:rPr>
        <w:t>LA EMPRESA PRIVADA</w:t>
      </w:r>
      <w:r w:rsidRPr="00827C99">
        <w:rPr>
          <w:rFonts w:ascii="Arial" w:eastAsia="Arial" w:hAnsi="Arial" w:cs="Arial"/>
        </w:rPr>
        <w:t xml:space="preserve">, de acuerdo a lo establecido en el artículo 98 del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y respecto de los supuestos regulados en el TUO de la Ley </w:t>
      </w:r>
      <w:proofErr w:type="spellStart"/>
      <w:r w:rsidRPr="00827C99">
        <w:rPr>
          <w:rFonts w:ascii="Arial" w:eastAsia="Arial" w:hAnsi="Arial" w:cs="Arial"/>
        </w:rPr>
        <w:t>N°</w:t>
      </w:r>
      <w:proofErr w:type="spellEnd"/>
      <w:r w:rsidRPr="00827C99">
        <w:rPr>
          <w:rFonts w:ascii="Arial" w:eastAsia="Arial" w:hAnsi="Arial" w:cs="Arial"/>
        </w:rPr>
        <w:t xml:space="preserve"> 29230, el Reglamento de la Ley </w:t>
      </w:r>
      <w:proofErr w:type="spellStart"/>
      <w:r w:rsidRPr="00827C99">
        <w:rPr>
          <w:rFonts w:ascii="Arial" w:eastAsia="Arial" w:hAnsi="Arial" w:cs="Arial"/>
        </w:rPr>
        <w:t>N°</w:t>
      </w:r>
      <w:proofErr w:type="spellEnd"/>
      <w:r w:rsidRPr="00827C99">
        <w:rPr>
          <w:rFonts w:ascii="Arial" w:eastAsia="Arial" w:hAnsi="Arial" w:cs="Arial"/>
        </w:rPr>
        <w:t xml:space="preserve"> 29230 y el presente Convenio. </w:t>
      </w:r>
    </w:p>
    <w:p w14:paraId="7AB8BAA6" w14:textId="77777777" w:rsidR="003E191A" w:rsidRPr="00827C99" w:rsidRDefault="00000000">
      <w:pPr>
        <w:ind w:left="567" w:hanging="567"/>
        <w:jc w:val="both"/>
        <w:rPr>
          <w:rFonts w:ascii="Arial" w:eastAsia="Arial" w:hAnsi="Arial" w:cs="Arial"/>
        </w:rPr>
      </w:pPr>
      <w:r w:rsidRPr="00827C99">
        <w:rPr>
          <w:rFonts w:ascii="Arial" w:eastAsia="Arial" w:hAnsi="Arial" w:cs="Arial"/>
        </w:rPr>
        <w:t xml:space="preserve">20.2 En caso de modificaciones en el monto total del convenio de inversión, </w:t>
      </w:r>
      <w:r w:rsidRPr="00827C99">
        <w:rPr>
          <w:rFonts w:ascii="Arial" w:eastAsia="Arial" w:hAnsi="Arial" w:cs="Arial"/>
          <w:b/>
        </w:rPr>
        <w:t>LA ENTIDAD PÚBLICA</w:t>
      </w:r>
      <w:r w:rsidRPr="00827C99">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827C99" w:rsidRDefault="003E191A">
      <w:pPr>
        <w:ind w:left="567" w:hanging="567"/>
        <w:jc w:val="both"/>
        <w:rPr>
          <w:rFonts w:ascii="Arial" w:eastAsia="Arial" w:hAnsi="Arial" w:cs="Arial"/>
        </w:rPr>
      </w:pPr>
    </w:p>
    <w:p w14:paraId="3769680C" w14:textId="77777777" w:rsidR="003E191A" w:rsidRPr="00827C99" w:rsidRDefault="00000000">
      <w:pPr>
        <w:jc w:val="both"/>
        <w:rPr>
          <w:rFonts w:ascii="Arial" w:eastAsia="Arial" w:hAnsi="Arial" w:cs="Arial"/>
          <w:sz w:val="23"/>
          <w:szCs w:val="23"/>
        </w:rPr>
      </w:pPr>
      <w:r w:rsidRPr="00827C99">
        <w:rPr>
          <w:rFonts w:ascii="Arial" w:eastAsia="Arial" w:hAnsi="Arial" w:cs="Arial"/>
          <w:b/>
          <w:sz w:val="23"/>
          <w:szCs w:val="23"/>
        </w:rPr>
        <w:t>CLÁUSULA VIGÉSIMA PRIMERA: SOLUCIÓN DE CONTROVERSIAS</w:t>
      </w:r>
      <w:r w:rsidRPr="00827C99">
        <w:rPr>
          <w:rFonts w:ascii="Arial" w:eastAsia="Arial" w:hAnsi="Arial" w:cs="Arial"/>
          <w:sz w:val="23"/>
          <w:szCs w:val="23"/>
        </w:rPr>
        <w:t xml:space="preserve"> </w:t>
      </w:r>
    </w:p>
    <w:p w14:paraId="61C96A4D"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21.1.</w:t>
      </w:r>
      <w:r w:rsidRPr="00827C99">
        <w:rPr>
          <w:rFonts w:ascii="Arial" w:eastAsia="Arial" w:hAnsi="Arial" w:cs="Arial"/>
          <w:sz w:val="23"/>
          <w:szCs w:val="23"/>
        </w:rPr>
        <w:tab/>
        <w:t xml:space="preserve">Las controversias que surjan entre </w:t>
      </w:r>
      <w:r w:rsidRPr="00827C99">
        <w:rPr>
          <w:rFonts w:ascii="Arial" w:eastAsia="Arial" w:hAnsi="Arial" w:cs="Arial"/>
          <w:b/>
          <w:sz w:val="23"/>
          <w:szCs w:val="23"/>
        </w:rPr>
        <w:t>LA ENTIDAD PÚBLICA</w:t>
      </w:r>
      <w:r w:rsidRPr="00827C99">
        <w:rPr>
          <w:rFonts w:ascii="Arial" w:eastAsia="Arial" w:hAnsi="Arial" w:cs="Arial"/>
          <w:sz w:val="23"/>
          <w:szCs w:val="23"/>
        </w:rPr>
        <w:t xml:space="preserve"> y </w:t>
      </w:r>
      <w:r w:rsidRPr="00827C99">
        <w:rPr>
          <w:rFonts w:ascii="Arial" w:eastAsia="Arial" w:hAnsi="Arial" w:cs="Arial"/>
          <w:b/>
          <w:sz w:val="23"/>
          <w:szCs w:val="23"/>
        </w:rPr>
        <w:t>LA EMPRESA PRIVADA</w:t>
      </w:r>
      <w:r w:rsidRPr="00827C99">
        <w:rPr>
          <w:rFonts w:ascii="Arial" w:eastAsia="Arial" w:hAnsi="Arial" w:cs="Arial"/>
          <w:sz w:val="23"/>
          <w:szCs w:val="23"/>
        </w:rPr>
        <w:t xml:space="preserve"> (</w:t>
      </w:r>
      <w:r w:rsidRPr="00827C99">
        <w:rPr>
          <w:rFonts w:ascii="Arial" w:eastAsia="Arial" w:hAnsi="Arial" w:cs="Arial"/>
          <w:b/>
          <w:sz w:val="23"/>
          <w:szCs w:val="23"/>
        </w:rPr>
        <w:t>O EL CONSORCIO</w:t>
      </w:r>
      <w:r w:rsidRPr="00827C99">
        <w:rPr>
          <w:rFonts w:ascii="Arial" w:eastAsia="Arial" w:hAnsi="Arial" w:cs="Arial"/>
          <w:sz w:val="23"/>
          <w:szCs w:val="23"/>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827C99">
        <w:rPr>
          <w:rFonts w:ascii="Arial" w:eastAsia="Arial" w:hAnsi="Arial" w:cs="Arial"/>
          <w:sz w:val="23"/>
          <w:szCs w:val="23"/>
        </w:rPr>
        <w:t>N°</w:t>
      </w:r>
      <w:proofErr w:type="spellEnd"/>
      <w:r w:rsidRPr="00827C99">
        <w:rPr>
          <w:rFonts w:ascii="Arial" w:eastAsia="Arial" w:hAnsi="Arial" w:cs="Arial"/>
          <w:sz w:val="23"/>
          <w:szCs w:val="23"/>
        </w:rPr>
        <w:t xml:space="preserve"> 29230. El acuerdo al que lleguen las partes tiene efecto vinculante y ejecutable para las partes y produce los efectos legales de una transacción. </w:t>
      </w:r>
    </w:p>
    <w:p w14:paraId="06FFF2EE"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21.2.</w:t>
      </w:r>
      <w:r w:rsidRPr="00827C99">
        <w:rPr>
          <w:rFonts w:ascii="Arial" w:eastAsia="Arial" w:hAnsi="Arial" w:cs="Arial"/>
          <w:sz w:val="23"/>
          <w:szCs w:val="23"/>
        </w:rPr>
        <w:tab/>
        <w:t xml:space="preserve">En caso de no prosperar el trato directo, </w:t>
      </w:r>
      <w:r w:rsidRPr="00827C99">
        <w:rPr>
          <w:rFonts w:ascii="Arial" w:eastAsia="Arial" w:hAnsi="Arial" w:cs="Arial"/>
          <w:b/>
          <w:sz w:val="23"/>
          <w:szCs w:val="23"/>
        </w:rPr>
        <w:t>LA ENTIDAD PÚBLICA</w:t>
      </w:r>
      <w:r w:rsidRPr="00827C99">
        <w:rPr>
          <w:rFonts w:ascii="Arial" w:eastAsia="Arial" w:hAnsi="Arial" w:cs="Arial"/>
          <w:sz w:val="23"/>
          <w:szCs w:val="23"/>
        </w:rPr>
        <w:t xml:space="preserve"> y </w:t>
      </w:r>
      <w:r w:rsidRPr="00827C99">
        <w:rPr>
          <w:rFonts w:ascii="Arial" w:eastAsia="Arial" w:hAnsi="Arial" w:cs="Arial"/>
          <w:b/>
          <w:sz w:val="23"/>
          <w:szCs w:val="23"/>
        </w:rPr>
        <w:t>LA EMPRESA PRIVADA</w:t>
      </w:r>
      <w:r w:rsidRPr="00827C99">
        <w:rPr>
          <w:rFonts w:ascii="Arial" w:eastAsia="Arial" w:hAnsi="Arial" w:cs="Arial"/>
          <w:sz w:val="23"/>
          <w:szCs w:val="23"/>
        </w:rPr>
        <w:t xml:space="preserve"> (</w:t>
      </w:r>
      <w:r w:rsidRPr="00827C99">
        <w:rPr>
          <w:rFonts w:ascii="Arial" w:eastAsia="Arial" w:hAnsi="Arial" w:cs="Arial"/>
          <w:b/>
          <w:sz w:val="23"/>
          <w:szCs w:val="23"/>
        </w:rPr>
        <w:t>O EL CONSORCIO</w:t>
      </w:r>
      <w:r w:rsidRPr="00827C99">
        <w:rPr>
          <w:rFonts w:ascii="Arial" w:eastAsia="Arial" w:hAnsi="Arial" w:cs="Arial"/>
          <w:sz w:val="23"/>
          <w:szCs w:val="23"/>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827C99">
        <w:rPr>
          <w:rFonts w:ascii="Arial" w:eastAsia="Arial" w:hAnsi="Arial" w:cs="Arial"/>
          <w:sz w:val="23"/>
          <w:szCs w:val="23"/>
        </w:rPr>
        <w:t>N°</w:t>
      </w:r>
      <w:proofErr w:type="spellEnd"/>
      <w:r w:rsidRPr="00827C99">
        <w:rPr>
          <w:rFonts w:ascii="Arial" w:eastAsia="Arial" w:hAnsi="Arial" w:cs="Arial"/>
          <w:sz w:val="23"/>
          <w:szCs w:val="23"/>
        </w:rPr>
        <w:t xml:space="preserve"> 29230.</w:t>
      </w:r>
    </w:p>
    <w:p w14:paraId="2417379B"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21.3.</w:t>
      </w:r>
      <w:r w:rsidRPr="00827C99">
        <w:rPr>
          <w:rFonts w:ascii="Arial" w:eastAsia="Arial" w:hAnsi="Arial" w:cs="Arial"/>
          <w:sz w:val="23"/>
          <w:szCs w:val="23"/>
        </w:rPr>
        <w:tab/>
        <w:t xml:space="preserve">Cualquiera de </w:t>
      </w:r>
      <w:r w:rsidRPr="00827C99">
        <w:rPr>
          <w:rFonts w:ascii="Arial" w:eastAsia="Arial" w:hAnsi="Arial" w:cs="Arial"/>
          <w:b/>
          <w:sz w:val="23"/>
          <w:szCs w:val="23"/>
        </w:rPr>
        <w:t>LAS PARTES</w:t>
      </w:r>
      <w:r w:rsidRPr="00827C99">
        <w:rPr>
          <w:rFonts w:ascii="Arial" w:eastAsia="Arial" w:hAnsi="Arial" w:cs="Arial"/>
          <w:sz w:val="23"/>
          <w:szCs w:val="23"/>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827C99">
        <w:rPr>
          <w:rFonts w:ascii="Arial" w:eastAsia="Arial" w:hAnsi="Arial" w:cs="Arial"/>
          <w:b/>
          <w:sz w:val="23"/>
          <w:szCs w:val="23"/>
        </w:rPr>
        <w:t>LAS PARTES</w:t>
      </w:r>
      <w:r w:rsidRPr="00827C99">
        <w:rPr>
          <w:rFonts w:ascii="Arial" w:eastAsia="Arial" w:hAnsi="Arial" w:cs="Arial"/>
          <w:sz w:val="23"/>
          <w:szCs w:val="23"/>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w:t>
      </w:r>
      <w:r w:rsidRPr="00827C99">
        <w:rPr>
          <w:rFonts w:ascii="Arial" w:eastAsia="Arial" w:hAnsi="Arial" w:cs="Arial"/>
          <w:sz w:val="23"/>
          <w:szCs w:val="23"/>
        </w:rPr>
        <w:lastRenderedPageBreak/>
        <w:t>arbitral emitido es definitivo e inapelable, tiene el valor de cosa juzgada y se ejecuta como una sentencia.</w:t>
      </w:r>
    </w:p>
    <w:p w14:paraId="29BCF00E"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21.5. </w:t>
      </w:r>
      <w:r w:rsidRPr="00827C99">
        <w:rPr>
          <w:rFonts w:ascii="Arial" w:eastAsia="Arial" w:hAnsi="Arial" w:cs="Arial"/>
          <w:b/>
          <w:sz w:val="23"/>
          <w:szCs w:val="23"/>
        </w:rPr>
        <w:t>LAS PARTES</w:t>
      </w:r>
      <w:r w:rsidRPr="00827C99">
        <w:rPr>
          <w:rFonts w:ascii="Arial" w:eastAsia="Arial" w:hAnsi="Arial" w:cs="Arial"/>
          <w:sz w:val="23"/>
          <w:szCs w:val="23"/>
        </w:rPr>
        <w:t xml:space="preserve"> pueden recurrir a peritaje a través de especialistas de la materia objeto de la controversia a fin de contribuir con el mecanismo de solución de controversias en proceso.</w:t>
      </w:r>
    </w:p>
    <w:p w14:paraId="50520C25" w14:textId="77777777" w:rsidR="003E191A" w:rsidRPr="00827C99" w:rsidRDefault="003E191A">
      <w:pPr>
        <w:jc w:val="both"/>
        <w:rPr>
          <w:rFonts w:ascii="Arial" w:eastAsia="Arial" w:hAnsi="Arial" w:cs="Arial"/>
        </w:rPr>
      </w:pPr>
    </w:p>
    <w:p w14:paraId="6C934CE1" w14:textId="77777777" w:rsidR="003E191A" w:rsidRPr="00827C99" w:rsidRDefault="00000000">
      <w:pPr>
        <w:jc w:val="both"/>
        <w:rPr>
          <w:rFonts w:ascii="Arial" w:eastAsia="Arial" w:hAnsi="Arial" w:cs="Arial"/>
          <w:b/>
          <w:sz w:val="23"/>
          <w:szCs w:val="23"/>
        </w:rPr>
      </w:pPr>
      <w:r w:rsidRPr="00827C99">
        <w:rPr>
          <w:rFonts w:ascii="Arial" w:eastAsia="Arial" w:hAnsi="Arial" w:cs="Arial"/>
          <w:b/>
          <w:sz w:val="23"/>
          <w:szCs w:val="23"/>
        </w:rPr>
        <w:t xml:space="preserve">CLÁUSULA VIGÉSIMO SEGUNDA: DE LOS FUNCIONARIOS RESPONSABLES </w:t>
      </w:r>
    </w:p>
    <w:p w14:paraId="69F94CBF"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22.1. En el cumplimiento de lo dispuesto en el Reglamento de la Ley </w:t>
      </w:r>
      <w:proofErr w:type="spellStart"/>
      <w:r w:rsidRPr="00827C99">
        <w:rPr>
          <w:rFonts w:ascii="Arial" w:eastAsia="Arial" w:hAnsi="Arial" w:cs="Arial"/>
          <w:sz w:val="23"/>
          <w:szCs w:val="23"/>
        </w:rPr>
        <w:t>N°</w:t>
      </w:r>
      <w:proofErr w:type="spellEnd"/>
      <w:r w:rsidRPr="00827C99">
        <w:rPr>
          <w:rFonts w:ascii="Arial" w:eastAsia="Arial" w:hAnsi="Arial" w:cs="Arial"/>
          <w:sz w:val="23"/>
          <w:szCs w:val="23"/>
        </w:rPr>
        <w:t xml:space="preserve"> 29230, </w:t>
      </w:r>
      <w:r w:rsidRPr="00827C99">
        <w:rPr>
          <w:rFonts w:ascii="Arial" w:eastAsia="Arial" w:hAnsi="Arial" w:cs="Arial"/>
          <w:b/>
          <w:sz w:val="23"/>
          <w:szCs w:val="23"/>
        </w:rPr>
        <w:t xml:space="preserve">LA ENTIDAD PÚBLICA </w:t>
      </w:r>
      <w:r w:rsidRPr="00827C99">
        <w:rPr>
          <w:rFonts w:ascii="Arial" w:eastAsia="Arial" w:hAnsi="Arial" w:cs="Arial"/>
          <w:sz w:val="23"/>
          <w:szCs w:val="23"/>
        </w:rPr>
        <w:t xml:space="preserve">designa a los funcionarios siguientes: </w:t>
      </w:r>
    </w:p>
    <w:p w14:paraId="1C0222B7" w14:textId="285B38E4" w:rsidR="003E191A" w:rsidRPr="00827C99" w:rsidRDefault="00000000">
      <w:pPr>
        <w:ind w:left="1418" w:hanging="710"/>
        <w:jc w:val="both"/>
        <w:rPr>
          <w:rFonts w:ascii="Arial" w:eastAsia="Arial" w:hAnsi="Arial" w:cs="Arial"/>
          <w:sz w:val="23"/>
          <w:szCs w:val="23"/>
        </w:rPr>
      </w:pPr>
      <w:r w:rsidRPr="00827C99">
        <w:rPr>
          <w:rFonts w:ascii="Arial" w:eastAsia="Arial" w:hAnsi="Arial" w:cs="Arial"/>
          <w:sz w:val="23"/>
          <w:szCs w:val="23"/>
        </w:rPr>
        <w:t>22.1.1.</w:t>
      </w:r>
      <w:bookmarkStart w:id="17" w:name="_Hlk161918318"/>
      <w:r w:rsidR="00FF7509" w:rsidRPr="00827C99">
        <w:rPr>
          <w:rFonts w:ascii="Arial" w:eastAsia="Arial" w:hAnsi="Arial" w:cs="Arial"/>
          <w:sz w:val="23"/>
          <w:szCs w:val="23"/>
        </w:rPr>
        <w:t xml:space="preserve"> </w:t>
      </w:r>
      <w:r w:rsidR="0010574B" w:rsidRPr="00827C99">
        <w:rPr>
          <w:rFonts w:ascii="Arial" w:eastAsia="Arial" w:hAnsi="Arial" w:cs="Arial"/>
          <w:sz w:val="23"/>
          <w:szCs w:val="23"/>
        </w:rPr>
        <w:t>SUB GERENTE DE SUPERVISIÓN DE INVERSIONES</w:t>
      </w:r>
      <w:bookmarkEnd w:id="17"/>
      <w:r w:rsidR="00582FE9" w:rsidRPr="00827C99">
        <w:rPr>
          <w:rFonts w:ascii="Arial" w:eastAsia="Arial" w:hAnsi="Arial" w:cs="Arial"/>
          <w:sz w:val="23"/>
          <w:szCs w:val="23"/>
        </w:rPr>
        <w:t>, r</w:t>
      </w:r>
      <w:r w:rsidRPr="00827C99">
        <w:rPr>
          <w:rFonts w:ascii="Arial" w:eastAsia="Arial" w:hAnsi="Arial" w:cs="Arial"/>
          <w:sz w:val="23"/>
          <w:szCs w:val="23"/>
        </w:rPr>
        <w:t xml:space="preserve">esponsable de emitir la conformidad a la elaboración del Estudio Definitivo, cuando corresponda. </w:t>
      </w:r>
    </w:p>
    <w:p w14:paraId="18FA8C77" w14:textId="373D5D3A" w:rsidR="003E191A" w:rsidRPr="00827C99" w:rsidRDefault="00000000">
      <w:pPr>
        <w:ind w:left="1418" w:hanging="710"/>
        <w:jc w:val="both"/>
        <w:rPr>
          <w:rFonts w:ascii="Arial" w:eastAsia="Arial" w:hAnsi="Arial" w:cs="Arial"/>
          <w:sz w:val="23"/>
          <w:szCs w:val="23"/>
        </w:rPr>
      </w:pPr>
      <w:r w:rsidRPr="00827C99">
        <w:rPr>
          <w:rFonts w:ascii="Arial" w:eastAsia="Arial" w:hAnsi="Arial" w:cs="Arial"/>
          <w:sz w:val="23"/>
          <w:szCs w:val="23"/>
        </w:rPr>
        <w:t>22.1.2.</w:t>
      </w:r>
      <w:r w:rsidR="00FF7509" w:rsidRPr="00827C99">
        <w:rPr>
          <w:rFonts w:ascii="Arial" w:eastAsia="Arial" w:hAnsi="Arial" w:cs="Arial"/>
          <w:sz w:val="23"/>
          <w:szCs w:val="23"/>
        </w:rPr>
        <w:t xml:space="preserve"> </w:t>
      </w:r>
      <w:r w:rsidR="0010574B" w:rsidRPr="00827C99">
        <w:rPr>
          <w:rFonts w:ascii="Arial" w:eastAsia="Arial" w:hAnsi="Arial" w:cs="Arial"/>
          <w:sz w:val="23"/>
          <w:szCs w:val="23"/>
        </w:rPr>
        <w:t>SUB GERENTE DE SUPERVISIÓN DE INVERSIONES</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emitir la conformidad de recepción de EL PROYECTO o la conformidad de sus avances. </w:t>
      </w:r>
    </w:p>
    <w:p w14:paraId="5EEB7DBB" w14:textId="32A6B6B7" w:rsidR="003E191A" w:rsidRPr="00827C99" w:rsidRDefault="00000000">
      <w:pPr>
        <w:ind w:left="1418" w:hanging="710"/>
        <w:jc w:val="both"/>
        <w:rPr>
          <w:rFonts w:ascii="Arial" w:eastAsia="Arial" w:hAnsi="Arial" w:cs="Arial"/>
          <w:sz w:val="23"/>
          <w:szCs w:val="23"/>
        </w:rPr>
      </w:pPr>
      <w:r w:rsidRPr="00827C99">
        <w:rPr>
          <w:rFonts w:ascii="Arial" w:eastAsia="Arial" w:hAnsi="Arial" w:cs="Arial"/>
          <w:sz w:val="23"/>
          <w:szCs w:val="23"/>
        </w:rPr>
        <w:t>22.1.3.</w:t>
      </w:r>
      <w:r w:rsidR="00FF7509" w:rsidRPr="00827C99">
        <w:rPr>
          <w:rFonts w:ascii="Arial" w:eastAsia="Arial" w:hAnsi="Arial" w:cs="Arial"/>
          <w:sz w:val="23"/>
          <w:szCs w:val="23"/>
        </w:rPr>
        <w:t xml:space="preserve"> </w:t>
      </w:r>
      <w:r w:rsidR="0010574B" w:rsidRPr="00827C99">
        <w:rPr>
          <w:rFonts w:ascii="Arial" w:eastAsia="Arial" w:hAnsi="Arial" w:cs="Arial"/>
          <w:sz w:val="23"/>
          <w:szCs w:val="23"/>
        </w:rPr>
        <w:t>GERENTE MUNICIPAL</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emitir pronunciamiento, aprobación o consentimiento de la liquidación del proyecto.</w:t>
      </w:r>
    </w:p>
    <w:p w14:paraId="0B435A3C" w14:textId="16F6E8BD" w:rsidR="003E191A" w:rsidRPr="00827C99" w:rsidRDefault="00000000">
      <w:pPr>
        <w:ind w:left="1416" w:hanging="708"/>
        <w:jc w:val="both"/>
        <w:rPr>
          <w:rFonts w:ascii="Arial" w:eastAsia="Arial" w:hAnsi="Arial" w:cs="Arial"/>
          <w:sz w:val="23"/>
          <w:szCs w:val="23"/>
        </w:rPr>
      </w:pPr>
      <w:r w:rsidRPr="00827C99">
        <w:rPr>
          <w:rFonts w:ascii="Arial" w:eastAsia="Arial" w:hAnsi="Arial" w:cs="Arial"/>
          <w:sz w:val="23"/>
          <w:szCs w:val="23"/>
        </w:rPr>
        <w:t xml:space="preserve">22.1.4. </w:t>
      </w:r>
      <w:r w:rsidR="0010574B" w:rsidRPr="00827C99">
        <w:rPr>
          <w:rFonts w:ascii="Arial" w:eastAsia="Arial" w:hAnsi="Arial" w:cs="Arial"/>
          <w:sz w:val="23"/>
          <w:szCs w:val="23"/>
        </w:rPr>
        <w:t>GERENTE MUNICIPAL</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solicitar la emisión de los CIPRL a la DGETP del Ministerio de Economía y Finanzas. </w:t>
      </w:r>
    </w:p>
    <w:p w14:paraId="31E96778" w14:textId="7B518BBE" w:rsidR="003E191A" w:rsidRPr="00827C99" w:rsidRDefault="00000000">
      <w:pPr>
        <w:ind w:left="1418" w:hanging="709"/>
        <w:jc w:val="both"/>
        <w:rPr>
          <w:rFonts w:ascii="Arial" w:eastAsia="Arial" w:hAnsi="Arial" w:cs="Arial"/>
          <w:sz w:val="23"/>
          <w:szCs w:val="23"/>
        </w:rPr>
      </w:pPr>
      <w:r w:rsidRPr="00827C99">
        <w:rPr>
          <w:rFonts w:ascii="Arial" w:eastAsia="Arial" w:hAnsi="Arial" w:cs="Arial"/>
          <w:sz w:val="23"/>
          <w:szCs w:val="23"/>
        </w:rPr>
        <w:t>22.1.5.</w:t>
      </w:r>
      <w:r w:rsidR="00FF7509" w:rsidRPr="00827C99">
        <w:rPr>
          <w:rFonts w:ascii="Arial" w:eastAsia="Arial" w:hAnsi="Arial" w:cs="Arial"/>
          <w:sz w:val="23"/>
          <w:szCs w:val="23"/>
        </w:rPr>
        <w:t xml:space="preserve"> </w:t>
      </w:r>
      <w:r w:rsidR="0010574B" w:rsidRPr="00827C99">
        <w:rPr>
          <w:rFonts w:ascii="Arial" w:eastAsia="Arial" w:hAnsi="Arial" w:cs="Arial"/>
          <w:sz w:val="23"/>
          <w:szCs w:val="23"/>
        </w:rPr>
        <w:t>GERENTE DE PLANIFICACIÓN Y PRESUPUESTO</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realizar las afectaciones presupuestales y financieras en el SIAF para la emisión del CIPRL, así como de emitir las certificaciones presupuestales. </w:t>
      </w:r>
    </w:p>
    <w:p w14:paraId="62FF56B6" w14:textId="5BF2A421" w:rsidR="003E191A" w:rsidRPr="00827C99" w:rsidRDefault="00000000">
      <w:pPr>
        <w:ind w:left="1418" w:hanging="709"/>
        <w:jc w:val="both"/>
        <w:rPr>
          <w:rFonts w:ascii="Arial" w:eastAsia="Arial" w:hAnsi="Arial" w:cs="Arial"/>
          <w:sz w:val="23"/>
          <w:szCs w:val="23"/>
        </w:rPr>
      </w:pPr>
      <w:r w:rsidRPr="00827C99">
        <w:rPr>
          <w:rFonts w:ascii="Arial" w:eastAsia="Arial" w:hAnsi="Arial" w:cs="Arial"/>
          <w:sz w:val="23"/>
          <w:szCs w:val="23"/>
        </w:rPr>
        <w:t>22.1.6.</w:t>
      </w:r>
      <w:r w:rsidR="00FF7509" w:rsidRPr="00827C99">
        <w:rPr>
          <w:rFonts w:ascii="Arial" w:eastAsia="Arial" w:hAnsi="Arial" w:cs="Arial"/>
          <w:sz w:val="23"/>
          <w:szCs w:val="23"/>
        </w:rPr>
        <w:t xml:space="preserve"> SUB GERENTE DE SUPERVISIÓN DE INVERSIONES</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emitir la Conformidad del Servicio de Supervisión prestado por la Entidad Privada Supervisora.</w:t>
      </w:r>
    </w:p>
    <w:p w14:paraId="0D46E7A6" w14:textId="44CF5707" w:rsidR="003E191A" w:rsidRPr="00827C99" w:rsidRDefault="00000000">
      <w:pPr>
        <w:ind w:left="1418" w:hanging="709"/>
        <w:jc w:val="both"/>
        <w:rPr>
          <w:rFonts w:ascii="Arial" w:eastAsia="Arial" w:hAnsi="Arial" w:cs="Arial"/>
          <w:sz w:val="23"/>
          <w:szCs w:val="23"/>
        </w:rPr>
      </w:pPr>
      <w:r w:rsidRPr="00827C99">
        <w:rPr>
          <w:rFonts w:ascii="Arial" w:eastAsia="Arial" w:hAnsi="Arial" w:cs="Arial"/>
          <w:sz w:val="23"/>
          <w:szCs w:val="23"/>
        </w:rPr>
        <w:t>22.1.</w:t>
      </w:r>
      <w:r w:rsidR="00FF7509" w:rsidRPr="00827C99">
        <w:rPr>
          <w:rFonts w:ascii="Arial" w:eastAsia="Arial" w:hAnsi="Arial" w:cs="Arial"/>
          <w:sz w:val="23"/>
          <w:szCs w:val="23"/>
        </w:rPr>
        <w:t>7</w:t>
      </w:r>
      <w:r w:rsidRPr="00827C99">
        <w:rPr>
          <w:rFonts w:ascii="Arial" w:eastAsia="Arial" w:hAnsi="Arial" w:cs="Arial"/>
          <w:sz w:val="23"/>
          <w:szCs w:val="23"/>
        </w:rPr>
        <w:t>.</w:t>
      </w:r>
      <w:r w:rsidR="00FF7509" w:rsidRPr="00827C99">
        <w:rPr>
          <w:rFonts w:ascii="Arial" w:eastAsia="Arial" w:hAnsi="Arial" w:cs="Arial"/>
          <w:sz w:val="23"/>
          <w:szCs w:val="23"/>
        </w:rPr>
        <w:t xml:space="preserve"> GERENTE MUNICIPAL</w:t>
      </w:r>
      <w:r w:rsidR="00582FE9" w:rsidRPr="00827C99">
        <w:rPr>
          <w:rFonts w:ascii="Arial" w:eastAsia="Arial" w:hAnsi="Arial" w:cs="Arial"/>
          <w:sz w:val="23"/>
          <w:szCs w:val="23"/>
        </w:rPr>
        <w:t>, responsable</w:t>
      </w:r>
      <w:r w:rsidRPr="00827C99">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22.2. El incumplimiento de las funciones asignadas acarrea las responsabilidades y sanciones respectivas, conforme al artículo 17 del TUO de la Ley </w:t>
      </w:r>
      <w:proofErr w:type="spellStart"/>
      <w:r w:rsidRPr="00827C99">
        <w:rPr>
          <w:rFonts w:ascii="Arial" w:eastAsia="Arial" w:hAnsi="Arial" w:cs="Arial"/>
          <w:sz w:val="23"/>
          <w:szCs w:val="23"/>
        </w:rPr>
        <w:t>N°</w:t>
      </w:r>
      <w:proofErr w:type="spellEnd"/>
      <w:r w:rsidRPr="00827C99">
        <w:rPr>
          <w:rFonts w:ascii="Arial" w:eastAsia="Arial" w:hAnsi="Arial" w:cs="Arial"/>
          <w:sz w:val="23"/>
          <w:szCs w:val="23"/>
        </w:rPr>
        <w:t xml:space="preserve"> 29230. </w:t>
      </w:r>
    </w:p>
    <w:p w14:paraId="2A6C29BC" w14:textId="3C9D3529"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de Inversión Privada del Ministerio de Economía y Finanzas. </w:t>
      </w:r>
    </w:p>
    <w:p w14:paraId="2BE4D898" w14:textId="77777777" w:rsidR="003E191A" w:rsidRPr="00827C99" w:rsidRDefault="003E191A">
      <w:pPr>
        <w:ind w:left="708" w:hanging="708"/>
        <w:jc w:val="both"/>
        <w:rPr>
          <w:rFonts w:ascii="Arial" w:eastAsia="Arial" w:hAnsi="Arial" w:cs="Arial"/>
          <w:b/>
          <w:sz w:val="23"/>
          <w:szCs w:val="23"/>
        </w:rPr>
      </w:pPr>
    </w:p>
    <w:p w14:paraId="05560907" w14:textId="7848DCC4" w:rsidR="003E191A" w:rsidRPr="00827C99" w:rsidRDefault="00000000">
      <w:pPr>
        <w:ind w:left="567" w:hanging="567"/>
        <w:jc w:val="both"/>
        <w:rPr>
          <w:rFonts w:ascii="Arial" w:eastAsia="Arial" w:hAnsi="Arial" w:cs="Arial"/>
          <w:b/>
          <w:sz w:val="23"/>
          <w:szCs w:val="23"/>
        </w:rPr>
      </w:pPr>
      <w:r w:rsidRPr="00827C99">
        <w:rPr>
          <w:rFonts w:ascii="Arial" w:eastAsia="Arial" w:hAnsi="Arial" w:cs="Arial"/>
          <w:b/>
          <w:sz w:val="23"/>
          <w:szCs w:val="23"/>
        </w:rPr>
        <w:t xml:space="preserve">CLÁUSULA VIGÉSIMO TERCERA: DOMICILIO Y NOTIFICACIONES </w:t>
      </w:r>
    </w:p>
    <w:p w14:paraId="50A501CC"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23.1. Para los efectos que se deriven del presente Convenio, </w:t>
      </w:r>
      <w:r w:rsidRPr="00827C99">
        <w:rPr>
          <w:rFonts w:ascii="Arial" w:eastAsia="Arial" w:hAnsi="Arial" w:cs="Arial"/>
          <w:b/>
          <w:sz w:val="23"/>
          <w:szCs w:val="23"/>
        </w:rPr>
        <w:t>LAS PARTES</w:t>
      </w:r>
      <w:r w:rsidRPr="00827C99">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 xml:space="preserve">23.2. Adicionalmente, </w:t>
      </w:r>
      <w:r w:rsidRPr="00827C99">
        <w:rPr>
          <w:rFonts w:ascii="Arial" w:eastAsia="Arial" w:hAnsi="Arial" w:cs="Arial"/>
          <w:b/>
          <w:sz w:val="23"/>
          <w:szCs w:val="23"/>
        </w:rPr>
        <w:t>LAS PARTES</w:t>
      </w:r>
      <w:r w:rsidRPr="00827C99">
        <w:rPr>
          <w:rFonts w:ascii="Arial" w:eastAsia="Arial" w:hAnsi="Arial" w:cs="Arial"/>
          <w:sz w:val="23"/>
          <w:szCs w:val="23"/>
        </w:rPr>
        <w:t xml:space="preserve"> fijan correo electrónico y número de teléfono, para efectos del trámite de solicitud de emisión de CIPRL, ante la DGTP: </w:t>
      </w:r>
    </w:p>
    <w:p w14:paraId="4E016580" w14:textId="0B627DFB" w:rsidR="003E191A" w:rsidRPr="00827C99" w:rsidRDefault="00000000">
      <w:pPr>
        <w:ind w:left="567"/>
        <w:jc w:val="both"/>
        <w:rPr>
          <w:rFonts w:ascii="Arial" w:eastAsia="Arial" w:hAnsi="Arial" w:cs="Arial"/>
          <w:sz w:val="23"/>
          <w:szCs w:val="23"/>
        </w:rPr>
      </w:pPr>
      <w:r w:rsidRPr="00827C99">
        <w:rPr>
          <w:rFonts w:ascii="Arial" w:eastAsia="Arial" w:hAnsi="Arial" w:cs="Arial"/>
          <w:sz w:val="23"/>
          <w:szCs w:val="23"/>
        </w:rPr>
        <w:t xml:space="preserve">DOMICILIO DE LA ENTIDAD PÚBLICA: </w:t>
      </w:r>
      <w:r w:rsidR="007A2B9D" w:rsidRPr="00827C99">
        <w:rPr>
          <w:rFonts w:ascii="Arial" w:eastAsia="Arial" w:hAnsi="Arial" w:cs="Arial"/>
          <w:sz w:val="23"/>
          <w:szCs w:val="23"/>
          <w:lang w:val="es-PE"/>
        </w:rPr>
        <w:t xml:space="preserve">CALLE SIMON BOLIVAR </w:t>
      </w:r>
      <w:proofErr w:type="spellStart"/>
      <w:r w:rsidR="007A2B9D" w:rsidRPr="00827C99">
        <w:rPr>
          <w:rFonts w:ascii="Arial" w:eastAsia="Arial" w:hAnsi="Arial" w:cs="Arial"/>
          <w:sz w:val="23"/>
          <w:szCs w:val="23"/>
          <w:lang w:val="es-PE"/>
        </w:rPr>
        <w:t>N°</w:t>
      </w:r>
      <w:proofErr w:type="spellEnd"/>
      <w:r w:rsidR="007A2B9D" w:rsidRPr="00827C99">
        <w:rPr>
          <w:rFonts w:ascii="Arial" w:eastAsia="Arial" w:hAnsi="Arial" w:cs="Arial"/>
          <w:sz w:val="23"/>
          <w:szCs w:val="23"/>
          <w:lang w:val="es-PE"/>
        </w:rPr>
        <w:t xml:space="preserve"> 217 – DISTRITO DE ILABAYA</w:t>
      </w:r>
      <w:r w:rsidRPr="00827C99">
        <w:rPr>
          <w:rFonts w:ascii="Arial" w:eastAsia="Arial" w:hAnsi="Arial" w:cs="Arial"/>
          <w:sz w:val="23"/>
          <w:szCs w:val="23"/>
        </w:rPr>
        <w:t xml:space="preserve"> </w:t>
      </w:r>
    </w:p>
    <w:p w14:paraId="269FC3FB" w14:textId="21BE3BF9" w:rsidR="003E191A" w:rsidRPr="00827C99" w:rsidRDefault="00000000" w:rsidP="00D14EFC">
      <w:pPr>
        <w:ind w:left="567"/>
        <w:rPr>
          <w:rFonts w:ascii="Arial" w:eastAsia="Arial" w:hAnsi="Arial" w:cs="Arial"/>
          <w:sz w:val="23"/>
          <w:szCs w:val="23"/>
          <w:u w:val="single"/>
        </w:rPr>
      </w:pPr>
      <w:r w:rsidRPr="00827C99">
        <w:rPr>
          <w:rFonts w:ascii="Arial" w:eastAsia="Arial" w:hAnsi="Arial" w:cs="Arial"/>
          <w:sz w:val="23"/>
          <w:szCs w:val="23"/>
        </w:rPr>
        <w:t xml:space="preserve">CORREO ELECTRÓNICO DE LA ENTIDAD PÚBLICA: </w:t>
      </w:r>
      <w:hyperlink r:id="rId15" w:history="1">
        <w:r w:rsidR="006374F0" w:rsidRPr="00827C99">
          <w:rPr>
            <w:rStyle w:val="Hipervnculo"/>
            <w:rFonts w:ascii="Arial" w:eastAsia="Arial" w:hAnsi="Arial" w:cs="Arial"/>
            <w:color w:val="auto"/>
            <w:sz w:val="23"/>
            <w:szCs w:val="23"/>
          </w:rPr>
          <w:t>ilabaya@munilabaya.gob.pe</w:t>
        </w:r>
      </w:hyperlink>
    </w:p>
    <w:p w14:paraId="756AF02D" w14:textId="7FF834D4" w:rsidR="006374F0" w:rsidRPr="00827C99" w:rsidRDefault="006374F0">
      <w:pPr>
        <w:ind w:left="567"/>
        <w:jc w:val="both"/>
        <w:rPr>
          <w:rFonts w:ascii="Arial" w:eastAsia="Arial" w:hAnsi="Arial" w:cs="Arial"/>
          <w:sz w:val="23"/>
          <w:szCs w:val="23"/>
        </w:rPr>
      </w:pPr>
      <w:r w:rsidRPr="00827C99">
        <w:rPr>
          <w:rFonts w:ascii="Arial" w:eastAsia="Arial" w:hAnsi="Arial" w:cs="Arial"/>
          <w:sz w:val="23"/>
          <w:szCs w:val="23"/>
        </w:rPr>
        <w:t>NÚMERO DE TELÉFONO: 052-583400</w:t>
      </w:r>
    </w:p>
    <w:p w14:paraId="2E526412" w14:textId="29D5D956" w:rsidR="007A2B9D" w:rsidRPr="00827C99" w:rsidRDefault="007A2B9D">
      <w:pPr>
        <w:ind w:left="567"/>
        <w:jc w:val="both"/>
        <w:rPr>
          <w:rFonts w:ascii="Arial" w:eastAsia="Arial" w:hAnsi="Arial" w:cs="Arial"/>
          <w:sz w:val="23"/>
          <w:szCs w:val="23"/>
        </w:rPr>
      </w:pPr>
    </w:p>
    <w:p w14:paraId="77414AB9" w14:textId="77777777" w:rsidR="00885E02" w:rsidRDefault="00885E02" w:rsidP="00D14EFC">
      <w:pPr>
        <w:ind w:left="567"/>
        <w:jc w:val="both"/>
        <w:rPr>
          <w:rFonts w:ascii="Arial" w:eastAsia="Arial" w:hAnsi="Arial" w:cs="Arial"/>
          <w:sz w:val="18"/>
          <w:szCs w:val="18"/>
        </w:rPr>
      </w:pPr>
    </w:p>
    <w:p w14:paraId="0D79FCF8" w14:textId="77777777" w:rsidR="00885E02" w:rsidRDefault="00885E02" w:rsidP="00D14EFC">
      <w:pPr>
        <w:ind w:left="567"/>
        <w:jc w:val="both"/>
        <w:rPr>
          <w:rFonts w:ascii="Arial" w:eastAsia="Arial" w:hAnsi="Arial" w:cs="Arial"/>
          <w:sz w:val="18"/>
          <w:szCs w:val="18"/>
        </w:rPr>
      </w:pPr>
    </w:p>
    <w:p w14:paraId="24318B44" w14:textId="1EDC88D4" w:rsidR="003E191A" w:rsidRPr="00827C99" w:rsidRDefault="00000000" w:rsidP="00D14EFC">
      <w:pPr>
        <w:ind w:left="567"/>
        <w:jc w:val="both"/>
        <w:rPr>
          <w:rFonts w:ascii="Arial" w:eastAsia="Arial" w:hAnsi="Arial" w:cs="Arial"/>
          <w:sz w:val="18"/>
          <w:szCs w:val="18"/>
        </w:rPr>
      </w:pPr>
      <w:r w:rsidRPr="00827C99">
        <w:rPr>
          <w:rFonts w:ascii="Arial" w:eastAsia="Arial" w:hAnsi="Arial" w:cs="Arial"/>
          <w:sz w:val="18"/>
          <w:szCs w:val="18"/>
        </w:rPr>
        <w:lastRenderedPageBreak/>
        <w:t xml:space="preserve">DOMICILIO DE LA EMPRESA PRIVADA (O EL CONSORCIO): [INDICAR DOMICILIO LEGAL] </w:t>
      </w:r>
    </w:p>
    <w:p w14:paraId="1BB867AD" w14:textId="77777777" w:rsidR="003E191A" w:rsidRPr="00827C99" w:rsidRDefault="00000000" w:rsidP="00D14EFC">
      <w:pPr>
        <w:ind w:left="567"/>
        <w:jc w:val="both"/>
        <w:rPr>
          <w:rFonts w:ascii="Arial" w:eastAsia="Arial" w:hAnsi="Arial" w:cs="Arial"/>
          <w:sz w:val="18"/>
          <w:szCs w:val="18"/>
        </w:rPr>
      </w:pPr>
      <w:r w:rsidRPr="00827C99">
        <w:rPr>
          <w:rFonts w:ascii="Arial" w:eastAsia="Arial" w:hAnsi="Arial" w:cs="Arial"/>
          <w:sz w:val="18"/>
          <w:szCs w:val="18"/>
        </w:rPr>
        <w:t>CORREO ELECTRÓNICO DE LA EMPRESA PRIVADA: [INDICAR CORREO ELECTRÓNICO]</w:t>
      </w:r>
    </w:p>
    <w:p w14:paraId="0C6E25A0" w14:textId="4815E675" w:rsidR="003E191A" w:rsidRPr="00827C99" w:rsidRDefault="00000000" w:rsidP="00D14EFC">
      <w:pPr>
        <w:ind w:left="567"/>
        <w:jc w:val="both"/>
        <w:rPr>
          <w:rFonts w:ascii="Arial" w:eastAsia="Arial" w:hAnsi="Arial" w:cs="Arial"/>
          <w:sz w:val="18"/>
          <w:szCs w:val="18"/>
        </w:rPr>
      </w:pPr>
      <w:r w:rsidRPr="00827C99">
        <w:rPr>
          <w:rFonts w:ascii="Arial" w:eastAsia="Arial" w:hAnsi="Arial" w:cs="Arial"/>
          <w:sz w:val="18"/>
          <w:szCs w:val="18"/>
        </w:rPr>
        <w:t xml:space="preserve">NÚMERO DE TELÉFONO DE LA EMPRESA PRIVADA: [INDICAR NÚMERO DE TELÉFONO] </w:t>
      </w:r>
    </w:p>
    <w:p w14:paraId="0B36EDA6" w14:textId="77777777" w:rsidR="006374F0" w:rsidRPr="00827C99" w:rsidRDefault="006374F0">
      <w:pPr>
        <w:ind w:left="284"/>
        <w:jc w:val="both"/>
        <w:rPr>
          <w:rFonts w:ascii="Arial" w:eastAsia="Arial" w:hAnsi="Arial" w:cs="Arial"/>
          <w:sz w:val="23"/>
          <w:szCs w:val="23"/>
        </w:rPr>
      </w:pPr>
    </w:p>
    <w:p w14:paraId="78A6336D"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23.3.</w:t>
      </w:r>
      <w:r w:rsidRPr="00827C99">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827C99" w:rsidRDefault="00000000">
      <w:pPr>
        <w:ind w:left="567" w:hanging="567"/>
        <w:jc w:val="both"/>
        <w:rPr>
          <w:rFonts w:ascii="Arial" w:eastAsia="Arial" w:hAnsi="Arial" w:cs="Arial"/>
          <w:sz w:val="23"/>
          <w:szCs w:val="23"/>
        </w:rPr>
      </w:pPr>
      <w:r w:rsidRPr="00827C99">
        <w:rPr>
          <w:rFonts w:ascii="Arial" w:eastAsia="Arial" w:hAnsi="Arial" w:cs="Arial"/>
          <w:sz w:val="23"/>
          <w:szCs w:val="23"/>
        </w:rPr>
        <w:t>23.4.</w:t>
      </w:r>
      <w:r w:rsidRPr="00827C99">
        <w:rPr>
          <w:rFonts w:ascii="Arial" w:eastAsia="Arial" w:hAnsi="Arial" w:cs="Arial"/>
          <w:sz w:val="23"/>
          <w:szCs w:val="23"/>
        </w:rPr>
        <w:tab/>
        <w:t xml:space="preserve">Dentro de los diez (10) días hábiles de celebrado el presente Convenio y sus modificatorias, </w:t>
      </w:r>
      <w:r w:rsidRPr="00827C99">
        <w:rPr>
          <w:rFonts w:ascii="Arial" w:eastAsia="Arial" w:hAnsi="Arial" w:cs="Arial"/>
          <w:b/>
          <w:sz w:val="23"/>
          <w:szCs w:val="23"/>
        </w:rPr>
        <w:t>LA ENTIDAD PÚBLICA</w:t>
      </w:r>
      <w:r w:rsidRPr="00827C99">
        <w:rPr>
          <w:rFonts w:ascii="Arial" w:eastAsia="Arial" w:hAnsi="Arial" w:cs="Arial"/>
          <w:sz w:val="23"/>
          <w:szCs w:val="23"/>
        </w:rPr>
        <w:t xml:space="preserve"> y </w:t>
      </w:r>
      <w:r w:rsidRPr="00827C99">
        <w:rPr>
          <w:rFonts w:ascii="Arial" w:eastAsia="Arial" w:hAnsi="Arial" w:cs="Arial"/>
          <w:b/>
          <w:sz w:val="23"/>
          <w:szCs w:val="23"/>
        </w:rPr>
        <w:t>LA EMPRESA PRIVADA</w:t>
      </w:r>
      <w:r w:rsidRPr="00827C99">
        <w:rPr>
          <w:rFonts w:ascii="Arial" w:eastAsia="Arial" w:hAnsi="Arial" w:cs="Arial"/>
          <w:sz w:val="23"/>
          <w:szCs w:val="23"/>
        </w:rPr>
        <w:t xml:space="preserve"> (</w:t>
      </w:r>
      <w:r w:rsidRPr="00827C99">
        <w:rPr>
          <w:rFonts w:ascii="Arial" w:eastAsia="Arial" w:hAnsi="Arial" w:cs="Arial"/>
          <w:b/>
          <w:sz w:val="23"/>
          <w:szCs w:val="23"/>
        </w:rPr>
        <w:t>O EL CONSORCIO</w:t>
      </w:r>
      <w:r w:rsidRPr="00827C99">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827C99" w:rsidRDefault="003E191A">
      <w:pPr>
        <w:ind w:left="567" w:hanging="567"/>
        <w:jc w:val="both"/>
        <w:rPr>
          <w:rFonts w:ascii="Arial" w:eastAsia="Arial" w:hAnsi="Arial" w:cs="Arial"/>
          <w:sz w:val="23"/>
          <w:szCs w:val="23"/>
        </w:rPr>
      </w:pPr>
    </w:p>
    <w:p w14:paraId="7393E14D" w14:textId="236C8442" w:rsidR="0095048C" w:rsidRPr="00827C99" w:rsidRDefault="00000000">
      <w:pPr>
        <w:ind w:left="567"/>
        <w:jc w:val="both"/>
        <w:rPr>
          <w:rFonts w:ascii="Arial" w:eastAsia="Arial" w:hAnsi="Arial" w:cs="Arial"/>
          <w:sz w:val="23"/>
          <w:szCs w:val="23"/>
        </w:rPr>
      </w:pPr>
      <w:r w:rsidRPr="00827C99">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827C99">
        <w:rPr>
          <w:rFonts w:ascii="Arial" w:eastAsia="Arial" w:hAnsi="Arial" w:cs="Arial"/>
          <w:sz w:val="22"/>
          <w:szCs w:val="22"/>
        </w:rPr>
        <w:t>[</w:t>
      </w:r>
      <w:r w:rsidRPr="00827C99">
        <w:rPr>
          <w:rFonts w:ascii="Arial" w:eastAsia="Arial" w:hAnsi="Arial" w:cs="Arial"/>
          <w:sz w:val="18"/>
          <w:szCs w:val="18"/>
        </w:rPr>
        <w:t>INDICAR CIUDAD]</w:t>
      </w:r>
      <w:r w:rsidRPr="00827C99">
        <w:rPr>
          <w:rFonts w:ascii="Arial" w:eastAsia="Arial" w:hAnsi="Arial" w:cs="Arial"/>
          <w:sz w:val="20"/>
          <w:szCs w:val="20"/>
        </w:rPr>
        <w:t xml:space="preserve">, </w:t>
      </w:r>
      <w:r w:rsidRPr="00827C99">
        <w:rPr>
          <w:rFonts w:ascii="Arial" w:eastAsia="Arial" w:hAnsi="Arial" w:cs="Arial"/>
          <w:sz w:val="23"/>
          <w:szCs w:val="23"/>
        </w:rPr>
        <w:t xml:space="preserve">a los </w:t>
      </w:r>
      <w:r w:rsidRPr="00827C99">
        <w:rPr>
          <w:rFonts w:ascii="Arial" w:eastAsia="Arial" w:hAnsi="Arial" w:cs="Arial"/>
          <w:sz w:val="18"/>
          <w:szCs w:val="18"/>
        </w:rPr>
        <w:t>[INDICAR DÍA, MES Y AÑO]</w:t>
      </w:r>
      <w:r w:rsidRPr="00827C99">
        <w:rPr>
          <w:rFonts w:ascii="Arial" w:eastAsia="Arial" w:hAnsi="Arial" w:cs="Arial"/>
          <w:sz w:val="23"/>
          <w:szCs w:val="23"/>
        </w:rPr>
        <w:t>.</w:t>
      </w:r>
    </w:p>
    <w:p w14:paraId="151A91AD" w14:textId="37534814" w:rsidR="00E41CE1" w:rsidRPr="00827C99" w:rsidRDefault="00E41CE1">
      <w:pPr>
        <w:ind w:left="567"/>
        <w:jc w:val="both"/>
        <w:rPr>
          <w:rFonts w:ascii="Arial" w:eastAsia="Arial" w:hAnsi="Arial" w:cs="Arial"/>
          <w:sz w:val="23"/>
          <w:szCs w:val="23"/>
        </w:rPr>
      </w:pPr>
    </w:p>
    <w:p w14:paraId="110103E1" w14:textId="6EFE95B1" w:rsidR="00E41CE1" w:rsidRPr="00827C99" w:rsidRDefault="00E41CE1">
      <w:pPr>
        <w:ind w:left="567"/>
        <w:jc w:val="both"/>
        <w:rPr>
          <w:rFonts w:ascii="Arial" w:eastAsia="Arial" w:hAnsi="Arial" w:cs="Arial"/>
          <w:sz w:val="23"/>
          <w:szCs w:val="23"/>
        </w:rPr>
      </w:pPr>
    </w:p>
    <w:p w14:paraId="37C1A807" w14:textId="77777777" w:rsidR="00E41CE1" w:rsidRPr="00827C99" w:rsidRDefault="00E41CE1">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rsidRPr="00827C99" w14:paraId="0297934F" w14:textId="77777777">
        <w:tc>
          <w:tcPr>
            <w:tcW w:w="4430" w:type="dxa"/>
          </w:tcPr>
          <w:p w14:paraId="1644FB6E" w14:textId="77777777" w:rsidR="006374F0" w:rsidRPr="00827C99" w:rsidRDefault="006374F0">
            <w:pPr>
              <w:widowControl w:val="0"/>
              <w:jc w:val="both"/>
              <w:rPr>
                <w:rFonts w:ascii="Arial" w:eastAsia="Arial" w:hAnsi="Arial" w:cs="Arial"/>
                <w:b/>
                <w:i/>
                <w:sz w:val="16"/>
                <w:szCs w:val="16"/>
              </w:rPr>
            </w:pPr>
          </w:p>
          <w:p w14:paraId="135809A5"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 xml:space="preserve">..…………………………………………… </w:t>
            </w:r>
          </w:p>
          <w:p w14:paraId="3376B018"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 xml:space="preserve">Nombre, firma, sello </w:t>
            </w:r>
          </w:p>
          <w:p w14:paraId="3A0DCF47" w14:textId="02695D3E" w:rsidR="003E191A" w:rsidRPr="00827C99" w:rsidRDefault="00000000" w:rsidP="00582FE9">
            <w:pPr>
              <w:widowControl w:val="0"/>
              <w:jc w:val="center"/>
              <w:rPr>
                <w:rFonts w:ascii="Arial" w:eastAsia="Arial" w:hAnsi="Arial" w:cs="Arial"/>
                <w:sz w:val="16"/>
                <w:szCs w:val="16"/>
              </w:rPr>
            </w:pPr>
            <w:r w:rsidRPr="00827C99">
              <w:rPr>
                <w:rFonts w:ascii="Arial" w:eastAsia="Arial" w:hAnsi="Arial" w:cs="Arial"/>
                <w:sz w:val="16"/>
                <w:szCs w:val="16"/>
              </w:rPr>
              <w:t>ENTIDAD PUBLICA</w:t>
            </w:r>
          </w:p>
        </w:tc>
        <w:tc>
          <w:tcPr>
            <w:tcW w:w="4075" w:type="dxa"/>
          </w:tcPr>
          <w:p w14:paraId="7C76AED3" w14:textId="77777777" w:rsidR="006374F0" w:rsidRPr="00827C99" w:rsidRDefault="006374F0">
            <w:pPr>
              <w:widowControl w:val="0"/>
              <w:jc w:val="center"/>
              <w:rPr>
                <w:rFonts w:ascii="Arial" w:eastAsia="Arial" w:hAnsi="Arial" w:cs="Arial"/>
                <w:sz w:val="16"/>
                <w:szCs w:val="16"/>
              </w:rPr>
            </w:pPr>
          </w:p>
          <w:p w14:paraId="2370B05C"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w:t>
            </w:r>
          </w:p>
          <w:p w14:paraId="352A6FBF" w14:textId="77777777" w:rsidR="003E191A" w:rsidRPr="00827C99" w:rsidRDefault="00000000">
            <w:pPr>
              <w:widowControl w:val="0"/>
              <w:jc w:val="center"/>
              <w:rPr>
                <w:rFonts w:ascii="Arial" w:eastAsia="Arial" w:hAnsi="Arial" w:cs="Arial"/>
                <w:sz w:val="16"/>
                <w:szCs w:val="16"/>
              </w:rPr>
            </w:pPr>
            <w:r w:rsidRPr="00827C99">
              <w:rPr>
                <w:rFonts w:ascii="Arial" w:eastAsia="Arial" w:hAnsi="Arial" w:cs="Arial"/>
                <w:sz w:val="16"/>
                <w:szCs w:val="16"/>
              </w:rPr>
              <w:t>Nombres, Firma y sello del Representante Legal</w:t>
            </w:r>
          </w:p>
          <w:p w14:paraId="380DC050" w14:textId="77777777" w:rsidR="003E191A" w:rsidRPr="00827C99" w:rsidRDefault="00000000">
            <w:pPr>
              <w:widowControl w:val="0"/>
              <w:jc w:val="center"/>
              <w:rPr>
                <w:rFonts w:ascii="Arial" w:eastAsia="Arial" w:hAnsi="Arial" w:cs="Arial"/>
                <w:b/>
                <w:i/>
                <w:sz w:val="16"/>
                <w:szCs w:val="16"/>
              </w:rPr>
            </w:pPr>
            <w:r w:rsidRPr="00827C99">
              <w:rPr>
                <w:rFonts w:ascii="Arial" w:eastAsia="Arial" w:hAnsi="Arial" w:cs="Arial"/>
                <w:sz w:val="16"/>
                <w:szCs w:val="16"/>
              </w:rPr>
              <w:t>EMPRESA PRIVADA O CONSORCIO</w:t>
            </w:r>
          </w:p>
        </w:tc>
      </w:tr>
    </w:tbl>
    <w:p w14:paraId="3567B87F" w14:textId="77777777" w:rsidR="003E191A" w:rsidRPr="00827C99" w:rsidRDefault="003E191A"/>
    <w:sectPr w:rsidR="003E191A" w:rsidRPr="00827C99">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C13F1" w14:textId="77777777" w:rsidR="007C2F57" w:rsidRDefault="007C2F57">
      <w:r>
        <w:separator/>
      </w:r>
    </w:p>
  </w:endnote>
  <w:endnote w:type="continuationSeparator" w:id="0">
    <w:p w14:paraId="5EAB3E08" w14:textId="77777777" w:rsidR="007C2F57" w:rsidRDefault="007C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A578" w14:textId="47F6E801"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8317B">
      <w:rPr>
        <w:rFonts w:ascii="Calibri" w:eastAsia="Calibri" w:hAnsi="Calibri" w:cs="Calibri"/>
        <w:b/>
        <w:noProof/>
        <w:color w:val="000000"/>
      </w:rPr>
      <w:t>85</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76AA" w14:textId="77777777" w:rsidR="007C2F57" w:rsidRDefault="007C2F57">
      <w:r>
        <w:separator/>
      </w:r>
    </w:p>
  </w:footnote>
  <w:footnote w:type="continuationSeparator" w:id="0">
    <w:p w14:paraId="5EA09284" w14:textId="77777777" w:rsidR="007C2F57" w:rsidRDefault="007C2F57">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46DA" w14:textId="5CDB20DC" w:rsidR="00885E02" w:rsidRDefault="00885E02">
    <w:pPr>
      <w:pStyle w:val="Encabezado"/>
    </w:pPr>
    <w:r w:rsidRPr="00827C99">
      <w:rPr>
        <w:noProof/>
      </w:rPr>
      <w:drawing>
        <wp:anchor distT="0" distB="0" distL="114300" distR="114300" simplePos="0" relativeHeight="251659264" behindDoc="1" locked="0" layoutInCell="1" allowOverlap="1" wp14:anchorId="5D88858A" wp14:editId="3DC69850">
          <wp:simplePos x="0" y="0"/>
          <wp:positionH relativeFrom="rightMargin">
            <wp:posOffset>57150</wp:posOffset>
          </wp:positionH>
          <wp:positionV relativeFrom="paragraph">
            <wp:posOffset>2399665</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44178"/>
    <w:multiLevelType w:val="multilevel"/>
    <w:tmpl w:val="C1A43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1"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6B7486"/>
    <w:multiLevelType w:val="multilevel"/>
    <w:tmpl w:val="0980E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B442711"/>
    <w:multiLevelType w:val="hybridMultilevel"/>
    <w:tmpl w:val="0312108C"/>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5318198F"/>
    <w:multiLevelType w:val="multilevel"/>
    <w:tmpl w:val="693C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2"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477AF2"/>
    <w:multiLevelType w:val="multilevel"/>
    <w:tmpl w:val="E60A9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6"/>
  </w:num>
  <w:num w:numId="2" w16cid:durableId="762073578">
    <w:abstractNumId w:val="1"/>
  </w:num>
  <w:num w:numId="3" w16cid:durableId="166790252">
    <w:abstractNumId w:val="32"/>
  </w:num>
  <w:num w:numId="4" w16cid:durableId="1504665527">
    <w:abstractNumId w:val="13"/>
  </w:num>
  <w:num w:numId="5" w16cid:durableId="1017317548">
    <w:abstractNumId w:val="11"/>
  </w:num>
  <w:num w:numId="6" w16cid:durableId="2054452873">
    <w:abstractNumId w:val="14"/>
  </w:num>
  <w:num w:numId="7" w16cid:durableId="179903062">
    <w:abstractNumId w:val="34"/>
  </w:num>
  <w:num w:numId="8" w16cid:durableId="1398359542">
    <w:abstractNumId w:val="36"/>
  </w:num>
  <w:num w:numId="9" w16cid:durableId="1070421171">
    <w:abstractNumId w:val="4"/>
  </w:num>
  <w:num w:numId="10" w16cid:durableId="1339648988">
    <w:abstractNumId w:val="5"/>
  </w:num>
  <w:num w:numId="11" w16cid:durableId="1665474255">
    <w:abstractNumId w:val="29"/>
  </w:num>
  <w:num w:numId="12" w16cid:durableId="1448154924">
    <w:abstractNumId w:val="23"/>
  </w:num>
  <w:num w:numId="13" w16cid:durableId="789588253">
    <w:abstractNumId w:val="35"/>
  </w:num>
  <w:num w:numId="14" w16cid:durableId="162399536">
    <w:abstractNumId w:val="21"/>
  </w:num>
  <w:num w:numId="15" w16cid:durableId="519197434">
    <w:abstractNumId w:val="10"/>
  </w:num>
  <w:num w:numId="16" w16cid:durableId="921524752">
    <w:abstractNumId w:val="9"/>
  </w:num>
  <w:num w:numId="17" w16cid:durableId="1754669189">
    <w:abstractNumId w:val="30"/>
  </w:num>
  <w:num w:numId="18" w16cid:durableId="641085710">
    <w:abstractNumId w:val="24"/>
  </w:num>
  <w:num w:numId="19" w16cid:durableId="1789205716">
    <w:abstractNumId w:val="26"/>
  </w:num>
  <w:num w:numId="20" w16cid:durableId="928277171">
    <w:abstractNumId w:val="28"/>
  </w:num>
  <w:num w:numId="21" w16cid:durableId="1581211789">
    <w:abstractNumId w:val="22"/>
  </w:num>
  <w:num w:numId="22" w16cid:durableId="571819786">
    <w:abstractNumId w:val="31"/>
  </w:num>
  <w:num w:numId="23" w16cid:durableId="223761691">
    <w:abstractNumId w:val="18"/>
  </w:num>
  <w:num w:numId="24" w16cid:durableId="1670908816">
    <w:abstractNumId w:val="25"/>
  </w:num>
  <w:num w:numId="25" w16cid:durableId="166557151">
    <w:abstractNumId w:val="17"/>
  </w:num>
  <w:num w:numId="26" w16cid:durableId="1075276828">
    <w:abstractNumId w:val="3"/>
  </w:num>
  <w:num w:numId="27" w16cid:durableId="1818106975">
    <w:abstractNumId w:val="12"/>
  </w:num>
  <w:num w:numId="28" w16cid:durableId="655496974">
    <w:abstractNumId w:val="0"/>
  </w:num>
  <w:num w:numId="29" w16cid:durableId="1869639687">
    <w:abstractNumId w:val="8"/>
  </w:num>
  <w:num w:numId="30" w16cid:durableId="1880817868">
    <w:abstractNumId w:val="27"/>
  </w:num>
  <w:num w:numId="31" w16cid:durableId="1153833353">
    <w:abstractNumId w:val="2"/>
  </w:num>
  <w:num w:numId="32" w16cid:durableId="2002468565">
    <w:abstractNumId w:val="16"/>
  </w:num>
  <w:num w:numId="33" w16cid:durableId="910968403">
    <w:abstractNumId w:val="7"/>
  </w:num>
  <w:num w:numId="34" w16cid:durableId="304704170">
    <w:abstractNumId w:val="33"/>
  </w:num>
  <w:num w:numId="35" w16cid:durableId="1565292814">
    <w:abstractNumId w:val="15"/>
  </w:num>
  <w:num w:numId="36" w16cid:durableId="1188325482">
    <w:abstractNumId w:val="20"/>
  </w:num>
  <w:num w:numId="37" w16cid:durableId="137287858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0753C"/>
    <w:rsid w:val="0002184B"/>
    <w:rsid w:val="00035BC6"/>
    <w:rsid w:val="0004369C"/>
    <w:rsid w:val="000437A3"/>
    <w:rsid w:val="00095974"/>
    <w:rsid w:val="000A3706"/>
    <w:rsid w:val="000B60EB"/>
    <w:rsid w:val="000D7575"/>
    <w:rsid w:val="0010574B"/>
    <w:rsid w:val="00113337"/>
    <w:rsid w:val="00125B94"/>
    <w:rsid w:val="001361F2"/>
    <w:rsid w:val="00146698"/>
    <w:rsid w:val="00164B82"/>
    <w:rsid w:val="001848CF"/>
    <w:rsid w:val="001B35BC"/>
    <w:rsid w:val="001B3724"/>
    <w:rsid w:val="001D3E6C"/>
    <w:rsid w:val="001D7AC0"/>
    <w:rsid w:val="001E18D7"/>
    <w:rsid w:val="00206D86"/>
    <w:rsid w:val="00222614"/>
    <w:rsid w:val="0023448C"/>
    <w:rsid w:val="00275486"/>
    <w:rsid w:val="0028137E"/>
    <w:rsid w:val="002857BB"/>
    <w:rsid w:val="002A3ACF"/>
    <w:rsid w:val="002B2B46"/>
    <w:rsid w:val="002D4CC8"/>
    <w:rsid w:val="002E3384"/>
    <w:rsid w:val="002E62E2"/>
    <w:rsid w:val="003440DD"/>
    <w:rsid w:val="003C5EFD"/>
    <w:rsid w:val="003C6484"/>
    <w:rsid w:val="003E191A"/>
    <w:rsid w:val="003E3E4E"/>
    <w:rsid w:val="003E679C"/>
    <w:rsid w:val="004110FB"/>
    <w:rsid w:val="00440626"/>
    <w:rsid w:val="004536B2"/>
    <w:rsid w:val="00460262"/>
    <w:rsid w:val="0046502E"/>
    <w:rsid w:val="00472FA2"/>
    <w:rsid w:val="004774AA"/>
    <w:rsid w:val="00480611"/>
    <w:rsid w:val="00492FBD"/>
    <w:rsid w:val="004C28E6"/>
    <w:rsid w:val="004D341D"/>
    <w:rsid w:val="004D3D26"/>
    <w:rsid w:val="004D73A8"/>
    <w:rsid w:val="004E7A9B"/>
    <w:rsid w:val="00501E67"/>
    <w:rsid w:val="0051667B"/>
    <w:rsid w:val="00517765"/>
    <w:rsid w:val="005610C5"/>
    <w:rsid w:val="005728B6"/>
    <w:rsid w:val="00582FE9"/>
    <w:rsid w:val="00584A5D"/>
    <w:rsid w:val="00587737"/>
    <w:rsid w:val="00593A54"/>
    <w:rsid w:val="005D421A"/>
    <w:rsid w:val="005D665A"/>
    <w:rsid w:val="005D7AB8"/>
    <w:rsid w:val="005E2FCD"/>
    <w:rsid w:val="005F6A9C"/>
    <w:rsid w:val="006038DE"/>
    <w:rsid w:val="006234B7"/>
    <w:rsid w:val="00624461"/>
    <w:rsid w:val="00631A96"/>
    <w:rsid w:val="00635F53"/>
    <w:rsid w:val="006374F0"/>
    <w:rsid w:val="00642A52"/>
    <w:rsid w:val="0064304F"/>
    <w:rsid w:val="00643EF5"/>
    <w:rsid w:val="00691998"/>
    <w:rsid w:val="00694351"/>
    <w:rsid w:val="006C21EA"/>
    <w:rsid w:val="00700F8B"/>
    <w:rsid w:val="007429D1"/>
    <w:rsid w:val="00746814"/>
    <w:rsid w:val="00752C2A"/>
    <w:rsid w:val="007568A0"/>
    <w:rsid w:val="00766510"/>
    <w:rsid w:val="0076709D"/>
    <w:rsid w:val="007940A9"/>
    <w:rsid w:val="007A2B9D"/>
    <w:rsid w:val="007A4720"/>
    <w:rsid w:val="007A7444"/>
    <w:rsid w:val="007C2F57"/>
    <w:rsid w:val="007C351D"/>
    <w:rsid w:val="007E16DD"/>
    <w:rsid w:val="0081494B"/>
    <w:rsid w:val="00822AD2"/>
    <w:rsid w:val="00824D63"/>
    <w:rsid w:val="00827C99"/>
    <w:rsid w:val="00840263"/>
    <w:rsid w:val="0085464B"/>
    <w:rsid w:val="00885E02"/>
    <w:rsid w:val="00885E75"/>
    <w:rsid w:val="008926E9"/>
    <w:rsid w:val="00897675"/>
    <w:rsid w:val="008A6643"/>
    <w:rsid w:val="008A7947"/>
    <w:rsid w:val="008C6220"/>
    <w:rsid w:val="008D6206"/>
    <w:rsid w:val="008D7755"/>
    <w:rsid w:val="008F3BFB"/>
    <w:rsid w:val="008F5707"/>
    <w:rsid w:val="00931C75"/>
    <w:rsid w:val="0093678E"/>
    <w:rsid w:val="009460F5"/>
    <w:rsid w:val="0095048C"/>
    <w:rsid w:val="009676A9"/>
    <w:rsid w:val="0097092E"/>
    <w:rsid w:val="0099349F"/>
    <w:rsid w:val="009E30AA"/>
    <w:rsid w:val="00A153C9"/>
    <w:rsid w:val="00A26DA2"/>
    <w:rsid w:val="00A51AD1"/>
    <w:rsid w:val="00A74787"/>
    <w:rsid w:val="00A82157"/>
    <w:rsid w:val="00A85CBD"/>
    <w:rsid w:val="00A91537"/>
    <w:rsid w:val="00A94915"/>
    <w:rsid w:val="00AC0E7A"/>
    <w:rsid w:val="00AF6E81"/>
    <w:rsid w:val="00B07D01"/>
    <w:rsid w:val="00B16E32"/>
    <w:rsid w:val="00B37037"/>
    <w:rsid w:val="00B6453E"/>
    <w:rsid w:val="00B839B7"/>
    <w:rsid w:val="00B85D10"/>
    <w:rsid w:val="00BB171E"/>
    <w:rsid w:val="00BB279F"/>
    <w:rsid w:val="00BC0023"/>
    <w:rsid w:val="00BD7A02"/>
    <w:rsid w:val="00BE1A5F"/>
    <w:rsid w:val="00BE22AA"/>
    <w:rsid w:val="00C01338"/>
    <w:rsid w:val="00C22EE5"/>
    <w:rsid w:val="00C34BE1"/>
    <w:rsid w:val="00C34C71"/>
    <w:rsid w:val="00C45AFA"/>
    <w:rsid w:val="00C71B96"/>
    <w:rsid w:val="00C74E72"/>
    <w:rsid w:val="00C75EB9"/>
    <w:rsid w:val="00C92EED"/>
    <w:rsid w:val="00CD2955"/>
    <w:rsid w:val="00CD3B57"/>
    <w:rsid w:val="00D07FBD"/>
    <w:rsid w:val="00D14EFC"/>
    <w:rsid w:val="00D23880"/>
    <w:rsid w:val="00D522ED"/>
    <w:rsid w:val="00D66334"/>
    <w:rsid w:val="00D754C3"/>
    <w:rsid w:val="00D81A24"/>
    <w:rsid w:val="00D85D0C"/>
    <w:rsid w:val="00DA75D9"/>
    <w:rsid w:val="00DB66B9"/>
    <w:rsid w:val="00DE7666"/>
    <w:rsid w:val="00DF518E"/>
    <w:rsid w:val="00E120D9"/>
    <w:rsid w:val="00E17801"/>
    <w:rsid w:val="00E34AC7"/>
    <w:rsid w:val="00E41CE1"/>
    <w:rsid w:val="00E67BF8"/>
    <w:rsid w:val="00E90517"/>
    <w:rsid w:val="00E95670"/>
    <w:rsid w:val="00EA23EE"/>
    <w:rsid w:val="00EC1114"/>
    <w:rsid w:val="00EC6E95"/>
    <w:rsid w:val="00EE6CB2"/>
    <w:rsid w:val="00F23E47"/>
    <w:rsid w:val="00F34D62"/>
    <w:rsid w:val="00F655E9"/>
    <w:rsid w:val="00F76707"/>
    <w:rsid w:val="00F8317B"/>
    <w:rsid w:val="00F972A7"/>
    <w:rsid w:val="00FA12EC"/>
    <w:rsid w:val="00FA5CCA"/>
    <w:rsid w:val="00FB724F"/>
    <w:rsid w:val="00FC0B28"/>
    <w:rsid w:val="00FC0F51"/>
    <w:rsid w:val="00FC4FC8"/>
    <w:rsid w:val="00FF707D"/>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Bullets"/>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30923">
      <w:bodyDiv w:val="1"/>
      <w:marLeft w:val="0"/>
      <w:marRight w:val="0"/>
      <w:marTop w:val="0"/>
      <w:marBottom w:val="0"/>
      <w:divBdr>
        <w:top w:val="none" w:sz="0" w:space="0" w:color="auto"/>
        <w:left w:val="none" w:sz="0" w:space="0" w:color="auto"/>
        <w:bottom w:val="none" w:sz="0" w:space="0" w:color="auto"/>
        <w:right w:val="none" w:sz="0" w:space="0" w:color="auto"/>
      </w:divBdr>
    </w:div>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447967677">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27189</Words>
  <Characters>149543</Characters>
  <Application>Microsoft Office Word</Application>
  <DocSecurity>0</DocSecurity>
  <Lines>1246</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hlevao@gmail.com</cp:lastModifiedBy>
  <cp:revision>80</cp:revision>
  <cp:lastPrinted>2024-08-01T16:06:00Z</cp:lastPrinted>
  <dcterms:created xsi:type="dcterms:W3CDTF">2024-04-03T22:21:00Z</dcterms:created>
  <dcterms:modified xsi:type="dcterms:W3CDTF">2024-08-01T16:08:00Z</dcterms:modified>
</cp:coreProperties>
</file>